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06" w:rsidRDefault="00CC5506" w:rsidP="00CC5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D2B0C5" wp14:editId="7DD42584">
            <wp:simplePos x="0" y="0"/>
            <wp:positionH relativeFrom="column">
              <wp:posOffset>7385685</wp:posOffset>
            </wp:positionH>
            <wp:positionV relativeFrom="paragraph">
              <wp:posOffset>-127635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CC5506" w:rsidRDefault="00CC5506" w:rsidP="00CC5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CC5506" w:rsidRDefault="00CC5506" w:rsidP="00CC5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CC5506" w:rsidRPr="00721B06" w:rsidRDefault="00CC5506" w:rsidP="00CC55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5506" w:rsidRPr="00721B06" w:rsidRDefault="00CC5506" w:rsidP="00CC5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06">
        <w:rPr>
          <w:rFonts w:ascii="Times New Roman" w:hAnsi="Times New Roman" w:cs="Times New Roman"/>
          <w:b/>
          <w:sz w:val="28"/>
          <w:szCs w:val="28"/>
        </w:rPr>
        <w:t>Комплексно – тематическое планирование на 2021-2022 учебный год</w:t>
      </w:r>
    </w:p>
    <w:p w:rsidR="00CC5506" w:rsidRPr="00721B06" w:rsidRDefault="00CC5506" w:rsidP="00CC5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06">
        <w:rPr>
          <w:rFonts w:ascii="Times New Roman" w:hAnsi="Times New Roman" w:cs="Times New Roman"/>
          <w:b/>
          <w:sz w:val="28"/>
          <w:szCs w:val="28"/>
        </w:rPr>
        <w:t>Детский сад «</w:t>
      </w:r>
      <w:r>
        <w:rPr>
          <w:rFonts w:ascii="Times New Roman" w:hAnsi="Times New Roman" w:cs="Times New Roman"/>
          <w:b/>
          <w:sz w:val="28"/>
          <w:szCs w:val="28"/>
        </w:rPr>
        <w:t>Радуга</w:t>
      </w:r>
      <w:bookmarkStart w:id="0" w:name="_GoBack"/>
      <w:bookmarkEnd w:id="0"/>
      <w:r w:rsidRPr="00721B06">
        <w:rPr>
          <w:rFonts w:ascii="Times New Roman" w:hAnsi="Times New Roman" w:cs="Times New Roman"/>
          <w:b/>
          <w:sz w:val="28"/>
          <w:szCs w:val="28"/>
        </w:rPr>
        <w:t>» МБОУ «</w:t>
      </w:r>
      <w:proofErr w:type="spellStart"/>
      <w:r w:rsidRPr="00721B06">
        <w:rPr>
          <w:rFonts w:ascii="Times New Roman" w:hAnsi="Times New Roman" w:cs="Times New Roman"/>
          <w:b/>
          <w:sz w:val="28"/>
          <w:szCs w:val="28"/>
        </w:rPr>
        <w:t>Краснолипьевская</w:t>
      </w:r>
      <w:proofErr w:type="spellEnd"/>
      <w:r w:rsidRPr="00721B06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8D5B14" w:rsidRPr="00D479F1" w:rsidRDefault="008D5B14" w:rsidP="008D5B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Календарный план воспитательной работы</w:t>
      </w:r>
    </w:p>
    <w:p w:rsidR="008D5B14" w:rsidRPr="00D479F1" w:rsidRDefault="008D5B14" w:rsidP="008D5B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План воспитательной работы строится на основе базовых ценностей по следующим этапам:</w:t>
      </w:r>
    </w:p>
    <w:p w:rsidR="008D5B14" w:rsidRPr="00D479F1" w:rsidRDefault="008D5B14" w:rsidP="008D5B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погружение-знакомство, которое реализуется в различных формах (чтение, просмотр, экскурсии и пр.);</w:t>
      </w:r>
    </w:p>
    <w:p w:rsidR="008D5B14" w:rsidRPr="00D479F1" w:rsidRDefault="008D5B14" w:rsidP="008D5B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разработка коллективного проекта, в рамках которого создаются творческие продукты;</w:t>
      </w:r>
    </w:p>
    <w:p w:rsidR="008D5B14" w:rsidRPr="00D479F1" w:rsidRDefault="008D5B14" w:rsidP="008D5B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– организация события, в котором воплощается смысл ценности.</w:t>
      </w:r>
    </w:p>
    <w:p w:rsidR="008D5B14" w:rsidRPr="00D479F1" w:rsidRDefault="008D5B14" w:rsidP="008D5B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8D5B14" w:rsidRPr="00D479F1" w:rsidRDefault="008D5B14" w:rsidP="008D5B1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8D5B14" w:rsidRPr="00D479F1" w:rsidRDefault="008D5B14" w:rsidP="008D5B1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образовательной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5044"/>
        <w:gridCol w:w="3144"/>
      </w:tblGrid>
      <w:tr w:rsidR="008D5B14" w:rsidRPr="00D479F1" w:rsidTr="00617595"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0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>Количество занятий в неделю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Моя семья. Мои самые близкие, родные и любимые люди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Мать и дитя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Образ отца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Братья и сестры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Бабушки и дедушки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Моя родословная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Добро и зло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Хорошо ли быть злым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Наше настроение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Учимся справляться с гневом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Какие бывают поступки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Добрые дела и поступки. Добрые слова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Милосердие и сочувствие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Совесть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Жадность и щедрость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Прощение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Упрямство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Скромность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Благородность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Храбрость и трусость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Зависть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Доброжелательность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Справедливость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Хвастовство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Гордость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Послушание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Чувства других людей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Вера и верность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Мой край родной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Место, в котором я живу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 Достопримечательности родного края (района, города, села)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Мой любимый детский сад. От истоков к современности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 xml:space="preserve">Люди,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</w:rPr>
              <w:t>оставшие</w:t>
            </w:r>
            <w:proofErr w:type="spellEnd"/>
            <w:r w:rsidRPr="00D479F1">
              <w:rPr>
                <w:rFonts w:ascii="Times New Roman" w:eastAsia="Times New Roman" w:hAnsi="Times New Roman" w:cs="Times New Roman"/>
              </w:rPr>
              <w:t xml:space="preserve"> след в истории родного края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Герои моей семьи в Великой Отечественной войне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На фронтах Великой Отечественной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Кто такой герой?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D5B14" w:rsidRPr="00D479F1" w:rsidTr="00617595">
        <w:tc>
          <w:tcPr>
            <w:tcW w:w="1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Улицы- герои моего края ( района, села)</w:t>
            </w:r>
          </w:p>
        </w:tc>
        <w:tc>
          <w:tcPr>
            <w:tcW w:w="3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8D5B14" w:rsidRPr="00D479F1" w:rsidRDefault="008D5B14" w:rsidP="008D5B14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7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Модель организации воспитательно-образовательного процесса в детском саду на год с учетом комплексно-тематического принципа</w:t>
      </w:r>
    </w:p>
    <w:p w:rsidR="008D5B14" w:rsidRPr="00D479F1" w:rsidRDefault="008D5B14" w:rsidP="008D5B14">
      <w:pPr>
        <w:spacing w:after="0" w:line="256" w:lineRule="auto"/>
        <w:ind w:left="385" w:right="385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3192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977"/>
        <w:gridCol w:w="2054"/>
        <w:gridCol w:w="2485"/>
        <w:gridCol w:w="1917"/>
        <w:gridCol w:w="1840"/>
      </w:tblGrid>
      <w:tr w:rsidR="008D5B14" w:rsidRPr="00D479F1" w:rsidTr="008D5B14">
        <w:trPr>
          <w:trHeight w:val="590"/>
        </w:trPr>
        <w:tc>
          <w:tcPr>
            <w:tcW w:w="1919" w:type="dxa"/>
            <w:vMerge w:val="restart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Месяцы учебного года </w:t>
            </w: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31" w:type="dxa"/>
            <w:gridSpan w:val="2"/>
            <w:tcBorders>
              <w:left w:val="nil"/>
              <w:righ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5" w:type="dxa"/>
            <w:tcBorders>
              <w:left w:val="nil"/>
              <w:righ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Название тем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7" w:type="dxa"/>
            <w:tcBorders>
              <w:left w:val="nil"/>
              <w:righ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0" w:type="dxa"/>
            <w:tcBorders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5B14" w:rsidRPr="00D479F1" w:rsidTr="008D5B14">
        <w:trPr>
          <w:trHeight w:val="554"/>
        </w:trPr>
        <w:tc>
          <w:tcPr>
            <w:tcW w:w="1919" w:type="dxa"/>
            <w:vMerge/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Тематические недели </w:t>
            </w: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Реализация проектов </w:t>
            </w: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Сезонные явления в природе </w:t>
            </w: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Праздники и развлечения </w:t>
            </w: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</w:rPr>
              <w:t xml:space="preserve">Традиции </w:t>
            </w:r>
            <w:r w:rsidRPr="00D479F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D5B14" w:rsidRPr="00D479F1" w:rsidTr="008D5B14">
        <w:trPr>
          <w:trHeight w:val="4207"/>
        </w:trPr>
        <w:tc>
          <w:tcPr>
            <w:tcW w:w="1919" w:type="dxa"/>
            <w:tcBorders>
              <w:top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Сентябрь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«Правила  и безопасность дорожного             движения» (для     всех             возрастных групп).  </w:t>
            </w:r>
          </w:p>
          <w:p w:rsidR="008D5B14" w:rsidRPr="00D479F1" w:rsidRDefault="008D5B14" w:rsidP="00617595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«Детский сад. Игрушки» (средняя и старшая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«Школа. Школьные принадлежности» (подготовительные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7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«Золотая осень»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«Безопасная дорога» (для всех возрастных групп).  </w:t>
            </w:r>
          </w:p>
        </w:tc>
        <w:tc>
          <w:tcPr>
            <w:tcW w:w="2485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2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Сентябрь - рябинник, 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листопадник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  </w:t>
            </w:r>
          </w:p>
          <w:p w:rsidR="008D5B14" w:rsidRPr="00D479F1" w:rsidRDefault="008D5B14" w:rsidP="00617595">
            <w:pPr>
              <w:spacing w:after="0" w:line="256" w:lineRule="auto"/>
              <w:ind w:left="5"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Рюинь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от рева осенних ветров и зверей, особенно оленей.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Хмурень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благодаря своим погодным отличиям от других – небо начинает часто хмуриться, идут дожди. Рябинник – созревает, наливается красным цветом рябина.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Листопадник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начало листопада, деревья снимают летнюю одежду. </w:t>
            </w:r>
          </w:p>
        </w:tc>
        <w:tc>
          <w:tcPr>
            <w:tcW w:w="1917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знаний,   </w:t>
            </w:r>
          </w:p>
          <w:p w:rsidR="008D5B14" w:rsidRPr="00D479F1" w:rsidRDefault="008D5B14" w:rsidP="00617595">
            <w:pPr>
              <w:spacing w:before="100" w:beforeAutospacing="1" w:after="100" w:afterAutospacing="1" w:line="273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книги (подготовительные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44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Международный день красоты (все группы). День дошкольного работника (старшие, 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Экскурсия в школу  </w:t>
            </w:r>
          </w:p>
          <w:p w:rsidR="008D5B14" w:rsidRPr="00D479F1" w:rsidRDefault="008D5B14" w:rsidP="00617595">
            <w:pPr>
              <w:spacing w:before="100" w:beforeAutospacing="1" w:after="100" w:afterAutospacing="1" w:line="273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8D5B14" w:rsidRPr="00D479F1" w:rsidTr="008D5B14">
        <w:trPr>
          <w:trHeight w:val="1408"/>
        </w:trPr>
        <w:tc>
          <w:tcPr>
            <w:tcW w:w="1919" w:type="dxa"/>
            <w:tcBorders>
              <w:top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Октябрь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«Времена года.  Осень» (все группы).  </w:t>
            </w:r>
          </w:p>
        </w:tc>
        <w:tc>
          <w:tcPr>
            <w:tcW w:w="2054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«Красивый участок»             (для </w:t>
            </w:r>
          </w:p>
        </w:tc>
        <w:tc>
          <w:tcPr>
            <w:tcW w:w="2485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Октябрь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листобой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мокрохвост или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грязник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свадебник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17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Международный день музыки (все группы). </w:t>
            </w:r>
          </w:p>
        </w:tc>
        <w:tc>
          <w:tcPr>
            <w:tcW w:w="1840" w:type="dxa"/>
            <w:tcBorders>
              <w:top w:val="nil"/>
              <w:left w:val="nil"/>
            </w:tcBorders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Мир в котором я живу</w:t>
            </w:r>
          </w:p>
        </w:tc>
      </w:tr>
    </w:tbl>
    <w:p w:rsidR="008D5B14" w:rsidRPr="00D479F1" w:rsidRDefault="008D5B14" w:rsidP="008D5B14">
      <w:pPr>
        <w:spacing w:after="0" w:line="256" w:lineRule="auto"/>
        <w:ind w:right="15715"/>
        <w:rPr>
          <w:rFonts w:ascii="Times New Roman" w:eastAsia="Times New Roman" w:hAnsi="Times New Roman" w:cs="Times New Roman"/>
          <w:sz w:val="18"/>
          <w:szCs w:val="18"/>
        </w:rPr>
      </w:pPr>
      <w:r w:rsidRPr="00D479F1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pPr w:leftFromText="180" w:rightFromText="180" w:horzAnchor="margin" w:tblpXSpec="center" w:tblpY="-405"/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048"/>
        <w:gridCol w:w="1484"/>
        <w:gridCol w:w="2245"/>
        <w:gridCol w:w="1994"/>
        <w:gridCol w:w="2030"/>
      </w:tblGrid>
      <w:tr w:rsidR="008D5B14" w:rsidRPr="00D479F1" w:rsidTr="008D5B14">
        <w:trPr>
          <w:trHeight w:val="2430"/>
        </w:trPr>
        <w:tc>
          <w:tcPr>
            <w:tcW w:w="972" w:type="dxa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6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«Овощи. Фрукты» (все группы).  </w:t>
            </w:r>
          </w:p>
          <w:p w:rsidR="008D5B14" w:rsidRPr="00D479F1" w:rsidRDefault="008D5B14" w:rsidP="008D5B14">
            <w:pPr>
              <w:spacing w:before="100" w:beforeAutospacing="1" w:after="16" w:line="27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«Хлеб» (старшие и подготовительные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300" w:lineRule="auto"/>
              <w:ind w:righ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«Поздняя осень.  Деревья» (все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84" w:type="dxa"/>
            <w:tcBorders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всех возрастных групп).  </w:t>
            </w:r>
          </w:p>
        </w:tc>
        <w:tc>
          <w:tcPr>
            <w:tcW w:w="2245" w:type="dxa"/>
            <w:tcBorders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8D5B14" w:rsidRPr="00D479F1" w:rsidRDefault="008D5B14" w:rsidP="008D5B14">
            <w:pPr>
              <w:spacing w:after="0" w:line="256" w:lineRule="auto"/>
              <w:ind w:left="5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Листобой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интенсивное опадение листьев с деревьев. Мокрохвост или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грязник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от осенних дождей, несущих ненастье и грязь.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Свадебник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в октябре в крестьянском  быту традиционно справляли много свадеб.  </w:t>
            </w:r>
          </w:p>
        </w:tc>
        <w:tc>
          <w:tcPr>
            <w:tcW w:w="1994" w:type="dxa"/>
            <w:tcBorders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after="0"/>
              <w:ind w:left="5" w:right="7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Всемирный день животных (все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«Урок чтения» (старшие и подготовительные группы).  </w:t>
            </w:r>
          </w:p>
        </w:tc>
        <w:tc>
          <w:tcPr>
            <w:tcW w:w="2030" w:type="dxa"/>
            <w:tcBorders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after="0" w:line="256" w:lineRule="auto"/>
              <w:ind w:left="5" w:right="1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Осенины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осенние утренники во всех возрастных группах детского сада.  </w:t>
            </w:r>
          </w:p>
        </w:tc>
      </w:tr>
      <w:tr w:rsidR="008D5B14" w:rsidRPr="00D479F1" w:rsidTr="008D5B14">
        <w:trPr>
          <w:trHeight w:val="2670"/>
        </w:trPr>
        <w:tc>
          <w:tcPr>
            <w:tcW w:w="972" w:type="dxa"/>
            <w:tcBorders>
              <w:top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Ноябрь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44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«Семья» (все группы).  </w:t>
            </w:r>
          </w:p>
          <w:p w:rsidR="008D5B14" w:rsidRPr="00D479F1" w:rsidRDefault="008D5B14" w:rsidP="008D5B14">
            <w:pPr>
              <w:spacing w:before="100" w:beforeAutospacing="1" w:after="49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«Одежда» (все группы).  </w:t>
            </w:r>
          </w:p>
          <w:p w:rsidR="008D5B14" w:rsidRPr="00D479F1" w:rsidRDefault="008D5B14" w:rsidP="008D5B14">
            <w:pPr>
              <w:spacing w:before="100" w:beforeAutospacing="1" w:after="44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«Мебель» (все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«Посуда» (все группы).  </w:t>
            </w:r>
          </w:p>
        </w:tc>
        <w:tc>
          <w:tcPr>
            <w:tcW w:w="1484" w:type="dxa"/>
            <w:tcBorders>
              <w:top w:val="nil"/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71" w:line="24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«Профессии моих родителей» (средняя, старшая группы) «Дружат дети всей Земли» (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подготовител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группы)  </w:t>
            </w:r>
          </w:p>
        </w:tc>
        <w:tc>
          <w:tcPr>
            <w:tcW w:w="2245" w:type="dxa"/>
            <w:tcBorders>
              <w:top w:val="nil"/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after="34" w:line="288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Ноябрь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предзимник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грудень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Предзимник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последний осенний месяц, предвестник зимы.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Грудень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от груд замерзшей земли со снегом. На древнерусском языке зимняя замерзшая дорога называлась грудным полем.  </w:t>
            </w:r>
          </w:p>
        </w:tc>
        <w:tc>
          <w:tcPr>
            <w:tcW w:w="1994" w:type="dxa"/>
            <w:tcBorders>
              <w:top w:val="nil"/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28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День       народного</w:t>
            </w:r>
          </w:p>
          <w:p w:rsidR="008D5B14" w:rsidRPr="00D479F1" w:rsidRDefault="008D5B14" w:rsidP="008D5B14">
            <w:pPr>
              <w:spacing w:before="100" w:beforeAutospacing="1" w:after="100" w:afterAutospacing="1" w:line="31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единства (4 ноября)  (все группы).  </w:t>
            </w:r>
          </w:p>
          <w:p w:rsidR="008D5B14" w:rsidRPr="00D479F1" w:rsidRDefault="008D5B14" w:rsidP="008D5B14">
            <w:pPr>
              <w:spacing w:after="0" w:line="256" w:lineRule="auto"/>
              <w:ind w:left="5" w:right="6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Всемирный день приветствия (все группы).  День Матери  (все группы).  </w:t>
            </w:r>
          </w:p>
        </w:tc>
        <w:tc>
          <w:tcPr>
            <w:tcW w:w="2030" w:type="dxa"/>
            <w:tcBorders>
              <w:top w:val="nil"/>
              <w:left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00" w:afterAutospacing="1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Неделя игры и игрушки (все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Матери (все группы).  </w:t>
            </w:r>
          </w:p>
        </w:tc>
      </w:tr>
      <w:tr w:rsidR="008D5B14" w:rsidRPr="00D479F1" w:rsidTr="008D5B14">
        <w:trPr>
          <w:trHeight w:val="3978"/>
        </w:trPr>
        <w:tc>
          <w:tcPr>
            <w:tcW w:w="972" w:type="dxa"/>
            <w:tcBorders>
              <w:top w:val="nil"/>
              <w:bottom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Декабрь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8D5B14" w:rsidRPr="00D479F1" w:rsidRDefault="008D5B14" w:rsidP="008D5B14">
            <w:pPr>
              <w:spacing w:before="100" w:beforeAutospacing="1" w:after="67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«Зима. Признаки зимы» </w:t>
            </w:r>
          </w:p>
          <w:p w:rsidR="008D5B14" w:rsidRPr="00D479F1" w:rsidRDefault="008D5B14" w:rsidP="008D5B14">
            <w:pPr>
              <w:spacing w:before="100" w:beforeAutospacing="1" w:after="12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(все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31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«Зимние забавы» (все группы).  </w:t>
            </w:r>
          </w:p>
          <w:p w:rsidR="008D5B14" w:rsidRPr="00D479F1" w:rsidRDefault="008D5B14" w:rsidP="008D5B14">
            <w:pPr>
              <w:spacing w:before="100" w:beforeAutospacing="1" w:after="25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«Пожарная  </w:t>
            </w:r>
          </w:p>
          <w:p w:rsidR="008D5B14" w:rsidRPr="00D479F1" w:rsidRDefault="008D5B14" w:rsidP="008D5B14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безопасность» (средняя  группа).  </w:t>
            </w:r>
          </w:p>
          <w:p w:rsidR="008D5B14" w:rsidRPr="00D479F1" w:rsidRDefault="008D5B14" w:rsidP="008D5B14">
            <w:pPr>
              <w:spacing w:before="100" w:beforeAutospacing="1" w:after="100" w:afterAutospacing="1" w:line="261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«Новый год. Пожарная безопасность» (старшая и подготовительные группы).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«Новый год. Рождество» (все группы). 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after="44" w:line="254" w:lineRule="auto"/>
              <w:ind w:right="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Зимний участок – оформление участка снежными постройками для детских игр  зимой   </w:t>
            </w:r>
          </w:p>
          <w:p w:rsidR="008D5B14" w:rsidRPr="00D479F1" w:rsidRDefault="008D5B14" w:rsidP="008D5B1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(все группы). 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after="0" w:line="256" w:lineRule="auto"/>
              <w:ind w:left="5" w:right="3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Декабрь – студень, от стужи и морозов, отмечавших этот месяц в старину. 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after="0" w:line="256" w:lineRule="auto"/>
              <w:ind w:left="5" w:right="22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«Новый год шагает по планете. Новогодние обычаи разных стран» (все группы). 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</w:tcBorders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8D5B14" w:rsidRPr="00D479F1" w:rsidRDefault="008D5B14" w:rsidP="008D5B14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Новогодние утренники (для всех возрастных             групп детского сада).  </w:t>
            </w:r>
          </w:p>
        </w:tc>
      </w:tr>
    </w:tbl>
    <w:p w:rsidR="008D5B14" w:rsidRPr="00D479F1" w:rsidRDefault="008D5B14" w:rsidP="008D5B14">
      <w:pPr>
        <w:spacing w:after="0" w:line="256" w:lineRule="auto"/>
        <w:ind w:right="15715"/>
        <w:rPr>
          <w:rFonts w:ascii="Times New Roman" w:eastAsia="Times New Roman" w:hAnsi="Times New Roman" w:cs="Times New Roman"/>
          <w:sz w:val="18"/>
          <w:szCs w:val="18"/>
        </w:rPr>
      </w:pPr>
      <w:r w:rsidRPr="00D479F1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W w:w="10851" w:type="dxa"/>
        <w:tblInd w:w="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095"/>
        <w:gridCol w:w="1828"/>
        <w:gridCol w:w="1989"/>
        <w:gridCol w:w="2039"/>
        <w:gridCol w:w="1918"/>
      </w:tblGrid>
      <w:tr w:rsidR="008D5B14" w:rsidRPr="00D479F1" w:rsidTr="008D5B14">
        <w:trPr>
          <w:trHeight w:val="4010"/>
        </w:trPr>
        <w:tc>
          <w:tcPr>
            <w:tcW w:w="982" w:type="dxa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Январь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«Зимующие птицы»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«Дикие животные» (все группы).  </w:t>
            </w:r>
          </w:p>
          <w:p w:rsidR="008D5B14" w:rsidRPr="00D479F1" w:rsidRDefault="008D5B14" w:rsidP="00617595">
            <w:pPr>
              <w:spacing w:before="100" w:beforeAutospacing="1" w:after="24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«Домашние животные»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Пришел мороз- береги ухо да нос».</w:t>
            </w:r>
          </w:p>
        </w:tc>
        <w:tc>
          <w:tcPr>
            <w:tcW w:w="1828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3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Неделя зимних игр и забав (все группы).  </w:t>
            </w:r>
          </w:p>
        </w:tc>
        <w:tc>
          <w:tcPr>
            <w:tcW w:w="1989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4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Январь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просинец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сочень или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сечень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  </w:t>
            </w:r>
          </w:p>
          <w:p w:rsidR="008D5B14" w:rsidRPr="00D479F1" w:rsidRDefault="008D5B14" w:rsidP="00617595">
            <w:pPr>
              <w:spacing w:after="0" w:line="242" w:lineRule="auto"/>
              <w:ind w:left="5" w:right="2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Просинец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от начинающей показываться в это время синевы неба,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просияния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от усиления, с прибавлением дня, солнечного света. Сочень или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сечень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указывает или на перелом зимы, который, по народному поверью, </w:t>
            </w:r>
          </w:p>
          <w:p w:rsidR="008D5B14" w:rsidRPr="00D479F1" w:rsidRDefault="008D5B14" w:rsidP="00617595">
            <w:pPr>
              <w:spacing w:after="0" w:line="256" w:lineRule="auto"/>
              <w:ind w:left="5" w:right="1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происходит именно в январе, на рассечение зимы на две половины, или на трескучие, жестокие морозы.  </w:t>
            </w:r>
          </w:p>
        </w:tc>
        <w:tc>
          <w:tcPr>
            <w:tcW w:w="2039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Всемирный день «спасибо»       (все группы).  </w:t>
            </w:r>
          </w:p>
        </w:tc>
        <w:tc>
          <w:tcPr>
            <w:tcW w:w="1918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Неделя зимняя игр и забав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Небезопасные  зимние забавы»</w:t>
            </w:r>
          </w:p>
        </w:tc>
      </w:tr>
      <w:tr w:rsidR="008D5B14" w:rsidRPr="00D479F1" w:rsidTr="008D5B14">
        <w:trPr>
          <w:trHeight w:val="3628"/>
        </w:trPr>
        <w:tc>
          <w:tcPr>
            <w:tcW w:w="982" w:type="dxa"/>
            <w:tcBorders>
              <w:top w:val="nil"/>
              <w:bottom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Февраль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9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«Рыбы» (все группы). «Транспорт»  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«День защитника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Отечества» (все группы).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7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«Проводы зимы. Масленица» (все группы). 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Сагаалган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«Масленица» (старшая и подготовительные группы). «Что такое доброта?» (средняя группа) 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Февраль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снежень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бокогрей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Снежень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от сильных снегопадов, вьюг, обилия снега, характерных для февраля.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Бокогрей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в крестьянском быту в феврале скот выходит из хлевов и обогревает бока на солнце, которое становится все ярче, а сами хозяева отогревают  бока у печки – все же февраль – холодный зимний месяц.  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4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доброты  (все группы).  </w:t>
            </w:r>
          </w:p>
          <w:p w:rsidR="008D5B14" w:rsidRPr="00D479F1" w:rsidRDefault="008D5B14" w:rsidP="00617595">
            <w:pPr>
              <w:spacing w:after="0" w:line="256" w:lineRule="auto"/>
              <w:ind w:left="5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защитника  Отечества (все  группы). </w:t>
            </w:r>
          </w:p>
          <w:p w:rsidR="008D5B14" w:rsidRPr="00D479F1" w:rsidRDefault="008D5B14" w:rsidP="00617595">
            <w:pPr>
              <w:spacing w:after="0" w:line="256" w:lineRule="auto"/>
              <w:ind w:left="5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Сагаалган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Масленица 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Сагаалган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(для всех возрастных групп).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Конкурс рисунков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Красота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родного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края»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Викторина « Люби и знай свой край любимый»</w:t>
            </w:r>
          </w:p>
        </w:tc>
      </w:tr>
      <w:tr w:rsidR="008D5B14" w:rsidRPr="00D479F1" w:rsidTr="008D5B14">
        <w:trPr>
          <w:trHeight w:val="2521"/>
        </w:trPr>
        <w:tc>
          <w:tcPr>
            <w:tcW w:w="982" w:type="dxa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Март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«Мамин день»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«Профессии наших мам»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2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«Весна. Признаки весны»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«Птицы весной»  (все группы).  </w:t>
            </w:r>
          </w:p>
        </w:tc>
        <w:tc>
          <w:tcPr>
            <w:tcW w:w="1828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«Профессия моей мамы»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89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after="0" w:line="256" w:lineRule="auto"/>
              <w:ind w:left="5" w:right="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Март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зимобор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протальник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Зимобор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побеждающий зиму, открывающий дорогу весне и лету.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Протальник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в этом месяце начинает таять снег, появляются проталины, капель.  </w:t>
            </w:r>
          </w:p>
        </w:tc>
        <w:tc>
          <w:tcPr>
            <w:tcW w:w="2039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after="0" w:line="256" w:lineRule="auto"/>
              <w:ind w:left="5"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Международный женский день.   Всемирный день театра.  </w:t>
            </w:r>
          </w:p>
        </w:tc>
        <w:tc>
          <w:tcPr>
            <w:tcW w:w="1918" w:type="dxa"/>
            <w:tcBorders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Мамин праздник  </w:t>
            </w:r>
          </w:p>
          <w:p w:rsidR="008D5B14" w:rsidRPr="00D479F1" w:rsidRDefault="008D5B14" w:rsidP="00617595">
            <w:pPr>
              <w:spacing w:after="0" w:line="256" w:lineRule="auto"/>
              <w:ind w:left="5" w:right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(для всех возрастных групп)  </w:t>
            </w:r>
          </w:p>
        </w:tc>
      </w:tr>
      <w:tr w:rsidR="008D5B14" w:rsidRPr="00D479F1" w:rsidTr="008D5B14">
        <w:trPr>
          <w:trHeight w:val="3309"/>
        </w:trPr>
        <w:tc>
          <w:tcPr>
            <w:tcW w:w="982" w:type="dxa"/>
            <w:tcBorders>
              <w:top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Апрель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«Комнатные растения»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«День космонавтики»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«Книги» (средняя группа) «Уральские писатели детям» (старшая и 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«Моя  Родина» (все группы).  </w:t>
            </w:r>
          </w:p>
        </w:tc>
        <w:tc>
          <w:tcPr>
            <w:tcW w:w="1828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«Профессия пожарный» (старшая группа). «Большое космическое путешествие» - игровой проект для всех возрастных групп.  </w:t>
            </w:r>
          </w:p>
        </w:tc>
        <w:tc>
          <w:tcPr>
            <w:tcW w:w="1989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9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Апрель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брезень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цветень,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снегогон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  </w:t>
            </w:r>
          </w:p>
          <w:p w:rsidR="008D5B14" w:rsidRPr="00D479F1" w:rsidRDefault="008D5B14" w:rsidP="00617595">
            <w:pPr>
              <w:spacing w:after="62" w:line="259" w:lineRule="auto"/>
              <w:ind w:left="5" w:right="3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Снегогон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активное таяние снега, бегут ручьи, унося с собой остатки снега, прогоняя его.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Цветень – в апреле начинают зацветать некоторые деревья, расцветает весна.  </w:t>
            </w:r>
          </w:p>
        </w:tc>
        <w:tc>
          <w:tcPr>
            <w:tcW w:w="2039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after="31" w:line="264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Международный день детской книги (все группы). Всемирный день здоровья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космонавтики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(старшая и подготовительные группы).  </w:t>
            </w:r>
          </w:p>
        </w:tc>
        <w:tc>
          <w:tcPr>
            <w:tcW w:w="1918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after="2" w:line="314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здоровья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Праздник детской книги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 Бережем свое здоровье или правила доктора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Неболейко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8D5B14" w:rsidRPr="00D479F1" w:rsidTr="008D5B14">
        <w:trPr>
          <w:trHeight w:val="2795"/>
        </w:trPr>
        <w:tc>
          <w:tcPr>
            <w:tcW w:w="982" w:type="dxa"/>
            <w:tcBorders>
              <w:top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Май 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«День Победы»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«Насекомые», «Лето»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2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«Я – человек» (средняя группа).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«Моё здоровье» (старшая и подготовительные группы).  </w:t>
            </w:r>
          </w:p>
        </w:tc>
        <w:tc>
          <w:tcPr>
            <w:tcW w:w="1828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62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«Я – человек» </w:t>
            </w:r>
          </w:p>
          <w:p w:rsidR="008D5B14" w:rsidRPr="00D479F1" w:rsidRDefault="008D5B14" w:rsidP="00617595">
            <w:pPr>
              <w:spacing w:before="100" w:beforeAutospacing="1" w:after="16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(средняя группа).  </w:t>
            </w:r>
          </w:p>
          <w:p w:rsidR="008D5B14" w:rsidRPr="00D479F1" w:rsidRDefault="008D5B14" w:rsidP="00617595">
            <w:pPr>
              <w:spacing w:before="100" w:beforeAutospacing="1" w:after="100" w:afterAutospacing="1" w:line="261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«Моё здоровье» (старшая и 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«Моя семья» (все группы)  </w:t>
            </w:r>
          </w:p>
        </w:tc>
        <w:tc>
          <w:tcPr>
            <w:tcW w:w="1989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Май – травник или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пролетник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  </w:t>
            </w:r>
          </w:p>
          <w:p w:rsidR="008D5B14" w:rsidRPr="00D479F1" w:rsidRDefault="008D5B14" w:rsidP="00617595">
            <w:pPr>
              <w:spacing w:after="39"/>
              <w:ind w:left="5"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поскольку именно этот месяц славен буйством трав.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Пролетник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предвестник лета, прокладывает дорогу лету.  </w:t>
            </w:r>
          </w:p>
        </w:tc>
        <w:tc>
          <w:tcPr>
            <w:tcW w:w="2039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after="0" w:line="273" w:lineRule="auto"/>
              <w:ind w:left="5" w:right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Праздник весны и труда (все группы). День Победы (все группы).  </w:t>
            </w:r>
          </w:p>
          <w:p w:rsidR="008D5B14" w:rsidRPr="00D479F1" w:rsidRDefault="008D5B14" w:rsidP="00617595">
            <w:pPr>
              <w:spacing w:after="0" w:line="256" w:lineRule="auto"/>
              <w:ind w:left="5" w:right="2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Международный день семьи (для всех возрастных групп).  </w:t>
            </w:r>
          </w:p>
          <w:p w:rsidR="008D5B14" w:rsidRPr="00D479F1" w:rsidRDefault="008D5B14" w:rsidP="00617595">
            <w:pPr>
              <w:spacing w:after="0" w:line="256" w:lineRule="auto"/>
              <w:ind w:left="5" w:right="2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Наши люди- наша гордость» ( о знаменитых и заслуженных людях, а также Героях Советского Союза и района)</w:t>
            </w:r>
          </w:p>
        </w:tc>
        <w:tc>
          <w:tcPr>
            <w:tcW w:w="1918" w:type="dxa"/>
            <w:tcBorders>
              <w:top w:val="nil"/>
              <w:left w:val="nil"/>
            </w:tcBorders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Утренник        «До свиданья, детский сад!»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(подготовительные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Интеллектуальная игра « Что? Где? Когда?»</w:t>
            </w:r>
          </w:p>
        </w:tc>
      </w:tr>
    </w:tbl>
    <w:p w:rsidR="008D5B14" w:rsidRPr="00D479F1" w:rsidRDefault="008D5B14" w:rsidP="008D5B14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79F1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8D5B14" w:rsidRPr="00D479F1" w:rsidRDefault="008D5B14" w:rsidP="008D5B14">
      <w:pPr>
        <w:spacing w:after="0" w:line="256" w:lineRule="auto"/>
        <w:ind w:right="15715"/>
        <w:rPr>
          <w:rFonts w:ascii="Times New Roman" w:eastAsia="Times New Roman" w:hAnsi="Times New Roman" w:cs="Times New Roman"/>
          <w:sz w:val="18"/>
          <w:szCs w:val="18"/>
        </w:rPr>
      </w:pPr>
      <w:r w:rsidRPr="00D479F1">
        <w:rPr>
          <w:rFonts w:ascii="Times New Roman" w:eastAsia="Times New Roman" w:hAnsi="Times New Roman" w:cs="Times New Roman"/>
          <w:sz w:val="18"/>
          <w:szCs w:val="18"/>
        </w:rPr>
        <w:t> 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580"/>
        <w:gridCol w:w="2103"/>
        <w:gridCol w:w="1392"/>
        <w:gridCol w:w="1020"/>
        <w:gridCol w:w="1859"/>
        <w:gridCol w:w="108"/>
        <w:gridCol w:w="1420"/>
        <w:gridCol w:w="460"/>
      </w:tblGrid>
      <w:tr w:rsidR="008D5B14" w:rsidRPr="00D479F1" w:rsidTr="008D5B14">
        <w:trPr>
          <w:trHeight w:val="273"/>
        </w:trPr>
        <w:tc>
          <w:tcPr>
            <w:tcW w:w="973" w:type="dxa"/>
            <w:vMerge w:val="restart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Месяцы учебного года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2" w:type="dxa"/>
            <w:gridSpan w:val="8"/>
            <w:tcBorders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Название тем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5B14" w:rsidRPr="00D479F1" w:rsidTr="008D5B14">
        <w:trPr>
          <w:trHeight w:val="524"/>
        </w:trPr>
        <w:tc>
          <w:tcPr>
            <w:tcW w:w="0" w:type="auto"/>
            <w:vMerge/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Тематические недели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Реализация проектов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Сезонные явления в природе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Праздники и развлечения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Традиции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5B14" w:rsidRPr="00D479F1" w:rsidTr="008D5B14">
        <w:trPr>
          <w:trHeight w:val="2238"/>
        </w:trPr>
        <w:tc>
          <w:tcPr>
            <w:tcW w:w="973" w:type="dxa"/>
            <w:tcBorders>
              <w:top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Июнь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3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after="0" w:line="256" w:lineRule="auto"/>
              <w:ind w:left="5" w:right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Солнце, воздух и вода – наши лучшие друзья (все группы). 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after="0" w:line="256" w:lineRule="auto"/>
              <w:ind w:left="2" w:right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Июнь – разноцвет,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червень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изок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Изок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так назывался кузнечик, их в июне было очень много. Червень – от червеца или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червеня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так называются особенного рода красильные черви, появляющиеся в это время. 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73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Международный день защиты детей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России (для старшей и подготовительных групп)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Мы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-россияне!»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Сказки Пушкина.</w:t>
            </w:r>
          </w:p>
        </w:tc>
        <w:tc>
          <w:tcPr>
            <w:tcW w:w="142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after="0" w:line="273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Труд в цветнике и на огороде (для всех групп).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5B14" w:rsidRPr="00D479F1" w:rsidTr="008D5B14">
        <w:trPr>
          <w:trHeight w:val="3779"/>
        </w:trPr>
        <w:tc>
          <w:tcPr>
            <w:tcW w:w="973" w:type="dxa"/>
            <w:tcBorders>
              <w:top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Июль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3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Экологические проекты «Наш цветник», «Наш огород»           (все группы). 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after="5" w:line="312" w:lineRule="auto"/>
              <w:ind w:left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Июль – страдник,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червень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липец,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грозник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  </w:t>
            </w:r>
          </w:p>
          <w:p w:rsidR="008D5B14" w:rsidRPr="00D479F1" w:rsidRDefault="008D5B14" w:rsidP="00617595">
            <w:pPr>
              <w:spacing w:after="38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Червень – от плодов и ягод, которые, созревая в июле, имеют красный оттенок.  </w:t>
            </w:r>
          </w:p>
          <w:p w:rsidR="008D5B14" w:rsidRPr="00D479F1" w:rsidRDefault="008D5B14" w:rsidP="00617595">
            <w:pPr>
              <w:spacing w:after="0" w:line="256" w:lineRule="auto"/>
              <w:ind w:left="2" w:right="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Липец – от липы, которая цветет в июле. Страдник – от страдных летних работ.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Грозник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от сильных июльских гроз. Июль еще называют «макушкою лета», так как он – самый жаркий летний месяц, середина лета. 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312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ГИБДД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312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День рождения города(села).</w:t>
            </w:r>
          </w:p>
          <w:p w:rsidR="008D5B14" w:rsidRPr="00D479F1" w:rsidRDefault="008D5B14" w:rsidP="00617595">
            <w:pPr>
              <w:spacing w:before="100" w:beforeAutospacing="1" w:after="100" w:afterAutospacing="1" w:line="312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after="0" w:line="273" w:lineRule="auto"/>
              <w:ind w:left="2" w:right="10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Труд в цветнике и на огороде (для всех групп).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 Транспорт нашего села. Знакомство с транспортом </w:t>
            </w:r>
            <w:proofErr w:type="gram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( города</w:t>
            </w:r>
            <w:proofErr w:type="gram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, села)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«Через добрые дела можно стать экологом»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Мой родной край: заповедные места»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5B14" w:rsidRPr="00D479F1" w:rsidTr="008D5B14">
        <w:trPr>
          <w:trHeight w:val="2511"/>
        </w:trPr>
        <w:tc>
          <w:tcPr>
            <w:tcW w:w="973" w:type="dxa"/>
            <w:tcBorders>
              <w:top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Август </w:t>
            </w: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3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«В здоровом теле – здоровый дух» (все группы).  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Август –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жнивень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зарев,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серпень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Зверев – от сияния зарниц, часто бывающих в августе.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Серпень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от серпа, которым снимают с полей хлеб. </w:t>
            </w:r>
            <w:proofErr w:type="spellStart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Жнивень</w:t>
            </w:r>
            <w:proofErr w:type="spellEnd"/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название также связано с полевыми работами, жнивье – это поле, с которого убрали хлеб. 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День </w:t>
            </w:r>
          </w:p>
          <w:p w:rsidR="008D5B14" w:rsidRPr="00D479F1" w:rsidRDefault="008D5B14" w:rsidP="00617595">
            <w:pPr>
              <w:spacing w:after="0" w:line="256" w:lineRule="auto"/>
              <w:ind w:left="5" w:right="2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физкультурника (все группы). День строителя (все группы).  </w:t>
            </w:r>
          </w:p>
          <w:p w:rsidR="008D5B14" w:rsidRPr="00D479F1" w:rsidRDefault="008D5B14" w:rsidP="00617595">
            <w:pPr>
              <w:spacing w:after="0" w:line="256" w:lineRule="auto"/>
              <w:ind w:left="5" w:right="2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День рождения флага.</w:t>
            </w:r>
          </w:p>
          <w:p w:rsidR="008D5B14" w:rsidRPr="00D479F1" w:rsidRDefault="008D5B14" w:rsidP="00617595">
            <w:pPr>
              <w:spacing w:after="0" w:line="256" w:lineRule="auto"/>
              <w:ind w:left="5" w:right="2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День светофора.</w:t>
            </w:r>
          </w:p>
          <w:p w:rsidR="008D5B14" w:rsidRPr="00D479F1" w:rsidRDefault="008D5B14" w:rsidP="00617595">
            <w:pPr>
              <w:spacing w:after="0" w:line="256" w:lineRule="auto"/>
              <w:ind w:left="5" w:right="2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</w:tcBorders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Спортивные праздники (все группы).  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«Путешествие на Волшебный островок»</w:t>
            </w:r>
          </w:p>
          <w:p w:rsidR="008D5B14" w:rsidRPr="00D479F1" w:rsidRDefault="008D5B14" w:rsidP="00617595">
            <w:pPr>
              <w:spacing w:before="100" w:beforeAutospacing="1" w:after="100" w:afterAutospacing="1" w:line="256" w:lineRule="auto"/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« Спорт – мой друг»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79F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D5B14" w:rsidRPr="00D479F1" w:rsidTr="008D5B14"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5B14" w:rsidRPr="00D479F1" w:rsidRDefault="008D5B14" w:rsidP="00617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D5B14" w:rsidRPr="00D479F1" w:rsidRDefault="008D5B14" w:rsidP="008D5B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79F1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8D5B14" w:rsidRPr="00D479F1" w:rsidRDefault="008D5B14" w:rsidP="008D5B1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года воспитатель осуществляет </w:t>
      </w:r>
      <w:r w:rsidRPr="00D479F1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педагогическую диагностику</w:t>
      </w:r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1" w:name="_Toc73604273"/>
      <w:bookmarkStart w:id="2" w:name="_Toc74086749"/>
      <w:bookmarkStart w:id="3" w:name="_Toc74089695"/>
      <w:bookmarkStart w:id="4" w:name="_Toc74226192"/>
      <w:bookmarkEnd w:id="1"/>
      <w:bookmarkEnd w:id="2"/>
      <w:bookmarkEnd w:id="3"/>
      <w:bookmarkEnd w:id="4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, позволяющих детям стать активными </w:t>
      </w:r>
      <w:proofErr w:type="spellStart"/>
      <w:r w:rsidRPr="00D479F1">
        <w:rPr>
          <w:rFonts w:ascii="Times New Roman" w:eastAsia="Times New Roman" w:hAnsi="Times New Roman" w:cs="Times New Roman"/>
          <w:sz w:val="24"/>
          <w:szCs w:val="24"/>
        </w:rPr>
        <w:t>субьектами</w:t>
      </w:r>
      <w:proofErr w:type="spell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 деятельности в </w:t>
      </w:r>
      <w:proofErr w:type="gramStart"/>
      <w:r w:rsidRPr="00D479F1">
        <w:rPr>
          <w:rFonts w:ascii="Times New Roman" w:eastAsia="Times New Roman" w:hAnsi="Times New Roman" w:cs="Times New Roman"/>
          <w:sz w:val="24"/>
          <w:szCs w:val="24"/>
        </w:rPr>
        <w:t>процессе  Программы</w:t>
      </w:r>
      <w:proofErr w:type="gramEnd"/>
      <w:r w:rsidRPr="00D479F1">
        <w:rPr>
          <w:rFonts w:ascii="Times New Roman" w:eastAsia="Times New Roman" w:hAnsi="Times New Roman" w:cs="Times New Roman"/>
          <w:sz w:val="24"/>
          <w:szCs w:val="24"/>
        </w:rPr>
        <w:t xml:space="preserve"> воспитания.</w:t>
      </w:r>
    </w:p>
    <w:p w:rsidR="008D5B14" w:rsidRPr="00D479F1" w:rsidRDefault="008D5B14" w:rsidP="008D5B1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9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43B9" w:rsidRDefault="002643B9"/>
    <w:sectPr w:rsidR="002643B9" w:rsidSect="008D5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5B14"/>
    <w:rsid w:val="002643B9"/>
    <w:rsid w:val="008D5B14"/>
    <w:rsid w:val="00C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42BF"/>
  <w15:docId w15:val="{80529E14-C3E6-4B8D-91AE-1C11267B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1594</Words>
  <Characters>9090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krmarina1212@gmail.com</cp:lastModifiedBy>
  <cp:revision>3</cp:revision>
  <dcterms:created xsi:type="dcterms:W3CDTF">2021-11-17T06:45:00Z</dcterms:created>
  <dcterms:modified xsi:type="dcterms:W3CDTF">2021-11-17T07:28:00Z</dcterms:modified>
</cp:coreProperties>
</file>