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28" w:rsidRDefault="004A148C" w:rsidP="004A14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A148C">
        <w:rPr>
          <w:rFonts w:ascii="Times New Roman" w:hAnsi="Times New Roman" w:cs="Times New Roman"/>
          <w:sz w:val="24"/>
          <w:szCs w:val="24"/>
          <w:shd w:val="clear" w:color="auto" w:fill="FFFFFF"/>
        </w:rPr>
        <w:t>В любом периоде развития ребенка, большинство родителей сталкиваются с детской агрессией. Это ситуативные эмоциональные эпизоды, когда малыш может драться, кричать, причем не только на сверстников, родных и близких - но и на родную маму. Согласитесь, такое обстоятельство легко может ввести Вас в ступор, если не шокировать, но главный вопрос, который Вы должны задать себе в этот момент: "Что Я делаю не так?".</w:t>
      </w:r>
      <w:r w:rsidRPr="004A148C">
        <w:rPr>
          <w:rFonts w:ascii="Times New Roman" w:hAnsi="Times New Roman" w:cs="Times New Roman"/>
          <w:sz w:val="24"/>
          <w:szCs w:val="24"/>
        </w:rPr>
        <w:br/>
      </w:r>
      <w:r w:rsidRPr="004A148C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все модели поведения, которые демонстрирует Вам Ваш ребенок - он считывает с окружающих его людей, чаще всего именно с Вас.</w:t>
      </w:r>
    </w:p>
    <w:p w:rsidR="004A148C" w:rsidRPr="004A148C" w:rsidRDefault="004A148C" w:rsidP="004A148C">
      <w:pPr>
        <w:shd w:val="clear" w:color="auto" w:fill="FFFFFF"/>
        <w:spacing w:after="75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1) Подавайте ребенку только положительный личный пример: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Вашей семье обязательно нужно исключить следующее: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оскорбление и унижение ребенка,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запугивание ребенка,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физических наказаний.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Помните, в эти моменты малыш впитывает все, что делают и говорят взрослые, берет на вооружение эти примеры, как МОЖНО обращаться к окружающим с агрессией.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И, напротив, как можно чаще необходимо проявлять к нему: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терпение,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его таким, какой он есть,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внимание и уважение к его личности,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любовь, выражаемую теплыми словами, телесными объятиями.</w:t>
      </w:r>
    </w:p>
    <w:p w:rsidR="004A148C" w:rsidRPr="004A148C" w:rsidRDefault="004A148C" w:rsidP="008537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br/>
        <w:t>2) Нельзя запрещать ребенку выражать свои негативные эмоции: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самых малых лет, Вы будете запрещать ребенку выражать свою агрессию: ругать его за это, требовать: «Не кричи! Не дерись! Не злись!», то он, безусловно, усвоит - "злиться - это плохо". Но какая у него альтернатива? В напряженных негативных ситуациях просто - ничего не чувствовать. Но что ему делать? Особенно при условии, если он тут же видит, что сами родители позволяют себе кричать или применять физическую силу - к нему, или даже друг к другу. Когда он осознает, что слова родителей расходятся с их действиями.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у малыша хватит сил разрешить в себе этот внутренний конфликт - он неизбежно придет к подавлению своих чувств, нередко, к </w:t>
      </w:r>
      <w:r w:rsidR="008537B3"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депрессии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даже к неискренности и враждебности по отношению к родителям.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Поэтому для родителей (и близких людей) важно научиться соизмерять свои слова с делом, и не требовать от малыша невозможного - сдерживать в себе злость. Нужно принять, что злость - это прежде всего негативная эмоция, реакция защиты, и важно позволить ребенку дать выход этой энергии, но не подавлять ее в себе.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Поэтому:</w:t>
      </w:r>
    </w:p>
    <w:p w:rsidR="004A148C" w:rsidRPr="004A148C" w:rsidRDefault="004A148C" w:rsidP="004A148C">
      <w:pPr>
        <w:shd w:val="clear" w:color="auto" w:fill="FFFFFF"/>
        <w:spacing w:after="75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br/>
        <w:t>3) Учим малыша реагировать правильно: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дети проявляют свои негативные переживания - именно в физической агрессии. 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происходит потому, что они просто не знают, как можно отреагировать по-другому.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вот ребенок кричит, пытается Вас ударить, что делать?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Обнимите и крепко прижмите его к себе. После того, как постепенно он успокоится, скажите ему, что когда ему плохо - Вы готовы его выслушать.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Порассуждайте</w:t>
      </w:r>
      <w:proofErr w:type="spellEnd"/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ребенком (без свидетелей), к чему может привести такое его поведение в дальнейшем. К примеру: "Милый мой, сейчас ты отобрал игрушку у Пети, он обиделся, и потом не захочет с тобой играть".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(даже, когда, казалось бы не хватает времени) - подробно объясняйте малышу, почему Вы запретили ему что-то делать. В любых случаях, требование, предъявляемое к нему, должно быть разумным, и на его выполнении нужно настаивать. Таким образом - Вы ясно дадите своему чаду понять, чего от него ждете.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ребенка, (и постоянно напоминайте ему об этом) - что есть </w:t>
      </w: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замещающие способы реагировать в напряженной ситуации,  не причиняя другим людям вреда.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Например: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  Действие заменить словом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объясните ребенку, что о своих эмоциях можно говорить, и, что "драться" - это не правильно. Научите его формировать, так называемые, "</w:t>
      </w:r>
      <w:proofErr w:type="spellStart"/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Я-сообщения</w:t>
      </w:r>
      <w:proofErr w:type="spellEnd"/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": "я злюсь, потому что...", "я обиделся, потому что...", "я расстроился, потому что...".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Помогите ему постепенно освоить этот "язык чувств", и ему будет проще выразить свои эмоции, не пытаясь привлечь Ваше внимание плохим поведением. В доверительной беседе, без нравоучений, дайте малышу понять, что он может всегда Вам рассказать о своих переживаниях, и Вы всегда будете готовы его выслушать.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Покажите ребенку безопасные примеры, как можно "выпускать пар", когда он очень зол: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комкать и рвать бумагу, газету, бить и колотить специальную «злую подушку», а также кусать и кричать в нее, можно так же кидать со всей силой мягкие мячики в угол.</w:t>
      </w:r>
    </w:p>
    <w:p w:rsid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Злость можно нарисовать, слепить из пластилина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 лепите свою, а ребенок свою) - и когда она будет готова, </w:t>
      </w:r>
      <w:r w:rsidRPr="004A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покажите как можно ее трансформировать в спокойствие, доброту к окружающим</w:t>
      </w:r>
      <w:r w:rsidRPr="004A1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4F5F6"/>
        </w:rPr>
      </w:pPr>
      <w:r w:rsidRPr="004A148C">
        <w:rPr>
          <w:rStyle w:val="a3"/>
          <w:rFonts w:ascii="Times New Roman" w:hAnsi="Times New Roman" w:cs="Times New Roman"/>
          <w:sz w:val="24"/>
          <w:szCs w:val="24"/>
          <w:shd w:val="clear" w:color="auto" w:fill="F4F5F6"/>
        </w:rPr>
        <w:t>Очень важно также "тренировать"  ребенка разным способам выхода из конфликтов</w:t>
      </w:r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>, придумайте их вместе с ним. В дополнение, можно чаще</w:t>
      </w:r>
      <w:r w:rsidRPr="004A14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5F6"/>
        </w:rPr>
        <w:t> </w:t>
      </w:r>
      <w:r w:rsidRPr="004A148C">
        <w:rPr>
          <w:rStyle w:val="a3"/>
          <w:rFonts w:ascii="Times New Roman" w:hAnsi="Times New Roman" w:cs="Times New Roman"/>
          <w:sz w:val="24"/>
          <w:szCs w:val="24"/>
          <w:shd w:val="clear" w:color="auto" w:fill="F4F5F6"/>
        </w:rPr>
        <w:t>читать ребенку добрые сказки</w:t>
      </w:r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>, где "Добро всегда побеждает зло", а главные герои ведут себя достойно,</w:t>
      </w:r>
      <w:r w:rsidRPr="004A14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5F6"/>
        </w:rPr>
        <w:t> </w:t>
      </w:r>
      <w:r w:rsidRPr="004A148C">
        <w:rPr>
          <w:rStyle w:val="a3"/>
          <w:rFonts w:ascii="Times New Roman" w:hAnsi="Times New Roman" w:cs="Times New Roman"/>
          <w:sz w:val="24"/>
          <w:szCs w:val="24"/>
          <w:shd w:val="clear" w:color="auto" w:fill="F4F5F6"/>
        </w:rPr>
        <w:t>инсценировать с игрушками сценки,</w:t>
      </w:r>
      <w:r w:rsidRPr="004A148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4F5F6"/>
        </w:rPr>
        <w:t> </w:t>
      </w:r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 xml:space="preserve">проигрывающие безопасные пути выхода из </w:t>
      </w:r>
      <w:proofErr w:type="spellStart"/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>конфликтых</w:t>
      </w:r>
      <w:proofErr w:type="spellEnd"/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 xml:space="preserve"> ситуаций,</w:t>
      </w:r>
      <w:r w:rsidRPr="004A148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4F5F6"/>
        </w:rPr>
        <w:t> </w:t>
      </w:r>
      <w:r w:rsidRPr="004A148C">
        <w:rPr>
          <w:rStyle w:val="a3"/>
          <w:rFonts w:ascii="Times New Roman" w:hAnsi="Times New Roman" w:cs="Times New Roman"/>
          <w:sz w:val="24"/>
          <w:szCs w:val="24"/>
          <w:shd w:val="clear" w:color="auto" w:fill="F4F5F6"/>
        </w:rPr>
        <w:t>включать и разучивать позитивные песни</w:t>
      </w:r>
      <w:r w:rsidRPr="004A148C">
        <w:rPr>
          <w:rFonts w:ascii="Times New Roman" w:hAnsi="Times New Roman" w:cs="Times New Roman"/>
          <w:sz w:val="24"/>
          <w:szCs w:val="24"/>
          <w:shd w:val="clear" w:color="auto" w:fill="F4F5F6"/>
        </w:rPr>
        <w:t>, подобные: "Улыбке" и "Дорогою добра".</w:t>
      </w:r>
    </w:p>
    <w:p w:rsidR="004A148C" w:rsidRPr="004A148C" w:rsidRDefault="004A148C" w:rsidP="004A148C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8C" w:rsidRPr="004A148C" w:rsidRDefault="004A148C" w:rsidP="004A148C">
      <w:pPr>
        <w:pStyle w:val="3"/>
        <w:shd w:val="clear" w:color="auto" w:fill="FFFFFF"/>
        <w:spacing w:before="0" w:beforeAutospacing="0" w:after="75" w:afterAutospacing="0" w:line="240" w:lineRule="atLeast"/>
        <w:jc w:val="both"/>
        <w:rPr>
          <w:spacing w:val="-15"/>
          <w:sz w:val="24"/>
          <w:szCs w:val="24"/>
        </w:rPr>
      </w:pPr>
      <w:r w:rsidRPr="004A148C">
        <w:rPr>
          <w:rStyle w:val="a3"/>
          <w:b/>
          <w:bCs/>
          <w:spacing w:val="-15"/>
          <w:sz w:val="24"/>
          <w:szCs w:val="24"/>
        </w:rPr>
        <w:t>4) Возьмите Агрессию – под свой чуткий контроль</w:t>
      </w:r>
      <w:r w:rsidRPr="004A148C">
        <w:rPr>
          <w:spacing w:val="-15"/>
          <w:sz w:val="24"/>
          <w:szCs w:val="24"/>
        </w:rPr>
        <w:t>:</w:t>
      </w:r>
    </w:p>
    <w:p w:rsidR="004A148C" w:rsidRPr="004A148C" w:rsidRDefault="004A148C" w:rsidP="004A148C">
      <w:pPr>
        <w:pStyle w:val="a4"/>
        <w:shd w:val="clear" w:color="auto" w:fill="FFFFFF"/>
        <w:spacing w:before="150" w:beforeAutospacing="0" w:after="225" w:afterAutospacing="0" w:line="270" w:lineRule="atLeast"/>
        <w:jc w:val="both"/>
      </w:pPr>
      <w:r w:rsidRPr="004A148C">
        <w:t>-</w:t>
      </w:r>
      <w:r w:rsidRPr="004A148C">
        <w:rPr>
          <w:rStyle w:val="apple-converted-space"/>
        </w:rPr>
        <w:t> </w:t>
      </w:r>
      <w:r w:rsidRPr="004A148C">
        <w:rPr>
          <w:rStyle w:val="a3"/>
        </w:rPr>
        <w:t xml:space="preserve">Эмоциональную разрядку, так необходимую ребенку - он может получить в </w:t>
      </w:r>
      <w:r w:rsidRPr="004A148C">
        <w:rPr>
          <w:rStyle w:val="a3"/>
        </w:rPr>
        <w:lastRenderedPageBreak/>
        <w:t>двигательных нагрузках:</w:t>
      </w:r>
      <w:r w:rsidR="008537B3">
        <w:rPr>
          <w:rStyle w:val="a3"/>
        </w:rPr>
        <w:t xml:space="preserve"> </w:t>
      </w:r>
      <w:r w:rsidRPr="004A148C">
        <w:t>на прогулке (для которой нужно увеличить время) - дайте ему возможность вволю набегаться, танцуйте вместе с ним, делайте зарядку по утрам.</w:t>
      </w:r>
    </w:p>
    <w:p w:rsidR="008537B3" w:rsidRPr="00B21882" w:rsidRDefault="004A148C" w:rsidP="004A148C">
      <w:pPr>
        <w:pStyle w:val="a4"/>
        <w:shd w:val="clear" w:color="auto" w:fill="FFFFFF"/>
        <w:spacing w:before="150" w:beforeAutospacing="0" w:after="225" w:afterAutospacing="0" w:line="270" w:lineRule="atLeast"/>
        <w:jc w:val="both"/>
        <w:rPr>
          <w:lang w:val="en-US"/>
        </w:rPr>
      </w:pPr>
      <w:r w:rsidRPr="004A148C">
        <w:t>-</w:t>
      </w:r>
      <w:r w:rsidRPr="004A148C">
        <w:rPr>
          <w:rStyle w:val="apple-converted-space"/>
        </w:rPr>
        <w:t> </w:t>
      </w:r>
      <w:r w:rsidRPr="004A148C">
        <w:rPr>
          <w:rStyle w:val="a3"/>
        </w:rPr>
        <w:t>Не перегружайте его психику просмотром телевизора</w:t>
      </w:r>
      <w:r w:rsidRPr="004A148C">
        <w:t xml:space="preserve">, полностью исключайте просмотры передач и мультфильмов с насилием. </w:t>
      </w:r>
      <w:r w:rsidRPr="004A148C">
        <w:br/>
      </w:r>
      <w:r w:rsidRPr="004A148C">
        <w:br/>
      </w:r>
      <w:r w:rsidR="008537B3">
        <w:t>Необходимо</w:t>
      </w:r>
      <w:r w:rsidRPr="004A148C">
        <w:t xml:space="preserve"> уберегать неокрепшую детскую психику от "агрессивных вторжений". Хотя бы для того, чтобы у него не создавалось впечатление, что обижать кого-то, делать кому-то больно – это обыденно, и может даже, признак силы и авторитета. Наоборот же, Ваш ребенок должен научиться в будущем противостоять агрессорам, не уподобляясь им.</w:t>
      </w:r>
      <w:r w:rsidRPr="004A148C">
        <w:br/>
      </w:r>
      <w:r w:rsidRPr="004A148C">
        <w:br/>
        <w:t>-</w:t>
      </w:r>
      <w:r w:rsidRPr="004A148C">
        <w:rPr>
          <w:rStyle w:val="apple-converted-space"/>
        </w:rPr>
        <w:t> </w:t>
      </w:r>
      <w:r w:rsidRPr="004A148C">
        <w:rPr>
          <w:rStyle w:val="a3"/>
        </w:rPr>
        <w:t>Отмечайте ус</w:t>
      </w:r>
      <w:r w:rsidR="008537B3">
        <w:rPr>
          <w:rStyle w:val="a3"/>
        </w:rPr>
        <w:t>пешные действия Вашего ребенка</w:t>
      </w:r>
      <w:r w:rsidRPr="004A148C">
        <w:rPr>
          <w:rStyle w:val="a3"/>
        </w:rPr>
        <w:t>!</w:t>
      </w:r>
      <w:r w:rsidRPr="004A148C">
        <w:rPr>
          <w:rStyle w:val="apple-converted-space"/>
        </w:rPr>
        <w:t> </w:t>
      </w:r>
      <w:r w:rsidRPr="004A148C">
        <w:t>Все свои силы сосредоточьте на формировании правильных поступков своего малыша, но не на искоренении нежелательных. Когда он ведет себя должным образом - закрепите эти усилия похвалой, скажите: «Я горжусь тобой, з</w:t>
      </w:r>
      <w:r w:rsidR="008537B3">
        <w:t>а</w:t>
      </w:r>
      <w:r w:rsidRPr="004A148C">
        <w:t xml:space="preserve"> то, что ты так поступил(а)». Покажите, что Вы действительно довольны им.</w:t>
      </w:r>
    </w:p>
    <w:p w:rsidR="008537B3" w:rsidRDefault="008537B3" w:rsidP="008537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8541" cy="1962150"/>
            <wp:effectExtent l="19050" t="0" r="0" b="0"/>
            <wp:docPr id="2" name="Рисунок 1" descr="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164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767" cy="196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7B3" w:rsidRDefault="008537B3" w:rsidP="004A1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7B3" w:rsidRPr="00CE0899" w:rsidRDefault="008537B3" w:rsidP="008537B3">
      <w:pPr>
        <w:jc w:val="center"/>
        <w:rPr>
          <w:rFonts w:ascii="Monotype Corsiva" w:hAnsi="Monotype Corsiva" w:cs="Times New Roman"/>
          <w:sz w:val="40"/>
          <w:szCs w:val="40"/>
        </w:rPr>
      </w:pPr>
      <w:r w:rsidRPr="00CE0899">
        <w:rPr>
          <w:rFonts w:ascii="Monotype Corsiva" w:hAnsi="Monotype Corsiva" w:cs="Times New Roman"/>
          <w:sz w:val="40"/>
          <w:szCs w:val="40"/>
        </w:rPr>
        <w:t>Памятка для родителей</w:t>
      </w:r>
    </w:p>
    <w:p w:rsidR="008537B3" w:rsidRDefault="008537B3" w:rsidP="008537B3">
      <w:pPr>
        <w:jc w:val="center"/>
        <w:rPr>
          <w:rFonts w:ascii="Monotype Corsiva" w:hAnsi="Monotype Corsiva" w:cs="Times New Roman"/>
          <w:sz w:val="44"/>
          <w:szCs w:val="44"/>
        </w:rPr>
      </w:pPr>
    </w:p>
    <w:p w:rsidR="008537B3" w:rsidRDefault="006D2782" w:rsidP="008537B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Ребенок дерется в детском саду</w:t>
      </w:r>
    </w:p>
    <w:p w:rsidR="004A148C" w:rsidRPr="00B21882" w:rsidRDefault="008537B3" w:rsidP="004A148C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Что делать родителям?</w:t>
      </w:r>
    </w:p>
    <w:p w:rsidR="004A148C" w:rsidRDefault="004A148C" w:rsidP="004A148C">
      <w:pPr>
        <w:jc w:val="center"/>
        <w:rPr>
          <w:rFonts w:ascii="Arial" w:hAnsi="Arial" w:cs="Arial"/>
          <w:b/>
          <w:sz w:val="44"/>
          <w:szCs w:val="44"/>
        </w:rPr>
      </w:pPr>
    </w:p>
    <w:p w:rsidR="004A148C" w:rsidRPr="004A148C" w:rsidRDefault="004A148C" w:rsidP="004A148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ru-RU"/>
        </w:rPr>
        <w:drawing>
          <wp:inline distT="0" distB="0" distL="0" distR="0">
            <wp:extent cx="3119755" cy="2756535"/>
            <wp:effectExtent l="19050" t="0" r="4445" b="0"/>
            <wp:docPr id="1" name="Рисунок 0" descr="10881_html_m5a464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81_html_m5a464ca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48C" w:rsidRPr="004A148C" w:rsidSect="00B21882">
      <w:headerReference w:type="default" r:id="rId9"/>
      <w:footerReference w:type="default" r:id="rId10"/>
      <w:pgSz w:w="16838" w:h="11906" w:orient="landscape"/>
      <w:pgMar w:top="426" w:right="395" w:bottom="426" w:left="284" w:header="113" w:footer="0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0A" w:rsidRDefault="0030320A" w:rsidP="00B21882">
      <w:pPr>
        <w:spacing w:after="0" w:line="240" w:lineRule="auto"/>
      </w:pPr>
      <w:r>
        <w:separator/>
      </w:r>
    </w:p>
  </w:endnote>
  <w:endnote w:type="continuationSeparator" w:id="0">
    <w:p w:rsidR="0030320A" w:rsidRDefault="0030320A" w:rsidP="00B2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82" w:rsidRPr="00270818" w:rsidRDefault="00B21882" w:rsidP="00B21882">
    <w:pPr>
      <w:pStyle w:val="a8"/>
      <w:rPr>
        <w:color w:val="A6A6A6" w:themeColor="background1" w:themeShade="A6"/>
      </w:rPr>
    </w:pPr>
    <w:r w:rsidRPr="00270818">
      <w:rPr>
        <w:color w:val="A6A6A6" w:themeColor="background1" w:themeShade="A6"/>
      </w:rPr>
      <w:t>http://kids-psyhology.ru/</w:t>
    </w:r>
  </w:p>
  <w:p w:rsidR="00B21882" w:rsidRDefault="00B218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0A" w:rsidRDefault="0030320A" w:rsidP="00B21882">
      <w:pPr>
        <w:spacing w:after="0" w:line="240" w:lineRule="auto"/>
      </w:pPr>
      <w:r>
        <w:separator/>
      </w:r>
    </w:p>
  </w:footnote>
  <w:footnote w:type="continuationSeparator" w:id="0">
    <w:p w:rsidR="0030320A" w:rsidRDefault="0030320A" w:rsidP="00B2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82" w:rsidRPr="00B21882" w:rsidRDefault="00B21882">
    <w:pPr>
      <w:pStyle w:val="a8"/>
      <w:rPr>
        <w:color w:val="A6A6A6" w:themeColor="background1" w:themeShade="A6"/>
        <w:lang w:val="en-US"/>
      </w:rPr>
    </w:pPr>
    <w:r w:rsidRPr="00270818">
      <w:rPr>
        <w:color w:val="A6A6A6" w:themeColor="background1" w:themeShade="A6"/>
      </w:rPr>
      <w:t>http://kids-psyhology.ru/</w:t>
    </w:r>
  </w:p>
  <w:p w:rsidR="00B21882" w:rsidRDefault="00B2188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48C"/>
    <w:rsid w:val="0003479B"/>
    <w:rsid w:val="0030320A"/>
    <w:rsid w:val="003F2700"/>
    <w:rsid w:val="004A148C"/>
    <w:rsid w:val="006D2782"/>
    <w:rsid w:val="006E308E"/>
    <w:rsid w:val="00756C81"/>
    <w:rsid w:val="008537B3"/>
    <w:rsid w:val="00B04639"/>
    <w:rsid w:val="00B21882"/>
    <w:rsid w:val="00D61828"/>
    <w:rsid w:val="00D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28"/>
  </w:style>
  <w:style w:type="paragraph" w:styleId="3">
    <w:name w:val="heading 3"/>
    <w:basedOn w:val="a"/>
    <w:link w:val="30"/>
    <w:uiPriority w:val="9"/>
    <w:qFormat/>
    <w:rsid w:val="004A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148C"/>
    <w:rPr>
      <w:b/>
      <w:bCs/>
    </w:rPr>
  </w:style>
  <w:style w:type="paragraph" w:styleId="a4">
    <w:name w:val="Normal (Web)"/>
    <w:basedOn w:val="a"/>
    <w:uiPriority w:val="99"/>
    <w:semiHidden/>
    <w:unhideWhenUsed/>
    <w:rsid w:val="004A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148C"/>
  </w:style>
  <w:style w:type="character" w:styleId="a5">
    <w:name w:val="Hyperlink"/>
    <w:basedOn w:val="a0"/>
    <w:uiPriority w:val="99"/>
    <w:semiHidden/>
    <w:unhideWhenUsed/>
    <w:rsid w:val="004A14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4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882"/>
  </w:style>
  <w:style w:type="paragraph" w:styleId="aa">
    <w:name w:val="footer"/>
    <w:basedOn w:val="a"/>
    <w:link w:val="ab"/>
    <w:uiPriority w:val="99"/>
    <w:semiHidden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D1510-30CB-42F9-844E-036C907D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2016-08-21T22:19:00Z</dcterms:created>
  <dcterms:modified xsi:type="dcterms:W3CDTF">2016-09-26T23:55:00Z</dcterms:modified>
</cp:coreProperties>
</file>