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796" w:rsidRPr="00153796" w:rsidRDefault="00153796" w:rsidP="00153796">
      <w:pPr>
        <w:spacing w:after="0" w:line="240" w:lineRule="auto"/>
        <w:jc w:val="center"/>
        <w:rPr>
          <w:rFonts w:ascii="Times New Roman" w:hAnsi="Times New Roman"/>
          <w:sz w:val="32"/>
        </w:rPr>
      </w:pPr>
      <w:r w:rsidRPr="00153796">
        <w:rPr>
          <w:rFonts w:ascii="Times New Roman" w:hAnsi="Times New Roman"/>
          <w:sz w:val="32"/>
        </w:rPr>
        <w:t>МБОУ «Краснолипьевская школа»</w:t>
      </w:r>
    </w:p>
    <w:p w:rsidR="00153796" w:rsidRPr="00153796" w:rsidRDefault="00153796" w:rsidP="00153796">
      <w:pPr>
        <w:spacing w:after="0" w:line="240" w:lineRule="auto"/>
        <w:jc w:val="center"/>
        <w:rPr>
          <w:rFonts w:ascii="Times New Roman" w:hAnsi="Times New Roman"/>
          <w:sz w:val="32"/>
        </w:rPr>
      </w:pPr>
      <w:r w:rsidRPr="00153796">
        <w:rPr>
          <w:rFonts w:ascii="Times New Roman" w:hAnsi="Times New Roman"/>
          <w:sz w:val="32"/>
        </w:rPr>
        <w:t>Репьевский муниципальный район</w:t>
      </w:r>
    </w:p>
    <w:p w:rsidR="00153796" w:rsidRPr="00153796" w:rsidRDefault="00153796" w:rsidP="00153796">
      <w:pPr>
        <w:spacing w:after="0" w:line="240" w:lineRule="auto"/>
        <w:jc w:val="center"/>
        <w:rPr>
          <w:rFonts w:ascii="Times New Roman" w:hAnsi="Times New Roman"/>
          <w:sz w:val="32"/>
        </w:rPr>
      </w:pPr>
      <w:r w:rsidRPr="00153796">
        <w:rPr>
          <w:rFonts w:ascii="Times New Roman" w:hAnsi="Times New Roman"/>
          <w:sz w:val="32"/>
        </w:rPr>
        <w:t>Воронежская область</w:t>
      </w:r>
      <w:bookmarkStart w:id="0" w:name="_GoBack"/>
      <w:bookmarkEnd w:id="0"/>
    </w:p>
    <w:p w:rsidR="00153796" w:rsidRPr="00235EC4" w:rsidRDefault="00153796" w:rsidP="00153796">
      <w:pPr>
        <w:spacing w:after="0" w:line="240" w:lineRule="auto"/>
        <w:jc w:val="center"/>
        <w:rPr>
          <w:rFonts w:ascii="Times New Roman" w:hAnsi="Times New Roman"/>
        </w:rPr>
      </w:pPr>
    </w:p>
    <w:p w:rsidR="00153796" w:rsidRPr="00235EC4" w:rsidRDefault="00153796" w:rsidP="00153796">
      <w:pPr>
        <w:spacing w:after="0" w:line="240" w:lineRule="auto"/>
        <w:jc w:val="center"/>
        <w:rPr>
          <w:rFonts w:ascii="Times New Roman" w:hAnsi="Times New Roman"/>
        </w:rPr>
      </w:pPr>
    </w:p>
    <w:p w:rsidR="00153796" w:rsidRPr="00235EC4" w:rsidRDefault="00153796" w:rsidP="00153796">
      <w:pPr>
        <w:spacing w:after="0" w:line="240" w:lineRule="auto"/>
        <w:jc w:val="center"/>
        <w:rPr>
          <w:rFonts w:ascii="Times New Roman" w:hAnsi="Times New Roman"/>
        </w:rPr>
      </w:pPr>
    </w:p>
    <w:p w:rsidR="00153796" w:rsidRPr="00235EC4" w:rsidRDefault="00153796" w:rsidP="00153796">
      <w:pPr>
        <w:spacing w:after="0" w:line="240" w:lineRule="auto"/>
        <w:jc w:val="center"/>
        <w:rPr>
          <w:rFonts w:ascii="Times New Roman" w:hAnsi="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5"/>
        <w:gridCol w:w="3314"/>
        <w:gridCol w:w="3086"/>
      </w:tblGrid>
      <w:tr w:rsidR="00153796" w:rsidRPr="00235EC4" w:rsidTr="00F16AB3">
        <w:trPr>
          <w:jc w:val="center"/>
        </w:trPr>
        <w:tc>
          <w:tcPr>
            <w:tcW w:w="3119" w:type="dxa"/>
            <w:shd w:val="clear" w:color="auto" w:fill="auto"/>
          </w:tcPr>
          <w:p w:rsidR="00153796" w:rsidRPr="00235EC4" w:rsidRDefault="00153796" w:rsidP="00F16AB3">
            <w:pPr>
              <w:spacing w:after="0" w:line="240" w:lineRule="auto"/>
              <w:jc w:val="center"/>
              <w:rPr>
                <w:rFonts w:ascii="Times New Roman" w:hAnsi="Times New Roman"/>
                <w:sz w:val="24"/>
                <w:szCs w:val="24"/>
              </w:rPr>
            </w:pPr>
            <w:r w:rsidRPr="00235EC4">
              <w:rPr>
                <w:rFonts w:ascii="Times New Roman" w:hAnsi="Times New Roman"/>
                <w:sz w:val="24"/>
                <w:szCs w:val="24"/>
              </w:rPr>
              <w:t xml:space="preserve">«Рассмотрено» </w:t>
            </w:r>
          </w:p>
          <w:p w:rsidR="00153796" w:rsidRPr="00235EC4" w:rsidRDefault="00153796" w:rsidP="00F16AB3">
            <w:pPr>
              <w:spacing w:after="0" w:line="240" w:lineRule="auto"/>
              <w:jc w:val="center"/>
              <w:rPr>
                <w:rFonts w:ascii="Times New Roman" w:hAnsi="Times New Roman"/>
                <w:sz w:val="24"/>
                <w:szCs w:val="24"/>
              </w:rPr>
            </w:pPr>
            <w:r w:rsidRPr="00235EC4">
              <w:rPr>
                <w:rFonts w:ascii="Times New Roman" w:hAnsi="Times New Roman"/>
                <w:sz w:val="24"/>
                <w:szCs w:val="24"/>
              </w:rPr>
              <w:t>на заседании ШМО</w:t>
            </w:r>
          </w:p>
        </w:tc>
        <w:tc>
          <w:tcPr>
            <w:tcW w:w="3543" w:type="dxa"/>
            <w:shd w:val="clear" w:color="auto" w:fill="auto"/>
          </w:tcPr>
          <w:p w:rsidR="00153796" w:rsidRPr="00235EC4" w:rsidRDefault="00153796" w:rsidP="00F16AB3">
            <w:pPr>
              <w:spacing w:after="0" w:line="240" w:lineRule="auto"/>
              <w:jc w:val="center"/>
              <w:rPr>
                <w:rFonts w:ascii="Times New Roman" w:hAnsi="Times New Roman"/>
                <w:sz w:val="24"/>
                <w:szCs w:val="24"/>
              </w:rPr>
            </w:pPr>
            <w:r w:rsidRPr="00235EC4">
              <w:rPr>
                <w:rFonts w:ascii="Times New Roman" w:hAnsi="Times New Roman"/>
                <w:sz w:val="24"/>
                <w:szCs w:val="24"/>
              </w:rPr>
              <w:t xml:space="preserve">«Согласовано» </w:t>
            </w:r>
          </w:p>
          <w:p w:rsidR="00153796" w:rsidRPr="00235EC4" w:rsidRDefault="00153796" w:rsidP="00F16AB3">
            <w:pPr>
              <w:spacing w:after="0" w:line="240" w:lineRule="auto"/>
              <w:jc w:val="center"/>
              <w:rPr>
                <w:rFonts w:ascii="Times New Roman" w:hAnsi="Times New Roman"/>
                <w:sz w:val="24"/>
                <w:szCs w:val="24"/>
              </w:rPr>
            </w:pPr>
            <w:r w:rsidRPr="00235EC4">
              <w:rPr>
                <w:rFonts w:ascii="Times New Roman" w:hAnsi="Times New Roman"/>
                <w:sz w:val="24"/>
                <w:szCs w:val="24"/>
              </w:rPr>
              <w:t xml:space="preserve">Заместитель директора по УВР  </w:t>
            </w:r>
          </w:p>
        </w:tc>
        <w:tc>
          <w:tcPr>
            <w:tcW w:w="3261" w:type="dxa"/>
            <w:shd w:val="clear" w:color="auto" w:fill="auto"/>
          </w:tcPr>
          <w:p w:rsidR="00153796" w:rsidRPr="00235EC4" w:rsidRDefault="00AB2C48" w:rsidP="00F16AB3">
            <w:pPr>
              <w:spacing w:after="0" w:line="240" w:lineRule="auto"/>
              <w:jc w:val="center"/>
              <w:rPr>
                <w:rFonts w:ascii="Times New Roman" w:hAnsi="Times New Roman"/>
                <w:sz w:val="24"/>
                <w:szCs w:val="24"/>
              </w:rPr>
            </w:pPr>
            <w:r>
              <w:rPr>
                <w:noProof/>
                <w:lang w:eastAsia="ru-RU"/>
              </w:rPr>
              <w:drawing>
                <wp:anchor distT="0" distB="0" distL="0" distR="0" simplePos="0" relativeHeight="251659264" behindDoc="1" locked="0" layoutInCell="1" allowOverlap="1" wp14:anchorId="1EB8E2F1" wp14:editId="35E702C8">
                  <wp:simplePos x="0" y="0"/>
                  <wp:positionH relativeFrom="page">
                    <wp:posOffset>432435</wp:posOffset>
                  </wp:positionH>
                  <wp:positionV relativeFrom="paragraph">
                    <wp:posOffset>88265</wp:posOffset>
                  </wp:positionV>
                  <wp:extent cx="1524000" cy="1756215"/>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524000" cy="1756215"/>
                          </a:xfrm>
                          <a:prstGeom prst="rect">
                            <a:avLst/>
                          </a:prstGeom>
                        </pic:spPr>
                      </pic:pic>
                    </a:graphicData>
                  </a:graphic>
                </wp:anchor>
              </w:drawing>
            </w:r>
            <w:r w:rsidR="00153796" w:rsidRPr="00235EC4">
              <w:rPr>
                <w:rFonts w:ascii="Times New Roman" w:hAnsi="Times New Roman"/>
                <w:sz w:val="24"/>
                <w:szCs w:val="24"/>
              </w:rPr>
              <w:t>«Утверждаю»</w:t>
            </w:r>
          </w:p>
          <w:p w:rsidR="00153796" w:rsidRPr="00235EC4" w:rsidRDefault="00153796" w:rsidP="00F16AB3">
            <w:pPr>
              <w:spacing w:after="0" w:line="240" w:lineRule="auto"/>
              <w:jc w:val="center"/>
              <w:rPr>
                <w:rFonts w:ascii="Times New Roman" w:hAnsi="Times New Roman"/>
                <w:sz w:val="24"/>
                <w:szCs w:val="24"/>
              </w:rPr>
            </w:pPr>
          </w:p>
        </w:tc>
      </w:tr>
      <w:tr w:rsidR="00153796" w:rsidRPr="00235EC4" w:rsidTr="00F16AB3">
        <w:trPr>
          <w:jc w:val="center"/>
        </w:trPr>
        <w:tc>
          <w:tcPr>
            <w:tcW w:w="3119" w:type="dxa"/>
            <w:shd w:val="clear" w:color="auto" w:fill="auto"/>
          </w:tcPr>
          <w:p w:rsidR="00153796" w:rsidRPr="00235EC4" w:rsidRDefault="00153796" w:rsidP="00F16AB3">
            <w:pPr>
              <w:spacing w:after="0" w:line="240" w:lineRule="auto"/>
              <w:jc w:val="center"/>
              <w:rPr>
                <w:rFonts w:ascii="Times New Roman" w:hAnsi="Times New Roman"/>
                <w:sz w:val="24"/>
                <w:szCs w:val="24"/>
              </w:rPr>
            </w:pPr>
          </w:p>
          <w:p w:rsidR="00153796" w:rsidRPr="00235EC4" w:rsidRDefault="00153796" w:rsidP="00F16AB3">
            <w:pPr>
              <w:spacing w:after="0" w:line="240" w:lineRule="auto"/>
              <w:jc w:val="center"/>
              <w:rPr>
                <w:rFonts w:ascii="Times New Roman" w:hAnsi="Times New Roman"/>
                <w:sz w:val="24"/>
                <w:szCs w:val="24"/>
              </w:rPr>
            </w:pPr>
            <w:r w:rsidRPr="00235EC4">
              <w:rPr>
                <w:rFonts w:ascii="Times New Roman" w:hAnsi="Times New Roman"/>
                <w:sz w:val="24"/>
                <w:szCs w:val="24"/>
              </w:rPr>
              <w:t>Протокол №1</w:t>
            </w:r>
          </w:p>
          <w:p w:rsidR="00153796" w:rsidRPr="00235EC4" w:rsidRDefault="00153796" w:rsidP="00F16AB3">
            <w:pPr>
              <w:spacing w:after="0" w:line="240" w:lineRule="auto"/>
              <w:jc w:val="center"/>
              <w:rPr>
                <w:rFonts w:ascii="Times New Roman" w:hAnsi="Times New Roman"/>
                <w:sz w:val="24"/>
                <w:szCs w:val="24"/>
              </w:rPr>
            </w:pPr>
            <w:r w:rsidRPr="00235EC4">
              <w:rPr>
                <w:rFonts w:ascii="Times New Roman" w:hAnsi="Times New Roman"/>
                <w:sz w:val="24"/>
                <w:szCs w:val="24"/>
              </w:rPr>
              <w:t>от «</w:t>
            </w:r>
            <w:r>
              <w:rPr>
                <w:rFonts w:ascii="Times New Roman" w:hAnsi="Times New Roman"/>
                <w:sz w:val="24"/>
                <w:szCs w:val="24"/>
              </w:rPr>
              <w:t>31</w:t>
            </w:r>
            <w:r w:rsidRPr="00235EC4">
              <w:rPr>
                <w:rFonts w:ascii="Times New Roman" w:hAnsi="Times New Roman"/>
                <w:sz w:val="24"/>
                <w:szCs w:val="24"/>
              </w:rPr>
              <w:t xml:space="preserve">»    </w:t>
            </w:r>
            <w:r>
              <w:rPr>
                <w:rFonts w:ascii="Times New Roman" w:hAnsi="Times New Roman"/>
                <w:sz w:val="24"/>
                <w:szCs w:val="24"/>
              </w:rPr>
              <w:t xml:space="preserve">августа   </w:t>
            </w:r>
            <w:r w:rsidRPr="00235EC4">
              <w:rPr>
                <w:rFonts w:ascii="Times New Roman" w:hAnsi="Times New Roman"/>
                <w:sz w:val="24"/>
                <w:szCs w:val="24"/>
              </w:rPr>
              <w:t xml:space="preserve"> 2021 г.</w:t>
            </w:r>
          </w:p>
          <w:p w:rsidR="00153796" w:rsidRPr="00235EC4" w:rsidRDefault="00153796" w:rsidP="00F16AB3">
            <w:pPr>
              <w:spacing w:after="0" w:line="240" w:lineRule="auto"/>
              <w:jc w:val="center"/>
              <w:rPr>
                <w:rFonts w:ascii="Times New Roman" w:hAnsi="Times New Roman"/>
                <w:sz w:val="24"/>
                <w:szCs w:val="24"/>
              </w:rPr>
            </w:pPr>
          </w:p>
        </w:tc>
        <w:tc>
          <w:tcPr>
            <w:tcW w:w="3543" w:type="dxa"/>
            <w:shd w:val="clear" w:color="auto" w:fill="auto"/>
          </w:tcPr>
          <w:p w:rsidR="00153796" w:rsidRPr="00235EC4" w:rsidRDefault="00153796" w:rsidP="00F16AB3">
            <w:pPr>
              <w:spacing w:after="0" w:line="240" w:lineRule="auto"/>
              <w:jc w:val="center"/>
              <w:rPr>
                <w:rFonts w:ascii="Times New Roman" w:hAnsi="Times New Roman"/>
                <w:sz w:val="24"/>
                <w:szCs w:val="24"/>
              </w:rPr>
            </w:pPr>
          </w:p>
          <w:p w:rsidR="00153796" w:rsidRPr="00235EC4" w:rsidRDefault="00153796" w:rsidP="00F16AB3">
            <w:pPr>
              <w:spacing w:after="0" w:line="240" w:lineRule="auto"/>
              <w:jc w:val="center"/>
              <w:rPr>
                <w:rFonts w:ascii="Times New Roman" w:hAnsi="Times New Roman"/>
                <w:sz w:val="24"/>
                <w:szCs w:val="24"/>
              </w:rPr>
            </w:pPr>
            <w:r w:rsidRPr="00235EC4">
              <w:rPr>
                <w:rFonts w:ascii="Times New Roman" w:hAnsi="Times New Roman"/>
                <w:sz w:val="24"/>
                <w:szCs w:val="24"/>
              </w:rPr>
              <w:t>Никитина Т.А.</w:t>
            </w:r>
          </w:p>
          <w:p w:rsidR="00153796" w:rsidRPr="00235EC4" w:rsidRDefault="00153796" w:rsidP="00F16AB3">
            <w:pPr>
              <w:spacing w:after="0" w:line="240" w:lineRule="auto"/>
              <w:jc w:val="center"/>
              <w:rPr>
                <w:rFonts w:ascii="Times New Roman" w:hAnsi="Times New Roman"/>
                <w:sz w:val="24"/>
                <w:szCs w:val="24"/>
              </w:rPr>
            </w:pPr>
          </w:p>
        </w:tc>
        <w:tc>
          <w:tcPr>
            <w:tcW w:w="3261" w:type="dxa"/>
            <w:shd w:val="clear" w:color="auto" w:fill="auto"/>
          </w:tcPr>
          <w:p w:rsidR="00153796" w:rsidRPr="00235EC4" w:rsidRDefault="00153796" w:rsidP="00F16AB3">
            <w:pPr>
              <w:spacing w:after="0" w:line="240" w:lineRule="auto"/>
              <w:jc w:val="center"/>
              <w:rPr>
                <w:rFonts w:ascii="Times New Roman" w:hAnsi="Times New Roman"/>
                <w:sz w:val="24"/>
                <w:szCs w:val="24"/>
              </w:rPr>
            </w:pPr>
            <w:r w:rsidRPr="00235EC4">
              <w:rPr>
                <w:rFonts w:ascii="Times New Roman" w:hAnsi="Times New Roman"/>
                <w:sz w:val="24"/>
                <w:szCs w:val="24"/>
              </w:rPr>
              <w:t>Директор школы</w:t>
            </w:r>
          </w:p>
          <w:p w:rsidR="00153796" w:rsidRDefault="00153796" w:rsidP="00F16AB3">
            <w:pPr>
              <w:spacing w:after="0" w:line="240" w:lineRule="auto"/>
              <w:jc w:val="center"/>
              <w:rPr>
                <w:rFonts w:ascii="Times New Roman" w:hAnsi="Times New Roman"/>
                <w:sz w:val="24"/>
                <w:szCs w:val="24"/>
              </w:rPr>
            </w:pPr>
            <w:r w:rsidRPr="00235EC4">
              <w:rPr>
                <w:rFonts w:ascii="Times New Roman" w:hAnsi="Times New Roman"/>
                <w:sz w:val="24"/>
                <w:szCs w:val="24"/>
              </w:rPr>
              <w:t>Зубцова Н.И.</w:t>
            </w:r>
          </w:p>
          <w:p w:rsidR="00AB2C48" w:rsidRPr="00235EC4" w:rsidRDefault="00AB2C48" w:rsidP="00F16AB3">
            <w:pPr>
              <w:spacing w:after="0" w:line="240" w:lineRule="auto"/>
              <w:jc w:val="center"/>
              <w:rPr>
                <w:rFonts w:ascii="Times New Roman" w:hAnsi="Times New Roman"/>
                <w:sz w:val="24"/>
                <w:szCs w:val="24"/>
              </w:rPr>
            </w:pPr>
            <w:r>
              <w:rPr>
                <w:rFonts w:ascii="Times New Roman" w:hAnsi="Times New Roman"/>
                <w:sz w:val="24"/>
                <w:szCs w:val="24"/>
              </w:rPr>
              <w:t>______________</w:t>
            </w:r>
          </w:p>
          <w:p w:rsidR="00153796" w:rsidRPr="00235EC4" w:rsidRDefault="00153796" w:rsidP="00F16AB3">
            <w:pPr>
              <w:spacing w:after="0" w:line="240" w:lineRule="auto"/>
              <w:jc w:val="center"/>
              <w:rPr>
                <w:rFonts w:ascii="Times New Roman" w:hAnsi="Times New Roman"/>
                <w:sz w:val="24"/>
                <w:szCs w:val="24"/>
              </w:rPr>
            </w:pPr>
            <w:r w:rsidRPr="00235EC4">
              <w:rPr>
                <w:rFonts w:ascii="Times New Roman" w:hAnsi="Times New Roman"/>
                <w:sz w:val="24"/>
                <w:szCs w:val="24"/>
              </w:rPr>
              <w:t>Приказ №</w:t>
            </w:r>
            <w:r>
              <w:rPr>
                <w:rFonts w:ascii="Times New Roman" w:hAnsi="Times New Roman"/>
                <w:sz w:val="24"/>
                <w:szCs w:val="24"/>
              </w:rPr>
              <w:t>93</w:t>
            </w:r>
          </w:p>
          <w:p w:rsidR="00153796" w:rsidRPr="00235EC4" w:rsidRDefault="00153796" w:rsidP="00F16AB3">
            <w:pPr>
              <w:spacing w:after="0" w:line="240" w:lineRule="auto"/>
              <w:jc w:val="center"/>
              <w:rPr>
                <w:rFonts w:ascii="Times New Roman" w:hAnsi="Times New Roman"/>
                <w:sz w:val="24"/>
                <w:szCs w:val="24"/>
              </w:rPr>
            </w:pPr>
            <w:r w:rsidRPr="00235EC4">
              <w:rPr>
                <w:rFonts w:ascii="Times New Roman" w:hAnsi="Times New Roman"/>
                <w:sz w:val="24"/>
                <w:szCs w:val="24"/>
              </w:rPr>
              <w:t>от «</w:t>
            </w:r>
            <w:r>
              <w:rPr>
                <w:rFonts w:ascii="Times New Roman" w:hAnsi="Times New Roman"/>
                <w:sz w:val="24"/>
                <w:szCs w:val="24"/>
              </w:rPr>
              <w:t>31</w:t>
            </w:r>
            <w:r w:rsidRPr="00235EC4">
              <w:rPr>
                <w:rFonts w:ascii="Times New Roman" w:hAnsi="Times New Roman"/>
                <w:sz w:val="24"/>
                <w:szCs w:val="24"/>
              </w:rPr>
              <w:t>»</w:t>
            </w:r>
            <w:r>
              <w:rPr>
                <w:rFonts w:ascii="Times New Roman" w:hAnsi="Times New Roman"/>
                <w:sz w:val="24"/>
                <w:szCs w:val="24"/>
              </w:rPr>
              <w:t xml:space="preserve"> августа </w:t>
            </w:r>
            <w:r w:rsidRPr="00235EC4">
              <w:rPr>
                <w:rFonts w:ascii="Times New Roman" w:hAnsi="Times New Roman"/>
                <w:sz w:val="24"/>
                <w:szCs w:val="24"/>
              </w:rPr>
              <w:t>2021 г.</w:t>
            </w:r>
          </w:p>
        </w:tc>
      </w:tr>
    </w:tbl>
    <w:p w:rsidR="00153796" w:rsidRPr="00235EC4" w:rsidRDefault="00153796" w:rsidP="00153796">
      <w:pPr>
        <w:spacing w:after="0" w:line="240" w:lineRule="auto"/>
        <w:jc w:val="center"/>
        <w:rPr>
          <w:rFonts w:ascii="Times New Roman" w:hAnsi="Times New Roman"/>
        </w:rPr>
      </w:pPr>
    </w:p>
    <w:p w:rsidR="00153796" w:rsidRPr="00235EC4" w:rsidRDefault="00153796" w:rsidP="00153796">
      <w:pPr>
        <w:spacing w:after="0" w:line="240" w:lineRule="auto"/>
        <w:jc w:val="center"/>
        <w:rPr>
          <w:rFonts w:ascii="Times New Roman" w:hAnsi="Times New Roman"/>
        </w:rPr>
      </w:pPr>
    </w:p>
    <w:p w:rsidR="00153796" w:rsidRPr="00235EC4" w:rsidRDefault="00153796" w:rsidP="00153796">
      <w:pPr>
        <w:spacing w:after="0" w:line="240" w:lineRule="auto"/>
        <w:rPr>
          <w:rFonts w:ascii="Times New Roman" w:hAnsi="Times New Roman"/>
        </w:rPr>
      </w:pPr>
    </w:p>
    <w:p w:rsidR="00153796" w:rsidRPr="00235EC4" w:rsidRDefault="00153796" w:rsidP="00153796">
      <w:pPr>
        <w:spacing w:after="0" w:line="240" w:lineRule="auto"/>
        <w:rPr>
          <w:rFonts w:ascii="Times New Roman" w:hAnsi="Times New Roman"/>
        </w:rPr>
      </w:pPr>
    </w:p>
    <w:p w:rsidR="00153796" w:rsidRPr="00235EC4" w:rsidRDefault="00153796" w:rsidP="00153796">
      <w:pPr>
        <w:spacing w:after="0" w:line="240" w:lineRule="auto"/>
        <w:rPr>
          <w:rFonts w:ascii="Times New Roman" w:hAnsi="Times New Roman"/>
        </w:rPr>
      </w:pPr>
    </w:p>
    <w:p w:rsidR="00153796" w:rsidRPr="00235EC4" w:rsidRDefault="00153796" w:rsidP="00153796">
      <w:pPr>
        <w:spacing w:after="0" w:line="240" w:lineRule="auto"/>
        <w:rPr>
          <w:rFonts w:ascii="Times New Roman" w:hAnsi="Times New Roman"/>
        </w:rPr>
      </w:pPr>
    </w:p>
    <w:p w:rsidR="00153796" w:rsidRPr="00235EC4" w:rsidRDefault="00153796" w:rsidP="00153796">
      <w:pPr>
        <w:spacing w:after="0" w:line="240" w:lineRule="auto"/>
        <w:rPr>
          <w:rFonts w:ascii="Times New Roman" w:hAnsi="Times New Roman"/>
        </w:rPr>
      </w:pPr>
    </w:p>
    <w:p w:rsidR="00153796" w:rsidRPr="00235EC4" w:rsidRDefault="00153796" w:rsidP="00153796">
      <w:pPr>
        <w:spacing w:after="0" w:line="240" w:lineRule="auto"/>
        <w:rPr>
          <w:rFonts w:ascii="Times New Roman" w:hAnsi="Times New Roman"/>
        </w:rPr>
      </w:pPr>
    </w:p>
    <w:p w:rsidR="00153796" w:rsidRPr="00CF080D" w:rsidRDefault="00153796" w:rsidP="00153796">
      <w:pPr>
        <w:spacing w:after="0" w:line="240" w:lineRule="auto"/>
        <w:jc w:val="center"/>
        <w:rPr>
          <w:rFonts w:ascii="Times New Roman" w:eastAsia="Times New Roman" w:hAnsi="Times New Roman" w:cs="Times New Roman"/>
          <w:b/>
          <w:bCs/>
          <w:caps/>
          <w:sz w:val="36"/>
          <w:szCs w:val="36"/>
          <w:lang w:eastAsia="ru-RU"/>
        </w:rPr>
      </w:pPr>
      <w:r>
        <w:rPr>
          <w:rFonts w:ascii="Times New Roman" w:eastAsia="Times New Roman" w:hAnsi="Times New Roman" w:cs="Times New Roman"/>
          <w:b/>
          <w:bCs/>
          <w:caps/>
          <w:sz w:val="36"/>
          <w:szCs w:val="36"/>
          <w:lang w:eastAsia="ru-RU"/>
        </w:rPr>
        <w:t>дополнительная образовательная программа</w:t>
      </w:r>
    </w:p>
    <w:p w:rsidR="00153796" w:rsidRPr="00CF080D" w:rsidRDefault="00153796" w:rsidP="00153796">
      <w:pPr>
        <w:spacing w:after="0" w:line="240" w:lineRule="auto"/>
        <w:jc w:val="center"/>
        <w:rPr>
          <w:rFonts w:ascii="Times New Roman" w:eastAsia="Times New Roman" w:hAnsi="Times New Roman" w:cs="Times New Roman"/>
          <w:b/>
          <w:bCs/>
          <w:color w:val="333399"/>
          <w:sz w:val="36"/>
          <w:szCs w:val="36"/>
          <w:lang w:eastAsia="ru-RU"/>
        </w:rPr>
      </w:pPr>
      <w:r w:rsidRPr="009E126A">
        <w:rPr>
          <w:rFonts w:ascii="Times New Roman" w:eastAsia="Times New Roman" w:hAnsi="Times New Roman" w:cs="Times New Roman"/>
          <w:b/>
          <w:bCs/>
          <w:sz w:val="36"/>
          <w:szCs w:val="36"/>
          <w:lang w:eastAsia="ru-RU"/>
        </w:rPr>
        <w:t>«РОБОТОТЕХНИКА LEGO WeDo</w:t>
      </w:r>
      <w:r w:rsidRPr="00CF080D">
        <w:rPr>
          <w:rFonts w:ascii="Times New Roman" w:eastAsia="Times New Roman" w:hAnsi="Times New Roman" w:cs="Times New Roman"/>
          <w:b/>
          <w:bCs/>
          <w:sz w:val="36"/>
          <w:szCs w:val="36"/>
          <w:lang w:eastAsia="ru-RU"/>
        </w:rPr>
        <w:t>»</w:t>
      </w:r>
    </w:p>
    <w:p w:rsidR="00153796" w:rsidRPr="009E126A" w:rsidRDefault="00153796" w:rsidP="00153796">
      <w:pPr>
        <w:spacing w:after="0" w:line="240" w:lineRule="auto"/>
        <w:jc w:val="center"/>
        <w:rPr>
          <w:rFonts w:ascii="Times New Roman" w:eastAsia="Times New Roman" w:hAnsi="Times New Roman" w:cs="Times New Roman"/>
          <w:b/>
          <w:bCs/>
          <w:caps/>
          <w:sz w:val="36"/>
          <w:szCs w:val="36"/>
          <w:lang w:eastAsia="ru-RU"/>
        </w:rPr>
      </w:pPr>
      <w:r w:rsidRPr="00CF080D">
        <w:rPr>
          <w:rFonts w:ascii="Times New Roman" w:eastAsia="Times New Roman" w:hAnsi="Times New Roman" w:cs="Times New Roman"/>
          <w:b/>
          <w:bCs/>
          <w:caps/>
          <w:sz w:val="36"/>
          <w:szCs w:val="36"/>
          <w:lang w:eastAsia="ru-RU"/>
        </w:rPr>
        <w:t>для детей 6 – 7 лет</w:t>
      </w:r>
    </w:p>
    <w:p w:rsidR="00153796" w:rsidRPr="00235EC4" w:rsidRDefault="00153796" w:rsidP="00153796">
      <w:pPr>
        <w:spacing w:after="0" w:line="240" w:lineRule="auto"/>
        <w:rPr>
          <w:rFonts w:ascii="Times New Roman" w:hAnsi="Times New Roman"/>
          <w:sz w:val="36"/>
          <w:szCs w:val="36"/>
        </w:rPr>
      </w:pPr>
    </w:p>
    <w:p w:rsidR="00153796" w:rsidRPr="00235EC4" w:rsidRDefault="00153796" w:rsidP="00153796">
      <w:pPr>
        <w:spacing w:after="0" w:line="240" w:lineRule="auto"/>
        <w:jc w:val="center"/>
        <w:rPr>
          <w:rFonts w:ascii="Times New Roman" w:hAnsi="Times New Roman"/>
          <w:sz w:val="36"/>
          <w:szCs w:val="36"/>
        </w:rPr>
      </w:pPr>
      <w:r>
        <w:rPr>
          <w:rFonts w:ascii="Times New Roman" w:hAnsi="Times New Roman" w:cs="Times New Roman"/>
          <w:b/>
          <w:noProof/>
          <w:sz w:val="28"/>
          <w:szCs w:val="28"/>
          <w:lang w:eastAsia="ru-RU"/>
        </w:rPr>
        <w:drawing>
          <wp:anchor distT="0" distB="0" distL="114300" distR="114300" simplePos="0" relativeHeight="251657216" behindDoc="1" locked="0" layoutInCell="1" allowOverlap="1" wp14:anchorId="72CAC956" wp14:editId="689ADBB4">
            <wp:simplePos x="0" y="0"/>
            <wp:positionH relativeFrom="column">
              <wp:posOffset>0</wp:posOffset>
            </wp:positionH>
            <wp:positionV relativeFrom="paragraph">
              <wp:posOffset>190500</wp:posOffset>
            </wp:positionV>
            <wp:extent cx="2914650" cy="2476500"/>
            <wp:effectExtent l="0" t="0" r="0" b="0"/>
            <wp:wrapNone/>
            <wp:docPr id="1" name="Рисунок 1" descr="C:\Users\Admin\Desktop\legoRob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legoRobo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4650" cy="2476500"/>
                    </a:xfrm>
                    <a:prstGeom prst="rect">
                      <a:avLst/>
                    </a:prstGeom>
                    <a:noFill/>
                    <a:ln>
                      <a:noFill/>
                    </a:ln>
                  </pic:spPr>
                </pic:pic>
              </a:graphicData>
            </a:graphic>
          </wp:anchor>
        </w:drawing>
      </w:r>
    </w:p>
    <w:p w:rsidR="00153796" w:rsidRPr="00235EC4" w:rsidRDefault="00153796" w:rsidP="00153796">
      <w:pPr>
        <w:spacing w:after="0" w:line="240" w:lineRule="auto"/>
        <w:jc w:val="center"/>
        <w:rPr>
          <w:rFonts w:ascii="Times New Roman" w:hAnsi="Times New Roman"/>
          <w:sz w:val="36"/>
          <w:szCs w:val="36"/>
        </w:rPr>
      </w:pPr>
    </w:p>
    <w:p w:rsidR="00153796" w:rsidRPr="00235EC4" w:rsidRDefault="00153796" w:rsidP="00153796">
      <w:pPr>
        <w:spacing w:after="0" w:line="240" w:lineRule="auto"/>
        <w:jc w:val="center"/>
        <w:rPr>
          <w:rFonts w:ascii="Times New Roman" w:hAnsi="Times New Roman"/>
          <w:sz w:val="36"/>
          <w:szCs w:val="36"/>
        </w:rPr>
      </w:pPr>
    </w:p>
    <w:p w:rsidR="00153796" w:rsidRPr="00235EC4" w:rsidRDefault="00153796" w:rsidP="00153796">
      <w:pPr>
        <w:spacing w:after="0" w:line="240" w:lineRule="auto"/>
        <w:jc w:val="center"/>
        <w:rPr>
          <w:rFonts w:ascii="Times New Roman" w:hAnsi="Times New Roman"/>
          <w:sz w:val="36"/>
          <w:szCs w:val="36"/>
        </w:rPr>
      </w:pPr>
    </w:p>
    <w:p w:rsidR="00153796" w:rsidRPr="00235EC4" w:rsidRDefault="00153796" w:rsidP="00153796">
      <w:pPr>
        <w:spacing w:after="0" w:line="240" w:lineRule="auto"/>
        <w:jc w:val="center"/>
        <w:rPr>
          <w:rFonts w:ascii="Times New Roman" w:hAnsi="Times New Roman"/>
          <w:sz w:val="36"/>
          <w:szCs w:val="36"/>
        </w:rPr>
      </w:pPr>
    </w:p>
    <w:p w:rsidR="00153796" w:rsidRPr="00235EC4" w:rsidRDefault="00153796" w:rsidP="00153796">
      <w:pPr>
        <w:spacing w:after="0" w:line="240" w:lineRule="auto"/>
        <w:jc w:val="center"/>
        <w:rPr>
          <w:rFonts w:ascii="Times New Roman" w:hAnsi="Times New Roman"/>
          <w:sz w:val="36"/>
          <w:szCs w:val="36"/>
        </w:rPr>
      </w:pPr>
    </w:p>
    <w:p w:rsidR="00153796" w:rsidRPr="00153796" w:rsidRDefault="00153796" w:rsidP="00153796">
      <w:pPr>
        <w:spacing w:after="0" w:line="240" w:lineRule="auto"/>
        <w:ind w:left="3969"/>
        <w:jc w:val="right"/>
        <w:rPr>
          <w:rFonts w:ascii="Times New Roman" w:hAnsi="Times New Roman"/>
          <w:sz w:val="28"/>
          <w:szCs w:val="24"/>
        </w:rPr>
      </w:pPr>
      <w:r w:rsidRPr="00153796">
        <w:rPr>
          <w:rFonts w:ascii="Times New Roman" w:hAnsi="Times New Roman"/>
          <w:sz w:val="28"/>
          <w:szCs w:val="24"/>
        </w:rPr>
        <w:t>Составитель: учитель математики</w:t>
      </w:r>
    </w:p>
    <w:p w:rsidR="00153796" w:rsidRPr="00153796" w:rsidRDefault="00153796" w:rsidP="00153796">
      <w:pPr>
        <w:spacing w:after="0" w:line="240" w:lineRule="auto"/>
        <w:ind w:left="5387"/>
        <w:jc w:val="right"/>
        <w:rPr>
          <w:rFonts w:ascii="Times New Roman" w:hAnsi="Times New Roman"/>
          <w:sz w:val="28"/>
          <w:szCs w:val="24"/>
        </w:rPr>
      </w:pPr>
      <w:r w:rsidRPr="00153796">
        <w:rPr>
          <w:rFonts w:ascii="Times New Roman" w:hAnsi="Times New Roman"/>
          <w:sz w:val="28"/>
          <w:szCs w:val="24"/>
        </w:rPr>
        <w:t>Кретинина Марина Анатольевна</w:t>
      </w:r>
    </w:p>
    <w:p w:rsidR="00153796" w:rsidRPr="00235EC4" w:rsidRDefault="00153796" w:rsidP="00153796">
      <w:pPr>
        <w:spacing w:after="0" w:line="240" w:lineRule="auto"/>
        <w:rPr>
          <w:rFonts w:ascii="Times New Roman" w:hAnsi="Times New Roman"/>
          <w:b/>
          <w:sz w:val="28"/>
          <w:szCs w:val="28"/>
        </w:rPr>
      </w:pPr>
    </w:p>
    <w:p w:rsidR="00153796" w:rsidRPr="00235EC4" w:rsidRDefault="00153796" w:rsidP="00153796">
      <w:pPr>
        <w:spacing w:after="0" w:line="240" w:lineRule="auto"/>
        <w:jc w:val="center"/>
        <w:rPr>
          <w:rFonts w:ascii="Times New Roman" w:hAnsi="Times New Roman"/>
          <w:b/>
          <w:sz w:val="28"/>
          <w:szCs w:val="28"/>
        </w:rPr>
      </w:pPr>
    </w:p>
    <w:p w:rsidR="00153796" w:rsidRPr="00235EC4" w:rsidRDefault="00153796" w:rsidP="00153796">
      <w:pPr>
        <w:spacing w:after="0" w:line="240" w:lineRule="auto"/>
        <w:jc w:val="center"/>
        <w:rPr>
          <w:rFonts w:ascii="Times New Roman" w:hAnsi="Times New Roman"/>
          <w:b/>
          <w:sz w:val="28"/>
          <w:szCs w:val="28"/>
        </w:rPr>
      </w:pPr>
    </w:p>
    <w:p w:rsidR="00153796" w:rsidRPr="00235EC4" w:rsidRDefault="00153796" w:rsidP="00153796">
      <w:pPr>
        <w:spacing w:after="0" w:line="240" w:lineRule="auto"/>
        <w:jc w:val="center"/>
        <w:rPr>
          <w:rFonts w:ascii="Times New Roman" w:hAnsi="Times New Roman"/>
          <w:b/>
          <w:sz w:val="28"/>
          <w:szCs w:val="28"/>
        </w:rPr>
      </w:pPr>
    </w:p>
    <w:p w:rsidR="00153796" w:rsidRDefault="00153796" w:rsidP="00153796">
      <w:pPr>
        <w:spacing w:after="0" w:line="240" w:lineRule="auto"/>
        <w:jc w:val="center"/>
        <w:rPr>
          <w:rFonts w:ascii="Times New Roman" w:hAnsi="Times New Roman"/>
          <w:b/>
          <w:sz w:val="28"/>
          <w:szCs w:val="28"/>
        </w:rPr>
      </w:pPr>
    </w:p>
    <w:p w:rsidR="00153796" w:rsidRPr="00235EC4" w:rsidRDefault="00153796" w:rsidP="00153796">
      <w:pPr>
        <w:spacing w:after="0" w:line="240" w:lineRule="auto"/>
        <w:jc w:val="center"/>
        <w:rPr>
          <w:rFonts w:ascii="Times New Roman" w:hAnsi="Times New Roman"/>
          <w:b/>
          <w:sz w:val="28"/>
          <w:szCs w:val="28"/>
        </w:rPr>
      </w:pPr>
    </w:p>
    <w:p w:rsidR="00153796" w:rsidRPr="00235EC4" w:rsidRDefault="00153796" w:rsidP="00153796">
      <w:pPr>
        <w:spacing w:after="0" w:line="240" w:lineRule="auto"/>
        <w:jc w:val="center"/>
        <w:rPr>
          <w:rFonts w:ascii="Times New Roman" w:hAnsi="Times New Roman"/>
          <w:b/>
          <w:sz w:val="28"/>
          <w:szCs w:val="28"/>
        </w:rPr>
      </w:pPr>
    </w:p>
    <w:p w:rsidR="00153796" w:rsidRPr="00235EC4" w:rsidRDefault="00153796" w:rsidP="00153796">
      <w:pPr>
        <w:spacing w:after="0" w:line="240" w:lineRule="auto"/>
        <w:jc w:val="center"/>
        <w:rPr>
          <w:rFonts w:ascii="Times New Roman" w:hAnsi="Times New Roman"/>
          <w:b/>
          <w:sz w:val="28"/>
          <w:szCs w:val="28"/>
        </w:rPr>
      </w:pPr>
    </w:p>
    <w:p w:rsidR="00153796" w:rsidRPr="00235EC4" w:rsidRDefault="00153796" w:rsidP="00153796">
      <w:pPr>
        <w:spacing w:after="0" w:line="240" w:lineRule="auto"/>
        <w:jc w:val="center"/>
        <w:rPr>
          <w:rFonts w:ascii="Times New Roman" w:hAnsi="Times New Roman"/>
          <w:b/>
          <w:sz w:val="28"/>
          <w:szCs w:val="28"/>
        </w:rPr>
      </w:pPr>
      <w:r w:rsidRPr="00235EC4">
        <w:rPr>
          <w:rFonts w:ascii="Times New Roman" w:hAnsi="Times New Roman"/>
          <w:b/>
          <w:sz w:val="28"/>
          <w:szCs w:val="28"/>
        </w:rPr>
        <w:t>с. Краснолипье</w:t>
      </w:r>
    </w:p>
    <w:p w:rsidR="00153796" w:rsidRPr="00235EC4" w:rsidRDefault="00153796" w:rsidP="00153796">
      <w:pPr>
        <w:spacing w:after="0" w:line="240" w:lineRule="auto"/>
        <w:jc w:val="center"/>
        <w:rPr>
          <w:rFonts w:ascii="Times New Roman" w:hAnsi="Times New Roman"/>
          <w:b/>
          <w:sz w:val="28"/>
          <w:szCs w:val="28"/>
        </w:rPr>
      </w:pPr>
      <w:r w:rsidRPr="00235EC4">
        <w:rPr>
          <w:rFonts w:ascii="Times New Roman" w:hAnsi="Times New Roman"/>
          <w:b/>
          <w:sz w:val="28"/>
          <w:szCs w:val="28"/>
        </w:rPr>
        <w:lastRenderedPageBreak/>
        <w:t>2021  год</w:t>
      </w:r>
    </w:p>
    <w:p w:rsidR="00D31275" w:rsidRPr="005009B7" w:rsidRDefault="00CF2597" w:rsidP="00153796">
      <w:pPr>
        <w:pStyle w:val="1"/>
        <w:ind w:left="720"/>
        <w:rPr>
          <w:rFonts w:ascii="Times New Roman" w:hAnsi="Times New Roman" w:cs="Times New Roman"/>
          <w:lang w:eastAsia="ru-RU"/>
        </w:rPr>
      </w:pPr>
      <w:bookmarkStart w:id="1" w:name="_Toc403855155"/>
      <w:r w:rsidRPr="005009B7">
        <w:rPr>
          <w:rFonts w:ascii="Times New Roman" w:hAnsi="Times New Roman" w:cs="Times New Roman"/>
          <w:lang w:eastAsia="ru-RU"/>
        </w:rPr>
        <w:t>Пояснительная записка</w:t>
      </w:r>
      <w:bookmarkEnd w:id="1"/>
    </w:p>
    <w:p w:rsidR="005009B7" w:rsidRPr="005009B7" w:rsidRDefault="005009B7" w:rsidP="005009B7">
      <w:pPr>
        <w:rPr>
          <w:lang w:eastAsia="ru-RU"/>
        </w:rPr>
      </w:pPr>
    </w:p>
    <w:p w:rsidR="00976177" w:rsidRPr="00976177" w:rsidRDefault="00D31275" w:rsidP="00731FD3">
      <w:p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Программа «</w:t>
      </w:r>
      <w:r w:rsidRPr="00D31275">
        <w:rPr>
          <w:rFonts w:ascii="Times New Roman" w:hAnsi="Times New Roman" w:cs="Times New Roman"/>
          <w:sz w:val="28"/>
          <w:szCs w:val="28"/>
          <w:lang w:eastAsia="ru-RU"/>
        </w:rPr>
        <w:t>Робототехника LEGO WeDo</w:t>
      </w:r>
      <w:r w:rsidR="00976177" w:rsidRPr="00976177">
        <w:rPr>
          <w:rFonts w:ascii="Times New Roman" w:hAnsi="Times New Roman" w:cs="Times New Roman"/>
          <w:sz w:val="28"/>
          <w:szCs w:val="28"/>
          <w:lang w:eastAsia="ru-RU"/>
        </w:rPr>
        <w:t>» разработана с учетом требований Федерального государственного образовательного стандарта дошкольного образования и может быть включена как в обязательную часть образовательной программы, так и в часть программы, формируемой участниками образовательного процесса любой дошкольной организации заинтересованной в развитии технического творчества у детей старшего дошкольного возраста, в формировании первичных представлений о технике ее свойствах, назначении в жизни человека.</w:t>
      </w:r>
    </w:p>
    <w:p w:rsidR="00976177" w:rsidRPr="00976177" w:rsidRDefault="00976177" w:rsidP="00731FD3">
      <w:pPr>
        <w:spacing w:line="360" w:lineRule="auto"/>
        <w:jc w:val="both"/>
        <w:rPr>
          <w:rFonts w:ascii="Times New Roman" w:hAnsi="Times New Roman" w:cs="Times New Roman"/>
          <w:sz w:val="28"/>
          <w:szCs w:val="28"/>
          <w:lang w:eastAsia="ru-RU"/>
        </w:rPr>
      </w:pPr>
      <w:r w:rsidRPr="00976177">
        <w:rPr>
          <w:rFonts w:ascii="Times New Roman" w:hAnsi="Times New Roman" w:cs="Times New Roman"/>
          <w:sz w:val="28"/>
          <w:szCs w:val="28"/>
          <w:lang w:eastAsia="ru-RU"/>
        </w:rPr>
        <w:t xml:space="preserve">Современные дети живут в эпоху активной информатизации, компьютеризации и роботостроения. Технические достижения всё быстрее проникают во все сферы человеческой жизнедеятельности и вызывают интерес детей к современной технике. Технические объекты окружают нас повсеместно, в виде бытовых приборов и аппаратов, игрушек, транспортных, строительных и других машин. Детям с раннего возраста интересны двигательные игрушки. В дошкольном возрасте они пытаются понимать, как это устроено. Благодаря разработкам компании LEGO System на современном этапе появилась возможность уже в дошкольном возрасте знакомить детей с основами строения технических объектов. </w:t>
      </w:r>
      <w:r w:rsidR="00CE36DC">
        <w:rPr>
          <w:rFonts w:ascii="Times New Roman" w:hAnsi="Times New Roman" w:cs="Times New Roman"/>
          <w:sz w:val="28"/>
          <w:szCs w:val="28"/>
          <w:lang w:eastAsia="ru-RU"/>
        </w:rPr>
        <w:t xml:space="preserve"> П</w:t>
      </w:r>
      <w:r w:rsidRPr="00976177">
        <w:rPr>
          <w:rFonts w:ascii="Times New Roman" w:hAnsi="Times New Roman" w:cs="Times New Roman"/>
          <w:sz w:val="28"/>
          <w:szCs w:val="28"/>
          <w:lang w:eastAsia="ru-RU"/>
        </w:rPr>
        <w:t>р</w:t>
      </w:r>
      <w:r w:rsidR="00426704">
        <w:rPr>
          <w:rFonts w:ascii="Times New Roman" w:hAnsi="Times New Roman" w:cs="Times New Roman"/>
          <w:sz w:val="28"/>
          <w:szCs w:val="28"/>
          <w:lang w:eastAsia="ru-RU"/>
        </w:rPr>
        <w:t>ограмма поможет</w:t>
      </w:r>
      <w:r w:rsidRPr="00976177">
        <w:rPr>
          <w:rFonts w:ascii="Times New Roman" w:hAnsi="Times New Roman" w:cs="Times New Roman"/>
          <w:sz w:val="28"/>
          <w:szCs w:val="28"/>
          <w:lang w:eastAsia="ru-RU"/>
        </w:rPr>
        <w:t xml:space="preserve"> поддержать детскую инициативу в освоении интересного увлекательного мира </w:t>
      </w:r>
      <w:r w:rsidR="00CE36DC">
        <w:rPr>
          <w:rFonts w:ascii="Times New Roman" w:hAnsi="Times New Roman" w:cs="Times New Roman"/>
          <w:sz w:val="28"/>
          <w:szCs w:val="28"/>
          <w:lang w:eastAsia="ru-RU"/>
        </w:rPr>
        <w:t>компьютерно-</w:t>
      </w:r>
      <w:r w:rsidRPr="00976177">
        <w:rPr>
          <w:rFonts w:ascii="Times New Roman" w:hAnsi="Times New Roman" w:cs="Times New Roman"/>
          <w:sz w:val="28"/>
          <w:szCs w:val="28"/>
          <w:lang w:eastAsia="ru-RU"/>
        </w:rPr>
        <w:t xml:space="preserve">технического прогресса. </w:t>
      </w:r>
    </w:p>
    <w:p w:rsidR="00976177" w:rsidRPr="00976177" w:rsidRDefault="00976177" w:rsidP="00731FD3">
      <w:pPr>
        <w:spacing w:line="360" w:lineRule="auto"/>
        <w:jc w:val="both"/>
        <w:rPr>
          <w:rFonts w:ascii="Times New Roman" w:hAnsi="Times New Roman" w:cs="Times New Roman"/>
          <w:sz w:val="28"/>
          <w:szCs w:val="28"/>
          <w:lang w:eastAsia="ru-RU"/>
        </w:rPr>
      </w:pPr>
      <w:r w:rsidRPr="00976177">
        <w:rPr>
          <w:rFonts w:ascii="Times New Roman" w:hAnsi="Times New Roman" w:cs="Times New Roman"/>
          <w:sz w:val="28"/>
          <w:szCs w:val="28"/>
          <w:lang w:eastAsia="ru-RU"/>
        </w:rPr>
        <w:t>Актуальность прог</w:t>
      </w:r>
      <w:r w:rsidR="00CE36DC">
        <w:rPr>
          <w:rFonts w:ascii="Times New Roman" w:hAnsi="Times New Roman" w:cs="Times New Roman"/>
          <w:sz w:val="28"/>
          <w:szCs w:val="28"/>
          <w:lang w:eastAsia="ru-RU"/>
        </w:rPr>
        <w:t>раммы заключается в востребованности</w:t>
      </w:r>
      <w:r w:rsidRPr="00976177">
        <w:rPr>
          <w:rFonts w:ascii="Times New Roman" w:hAnsi="Times New Roman" w:cs="Times New Roman"/>
          <w:sz w:val="28"/>
          <w:szCs w:val="28"/>
          <w:lang w:eastAsia="ru-RU"/>
        </w:rPr>
        <w:t xml:space="preserve"> развития широкого кругозора старшего дошкольника, в том числе в </w:t>
      </w:r>
      <w:r w:rsidR="00CE36DC">
        <w:rPr>
          <w:rFonts w:ascii="Times New Roman" w:hAnsi="Times New Roman" w:cs="Times New Roman"/>
          <w:sz w:val="28"/>
          <w:szCs w:val="28"/>
          <w:lang w:eastAsia="ru-RU"/>
        </w:rPr>
        <w:t>естественнонаучном направлении;</w:t>
      </w:r>
    </w:p>
    <w:p w:rsidR="00B84363" w:rsidRPr="00803E53" w:rsidRDefault="00976177" w:rsidP="00803E53">
      <w:pPr>
        <w:spacing w:line="360" w:lineRule="auto"/>
        <w:jc w:val="both"/>
        <w:rPr>
          <w:rFonts w:ascii="Times New Roman" w:hAnsi="Times New Roman" w:cs="Times New Roman"/>
          <w:sz w:val="28"/>
          <w:szCs w:val="28"/>
          <w:lang w:eastAsia="ru-RU"/>
        </w:rPr>
      </w:pPr>
      <w:r w:rsidRPr="00976177">
        <w:rPr>
          <w:rFonts w:ascii="Times New Roman" w:hAnsi="Times New Roman" w:cs="Times New Roman"/>
          <w:sz w:val="28"/>
          <w:szCs w:val="28"/>
          <w:lang w:eastAsia="ru-RU"/>
        </w:rPr>
        <w:t>Новизна программы заключается в исследовательско-технической направленности обучения, которое базируется на новых информационных</w:t>
      </w:r>
      <w:r w:rsidR="00CE36DC">
        <w:rPr>
          <w:rFonts w:ascii="Times New Roman" w:hAnsi="Times New Roman" w:cs="Times New Roman"/>
          <w:sz w:val="28"/>
          <w:szCs w:val="28"/>
          <w:lang w:eastAsia="ru-RU"/>
        </w:rPr>
        <w:t xml:space="preserve"> </w:t>
      </w:r>
      <w:r w:rsidR="00CE36DC">
        <w:rPr>
          <w:rFonts w:ascii="Times New Roman" w:hAnsi="Times New Roman" w:cs="Times New Roman"/>
          <w:sz w:val="28"/>
          <w:szCs w:val="28"/>
          <w:lang w:eastAsia="ru-RU"/>
        </w:rPr>
        <w:lastRenderedPageBreak/>
        <w:t>компьютерных</w:t>
      </w:r>
      <w:r w:rsidRPr="00976177">
        <w:rPr>
          <w:rFonts w:ascii="Times New Roman" w:hAnsi="Times New Roman" w:cs="Times New Roman"/>
          <w:sz w:val="28"/>
          <w:szCs w:val="28"/>
          <w:lang w:eastAsia="ru-RU"/>
        </w:rPr>
        <w:t xml:space="preserve"> технологиях, что способствует развитию информационной культуры и взаимодействию с</w:t>
      </w:r>
      <w:r w:rsidR="00803E53">
        <w:rPr>
          <w:rFonts w:ascii="Times New Roman" w:hAnsi="Times New Roman" w:cs="Times New Roman"/>
          <w:sz w:val="28"/>
          <w:szCs w:val="28"/>
          <w:lang w:eastAsia="ru-RU"/>
        </w:rPr>
        <w:t xml:space="preserve"> миром технического творчества.</w:t>
      </w:r>
    </w:p>
    <w:p w:rsidR="00802364" w:rsidRDefault="00802364" w:rsidP="005009B7">
      <w:pPr>
        <w:pStyle w:val="2"/>
        <w:numPr>
          <w:ilvl w:val="1"/>
          <w:numId w:val="11"/>
        </w:numPr>
        <w:rPr>
          <w:rFonts w:ascii="Times New Roman" w:hAnsi="Times New Roman" w:cs="Times New Roman"/>
          <w:sz w:val="28"/>
          <w:szCs w:val="28"/>
          <w:lang w:eastAsia="ru-RU"/>
        </w:rPr>
      </w:pPr>
      <w:bookmarkStart w:id="2" w:name="_Toc403855156"/>
      <w:r w:rsidRPr="005009B7">
        <w:rPr>
          <w:rFonts w:ascii="Times New Roman" w:hAnsi="Times New Roman" w:cs="Times New Roman"/>
          <w:sz w:val="28"/>
          <w:szCs w:val="28"/>
          <w:lang w:eastAsia="ru-RU"/>
        </w:rPr>
        <w:t>Методы, используемые в обучении дошкольников</w:t>
      </w:r>
      <w:bookmarkEnd w:id="2"/>
    </w:p>
    <w:p w:rsidR="005009B7" w:rsidRPr="005009B7" w:rsidRDefault="00447192" w:rsidP="00447192">
      <w:pPr>
        <w:pStyle w:val="a6"/>
        <w:tabs>
          <w:tab w:val="left" w:pos="3870"/>
        </w:tabs>
        <w:ind w:left="780"/>
        <w:rPr>
          <w:lang w:eastAsia="ru-RU"/>
        </w:rPr>
      </w:pPr>
      <w:r>
        <w:rPr>
          <w:lang w:eastAsia="ru-RU"/>
        </w:rPr>
        <w:tab/>
      </w:r>
    </w:p>
    <w:p w:rsidR="00802364" w:rsidRPr="00802364" w:rsidRDefault="00802364" w:rsidP="00604484">
      <w:pPr>
        <w:shd w:val="clear" w:color="auto" w:fill="FFFFFF" w:themeFill="background1"/>
        <w:spacing w:line="360" w:lineRule="auto"/>
        <w:ind w:left="360"/>
        <w:jc w:val="both"/>
        <w:rPr>
          <w:rFonts w:ascii="Times New Roman" w:hAnsi="Times New Roman" w:cs="Times New Roman"/>
          <w:sz w:val="28"/>
          <w:szCs w:val="28"/>
          <w:lang w:eastAsia="ru-RU"/>
        </w:rPr>
      </w:pPr>
      <w:r w:rsidRPr="00802364">
        <w:rPr>
          <w:rFonts w:ascii="Times New Roman" w:hAnsi="Times New Roman" w:cs="Times New Roman"/>
          <w:sz w:val="28"/>
          <w:szCs w:val="28"/>
          <w:lang w:eastAsia="ru-RU"/>
        </w:rPr>
        <w:t xml:space="preserve">Совместная деятельность - взрослого и детей подразумевает  особую систему их взаимоотношений и взаимодействия. Содержание программы реализуется в различных видах совместной  деятельности:  игровой, коммуникативной,  двигательной, познавательно-исследовательской, продуктивной,  на основе моделирования  образовательных ситуаций лего- конструирования, которые дети решаются в сотрудничестве со взрослым.  Игра – как основной вид деятельности, способствующий  развитию самостоятельного мышления и  творческих способностей на основе воображения является продолжением совместной деятельности, переходящей в самостоятельную детскую инициативу. Основные формы и методы образовательной деятельности: </w:t>
      </w:r>
    </w:p>
    <w:p w:rsidR="00802364" w:rsidRPr="00802364" w:rsidRDefault="00802364" w:rsidP="00731FD3">
      <w:pPr>
        <w:spacing w:line="360" w:lineRule="auto"/>
        <w:ind w:left="360"/>
        <w:jc w:val="both"/>
        <w:rPr>
          <w:rFonts w:ascii="Times New Roman" w:hAnsi="Times New Roman" w:cs="Times New Roman"/>
          <w:sz w:val="28"/>
          <w:szCs w:val="28"/>
          <w:lang w:eastAsia="ru-RU"/>
        </w:rPr>
      </w:pPr>
      <w:r w:rsidRPr="00802364">
        <w:rPr>
          <w:rFonts w:ascii="Times New Roman" w:hAnsi="Times New Roman" w:cs="Times New Roman"/>
          <w:sz w:val="28"/>
          <w:szCs w:val="28"/>
          <w:lang w:eastAsia="ru-RU"/>
        </w:rPr>
        <w:t>-</w:t>
      </w:r>
      <w:r w:rsidRPr="00802364">
        <w:rPr>
          <w:rFonts w:ascii="Times New Roman" w:hAnsi="Times New Roman" w:cs="Times New Roman"/>
          <w:sz w:val="28"/>
          <w:szCs w:val="28"/>
          <w:lang w:eastAsia="ru-RU"/>
        </w:rPr>
        <w:tab/>
        <w:t xml:space="preserve">конструирование, программирование, творческие исследования, презентация своих моделей, соревнования между группами; </w:t>
      </w:r>
    </w:p>
    <w:p w:rsidR="00802364" w:rsidRPr="00802364" w:rsidRDefault="00802364" w:rsidP="00731FD3">
      <w:pPr>
        <w:spacing w:line="360" w:lineRule="auto"/>
        <w:ind w:left="360"/>
        <w:jc w:val="both"/>
        <w:rPr>
          <w:rFonts w:ascii="Times New Roman" w:hAnsi="Times New Roman" w:cs="Times New Roman"/>
          <w:sz w:val="28"/>
          <w:szCs w:val="28"/>
          <w:lang w:eastAsia="ru-RU"/>
        </w:rPr>
      </w:pPr>
      <w:r w:rsidRPr="00802364">
        <w:rPr>
          <w:rFonts w:ascii="Times New Roman" w:hAnsi="Times New Roman" w:cs="Times New Roman"/>
          <w:sz w:val="28"/>
          <w:szCs w:val="28"/>
          <w:lang w:eastAsia="ru-RU"/>
        </w:rPr>
        <w:t>-</w:t>
      </w:r>
      <w:r w:rsidRPr="00802364">
        <w:rPr>
          <w:rFonts w:ascii="Times New Roman" w:hAnsi="Times New Roman" w:cs="Times New Roman"/>
          <w:sz w:val="28"/>
          <w:szCs w:val="28"/>
          <w:lang w:eastAsia="ru-RU"/>
        </w:rPr>
        <w:tab/>
        <w:t xml:space="preserve">словесный (беседа, рассказ, инструктаж, объяснение); </w:t>
      </w:r>
    </w:p>
    <w:p w:rsidR="00802364" w:rsidRPr="00802364" w:rsidRDefault="00802364" w:rsidP="00731FD3">
      <w:pPr>
        <w:spacing w:line="360" w:lineRule="auto"/>
        <w:ind w:left="360"/>
        <w:jc w:val="both"/>
        <w:rPr>
          <w:rFonts w:ascii="Times New Roman" w:hAnsi="Times New Roman" w:cs="Times New Roman"/>
          <w:sz w:val="28"/>
          <w:szCs w:val="28"/>
          <w:lang w:eastAsia="ru-RU"/>
        </w:rPr>
      </w:pPr>
      <w:r w:rsidRPr="00802364">
        <w:rPr>
          <w:rFonts w:ascii="Times New Roman" w:hAnsi="Times New Roman" w:cs="Times New Roman"/>
          <w:sz w:val="28"/>
          <w:szCs w:val="28"/>
          <w:lang w:eastAsia="ru-RU"/>
        </w:rPr>
        <w:t>-</w:t>
      </w:r>
      <w:r w:rsidRPr="00802364">
        <w:rPr>
          <w:rFonts w:ascii="Times New Roman" w:hAnsi="Times New Roman" w:cs="Times New Roman"/>
          <w:sz w:val="28"/>
          <w:szCs w:val="28"/>
          <w:lang w:eastAsia="ru-RU"/>
        </w:rPr>
        <w:tab/>
        <w:t xml:space="preserve">наглядный (показ, видеопросмотр, работа по инструкции); </w:t>
      </w:r>
    </w:p>
    <w:p w:rsidR="00802364" w:rsidRPr="00802364" w:rsidRDefault="00802364" w:rsidP="00731FD3">
      <w:pPr>
        <w:spacing w:line="360" w:lineRule="auto"/>
        <w:ind w:left="360"/>
        <w:jc w:val="both"/>
        <w:rPr>
          <w:rFonts w:ascii="Times New Roman" w:hAnsi="Times New Roman" w:cs="Times New Roman"/>
          <w:sz w:val="28"/>
          <w:szCs w:val="28"/>
          <w:lang w:eastAsia="ru-RU"/>
        </w:rPr>
      </w:pPr>
      <w:r w:rsidRPr="00802364">
        <w:rPr>
          <w:rFonts w:ascii="Times New Roman" w:hAnsi="Times New Roman" w:cs="Times New Roman"/>
          <w:sz w:val="28"/>
          <w:szCs w:val="28"/>
          <w:lang w:eastAsia="ru-RU"/>
        </w:rPr>
        <w:t>-</w:t>
      </w:r>
      <w:r w:rsidRPr="00802364">
        <w:rPr>
          <w:rFonts w:ascii="Times New Roman" w:hAnsi="Times New Roman" w:cs="Times New Roman"/>
          <w:sz w:val="28"/>
          <w:szCs w:val="28"/>
          <w:lang w:eastAsia="ru-RU"/>
        </w:rPr>
        <w:tab/>
        <w:t xml:space="preserve">практический (составление программ, сборка моделей); </w:t>
      </w:r>
    </w:p>
    <w:p w:rsidR="00802364" w:rsidRPr="00802364" w:rsidRDefault="00802364" w:rsidP="00731FD3">
      <w:pPr>
        <w:spacing w:line="360" w:lineRule="auto"/>
        <w:ind w:left="360"/>
        <w:jc w:val="both"/>
        <w:rPr>
          <w:rFonts w:ascii="Times New Roman" w:hAnsi="Times New Roman" w:cs="Times New Roman"/>
          <w:sz w:val="28"/>
          <w:szCs w:val="28"/>
          <w:lang w:eastAsia="ru-RU"/>
        </w:rPr>
      </w:pPr>
      <w:r w:rsidRPr="00802364">
        <w:rPr>
          <w:rFonts w:ascii="Times New Roman" w:hAnsi="Times New Roman" w:cs="Times New Roman"/>
          <w:sz w:val="28"/>
          <w:szCs w:val="28"/>
          <w:lang w:eastAsia="ru-RU"/>
        </w:rPr>
        <w:t>-</w:t>
      </w:r>
      <w:r w:rsidRPr="00802364">
        <w:rPr>
          <w:rFonts w:ascii="Times New Roman" w:hAnsi="Times New Roman" w:cs="Times New Roman"/>
          <w:sz w:val="28"/>
          <w:szCs w:val="28"/>
          <w:lang w:eastAsia="ru-RU"/>
        </w:rPr>
        <w:tab/>
        <w:t xml:space="preserve">репродуктивный метод (восприятие и усвоение готовой информации); </w:t>
      </w:r>
    </w:p>
    <w:p w:rsidR="00802364" w:rsidRPr="00802364" w:rsidRDefault="00802364" w:rsidP="00731FD3">
      <w:pPr>
        <w:spacing w:line="360" w:lineRule="auto"/>
        <w:ind w:left="360"/>
        <w:jc w:val="both"/>
        <w:rPr>
          <w:rFonts w:ascii="Times New Roman" w:hAnsi="Times New Roman" w:cs="Times New Roman"/>
          <w:sz w:val="28"/>
          <w:szCs w:val="28"/>
          <w:lang w:eastAsia="ru-RU"/>
        </w:rPr>
      </w:pPr>
      <w:r w:rsidRPr="00802364">
        <w:rPr>
          <w:rFonts w:ascii="Times New Roman" w:hAnsi="Times New Roman" w:cs="Times New Roman"/>
          <w:sz w:val="28"/>
          <w:szCs w:val="28"/>
          <w:lang w:eastAsia="ru-RU"/>
        </w:rPr>
        <w:t>-</w:t>
      </w:r>
      <w:r w:rsidRPr="00802364">
        <w:rPr>
          <w:rFonts w:ascii="Times New Roman" w:hAnsi="Times New Roman" w:cs="Times New Roman"/>
          <w:sz w:val="28"/>
          <w:szCs w:val="28"/>
          <w:lang w:eastAsia="ru-RU"/>
        </w:rPr>
        <w:tab/>
        <w:t xml:space="preserve">частично-поисковый (выполнение вариативных заданий); </w:t>
      </w:r>
    </w:p>
    <w:p w:rsidR="00802364" w:rsidRPr="00802364" w:rsidRDefault="00802364" w:rsidP="00731FD3">
      <w:pPr>
        <w:spacing w:line="360" w:lineRule="auto"/>
        <w:ind w:left="360"/>
        <w:jc w:val="both"/>
        <w:rPr>
          <w:rFonts w:ascii="Times New Roman" w:hAnsi="Times New Roman" w:cs="Times New Roman"/>
          <w:sz w:val="28"/>
          <w:szCs w:val="28"/>
          <w:lang w:eastAsia="ru-RU"/>
        </w:rPr>
      </w:pPr>
      <w:r w:rsidRPr="00802364">
        <w:rPr>
          <w:rFonts w:ascii="Times New Roman" w:hAnsi="Times New Roman" w:cs="Times New Roman"/>
          <w:sz w:val="28"/>
          <w:szCs w:val="28"/>
          <w:lang w:eastAsia="ru-RU"/>
        </w:rPr>
        <w:t>-</w:t>
      </w:r>
      <w:r w:rsidRPr="00802364">
        <w:rPr>
          <w:rFonts w:ascii="Times New Roman" w:hAnsi="Times New Roman" w:cs="Times New Roman"/>
          <w:sz w:val="28"/>
          <w:szCs w:val="28"/>
          <w:lang w:eastAsia="ru-RU"/>
        </w:rPr>
        <w:tab/>
        <w:t xml:space="preserve">исследовательский метод; </w:t>
      </w:r>
    </w:p>
    <w:p w:rsidR="00802364" w:rsidRPr="00802364" w:rsidRDefault="00802364" w:rsidP="00731FD3">
      <w:pPr>
        <w:spacing w:line="360" w:lineRule="auto"/>
        <w:ind w:left="360"/>
        <w:jc w:val="both"/>
        <w:rPr>
          <w:rFonts w:ascii="Times New Roman" w:hAnsi="Times New Roman" w:cs="Times New Roman"/>
          <w:sz w:val="28"/>
          <w:szCs w:val="28"/>
          <w:lang w:eastAsia="ru-RU"/>
        </w:rPr>
      </w:pPr>
      <w:r w:rsidRPr="00802364">
        <w:rPr>
          <w:rFonts w:ascii="Times New Roman" w:hAnsi="Times New Roman" w:cs="Times New Roman"/>
          <w:sz w:val="28"/>
          <w:szCs w:val="28"/>
          <w:lang w:eastAsia="ru-RU"/>
        </w:rPr>
        <w:t>-</w:t>
      </w:r>
      <w:r w:rsidRPr="00802364">
        <w:rPr>
          <w:rFonts w:ascii="Times New Roman" w:hAnsi="Times New Roman" w:cs="Times New Roman"/>
          <w:sz w:val="28"/>
          <w:szCs w:val="28"/>
          <w:lang w:eastAsia="ru-RU"/>
        </w:rPr>
        <w:tab/>
        <w:t>метод стимулирования и мотивации деятельности (игровые эмоциональные ситуации, похвала, поощрение.</w:t>
      </w:r>
    </w:p>
    <w:p w:rsidR="00803E53" w:rsidRDefault="00802364" w:rsidP="00803E53">
      <w:pPr>
        <w:spacing w:line="360" w:lineRule="auto"/>
        <w:ind w:left="360"/>
        <w:jc w:val="both"/>
        <w:rPr>
          <w:rFonts w:ascii="Times New Roman" w:hAnsi="Times New Roman" w:cs="Times New Roman"/>
          <w:sz w:val="28"/>
          <w:szCs w:val="28"/>
          <w:lang w:eastAsia="ru-RU"/>
        </w:rPr>
      </w:pPr>
      <w:r w:rsidRPr="00802364">
        <w:rPr>
          <w:rFonts w:ascii="Times New Roman" w:hAnsi="Times New Roman" w:cs="Times New Roman"/>
          <w:sz w:val="28"/>
          <w:szCs w:val="28"/>
          <w:lang w:eastAsia="ru-RU"/>
        </w:rPr>
        <w:lastRenderedPageBreak/>
        <w:t>Способы и направления поддержки детской инициативы обеспечивает использование интерактивных методов: проектов, проблемного обучения, эвристическая беседа, обучения в сотрудничеств</w:t>
      </w:r>
      <w:r>
        <w:rPr>
          <w:rFonts w:ascii="Times New Roman" w:hAnsi="Times New Roman" w:cs="Times New Roman"/>
          <w:sz w:val="28"/>
          <w:szCs w:val="28"/>
          <w:lang w:eastAsia="ru-RU"/>
        </w:rPr>
        <w:t>е, взаимного обучения</w:t>
      </w:r>
      <w:r w:rsidRPr="00802364">
        <w:rPr>
          <w:rFonts w:ascii="Times New Roman" w:hAnsi="Times New Roman" w:cs="Times New Roman"/>
          <w:sz w:val="28"/>
          <w:szCs w:val="28"/>
          <w:lang w:eastAsia="ru-RU"/>
        </w:rPr>
        <w:t>.</w:t>
      </w:r>
    </w:p>
    <w:p w:rsidR="00FA7C37" w:rsidRPr="005009B7" w:rsidRDefault="00803E53" w:rsidP="00180856">
      <w:pPr>
        <w:pStyle w:val="3"/>
        <w:rPr>
          <w:rFonts w:ascii="Times New Roman" w:hAnsi="Times New Roman" w:cs="Times New Roman"/>
          <w:sz w:val="28"/>
          <w:szCs w:val="28"/>
          <w:lang w:eastAsia="ru-RU"/>
        </w:rPr>
      </w:pPr>
      <w:bookmarkStart w:id="3" w:name="_Toc403855157"/>
      <w:r w:rsidRPr="005009B7">
        <w:rPr>
          <w:rFonts w:ascii="Times New Roman" w:hAnsi="Times New Roman" w:cs="Times New Roman"/>
          <w:sz w:val="28"/>
          <w:szCs w:val="28"/>
          <w:lang w:eastAsia="ru-RU"/>
        </w:rPr>
        <w:t>2.2</w:t>
      </w:r>
      <w:r w:rsidR="003231A8" w:rsidRPr="005009B7">
        <w:rPr>
          <w:rFonts w:ascii="Times New Roman" w:hAnsi="Times New Roman" w:cs="Times New Roman"/>
          <w:sz w:val="28"/>
          <w:szCs w:val="28"/>
          <w:lang w:eastAsia="ru-RU"/>
        </w:rPr>
        <w:t xml:space="preserve">   Ожидаемые результаты</w:t>
      </w:r>
      <w:bookmarkEnd w:id="3"/>
    </w:p>
    <w:p w:rsidR="003231A8" w:rsidRDefault="003231A8" w:rsidP="003231A8">
      <w:pPr>
        <w:pStyle w:val="a6"/>
        <w:ind w:left="1080"/>
        <w:jc w:val="center"/>
        <w:rPr>
          <w:rFonts w:ascii="Times New Roman" w:hAnsi="Times New Roman" w:cs="Times New Roman"/>
          <w:b/>
          <w:sz w:val="28"/>
          <w:szCs w:val="28"/>
          <w:lang w:eastAsia="ru-RU"/>
        </w:rPr>
      </w:pPr>
    </w:p>
    <w:p w:rsidR="003231A8" w:rsidRPr="001852ED" w:rsidRDefault="003231A8" w:rsidP="00731FD3">
      <w:pPr>
        <w:pStyle w:val="a6"/>
        <w:numPr>
          <w:ilvl w:val="0"/>
          <w:numId w:val="7"/>
        </w:numPr>
        <w:spacing w:after="0" w:line="360" w:lineRule="auto"/>
        <w:jc w:val="both"/>
        <w:rPr>
          <w:rFonts w:ascii="Times New Roman" w:eastAsia="Times New Roman" w:hAnsi="Times New Roman" w:cs="Times New Roman"/>
          <w:sz w:val="28"/>
          <w:szCs w:val="28"/>
          <w:lang w:eastAsia="ru-RU"/>
        </w:rPr>
      </w:pPr>
      <w:r w:rsidRPr="001852ED">
        <w:rPr>
          <w:rFonts w:ascii="Times New Roman" w:eastAsia="Times New Roman" w:hAnsi="Times New Roman" w:cs="Times New Roman"/>
          <w:sz w:val="28"/>
          <w:szCs w:val="28"/>
          <w:lang w:eastAsia="ru-RU"/>
        </w:rPr>
        <w:t>ребенок овладевает робото-конструированием, проявляет инициативу и самостоятельность в среде программирования LEGO WeDo , общении, познавательно-исследовательской и технической деятельности;</w:t>
      </w:r>
    </w:p>
    <w:p w:rsidR="003231A8" w:rsidRPr="001852ED" w:rsidRDefault="003231A8" w:rsidP="00731FD3">
      <w:pPr>
        <w:pStyle w:val="a6"/>
        <w:numPr>
          <w:ilvl w:val="0"/>
          <w:numId w:val="7"/>
        </w:numPr>
        <w:spacing w:after="0" w:line="360" w:lineRule="auto"/>
        <w:jc w:val="both"/>
        <w:rPr>
          <w:rFonts w:ascii="Times New Roman" w:eastAsia="Times New Roman" w:hAnsi="Times New Roman" w:cs="Times New Roman"/>
          <w:sz w:val="28"/>
          <w:szCs w:val="28"/>
          <w:lang w:eastAsia="ru-RU"/>
        </w:rPr>
      </w:pPr>
      <w:r w:rsidRPr="001852ED">
        <w:rPr>
          <w:rFonts w:ascii="Times New Roman" w:eastAsia="Times New Roman" w:hAnsi="Times New Roman" w:cs="Times New Roman"/>
          <w:sz w:val="28"/>
          <w:szCs w:val="28"/>
          <w:lang w:eastAsia="ru-RU"/>
        </w:rPr>
        <w:t>ребенок обладает установкой положительного отношения к робото-констр</w:t>
      </w:r>
      <w:r>
        <w:rPr>
          <w:rFonts w:ascii="Times New Roman" w:eastAsia="Times New Roman" w:hAnsi="Times New Roman" w:cs="Times New Roman"/>
          <w:sz w:val="28"/>
          <w:szCs w:val="28"/>
          <w:lang w:eastAsia="ru-RU"/>
        </w:rPr>
        <w:t>уированию</w:t>
      </w:r>
      <w:r w:rsidRPr="001852ED">
        <w:rPr>
          <w:rFonts w:ascii="Times New Roman" w:eastAsia="Times New Roman" w:hAnsi="Times New Roman" w:cs="Times New Roman"/>
          <w:sz w:val="28"/>
          <w:szCs w:val="28"/>
          <w:lang w:eastAsia="ru-RU"/>
        </w:rPr>
        <w:t xml:space="preserve">; </w:t>
      </w:r>
    </w:p>
    <w:p w:rsidR="003231A8" w:rsidRPr="001852ED" w:rsidRDefault="003231A8" w:rsidP="00731FD3">
      <w:pPr>
        <w:pStyle w:val="a6"/>
        <w:numPr>
          <w:ilvl w:val="0"/>
          <w:numId w:val="7"/>
        </w:numPr>
        <w:spacing w:after="0" w:line="360" w:lineRule="auto"/>
        <w:jc w:val="both"/>
        <w:rPr>
          <w:rFonts w:ascii="Times New Roman" w:eastAsia="Times New Roman" w:hAnsi="Times New Roman" w:cs="Times New Roman"/>
          <w:sz w:val="28"/>
          <w:szCs w:val="28"/>
          <w:lang w:eastAsia="ru-RU"/>
        </w:rPr>
      </w:pPr>
      <w:r w:rsidRPr="001852ED">
        <w:rPr>
          <w:rFonts w:ascii="Times New Roman" w:eastAsia="Times New Roman" w:hAnsi="Times New Roman" w:cs="Times New Roman"/>
          <w:sz w:val="28"/>
          <w:szCs w:val="28"/>
          <w:lang w:eastAsia="ru-RU"/>
        </w:rPr>
        <w:t>ребенок активно взаимодействует со сверстниками и взрослыми, участвует в совместном</w:t>
      </w:r>
      <w:r>
        <w:rPr>
          <w:rFonts w:ascii="Times New Roman" w:eastAsia="Times New Roman" w:hAnsi="Times New Roman" w:cs="Times New Roman"/>
          <w:sz w:val="28"/>
          <w:szCs w:val="28"/>
          <w:lang w:eastAsia="ru-RU"/>
        </w:rPr>
        <w:t xml:space="preserve"> конструировании</w:t>
      </w:r>
      <w:r w:rsidRPr="001852ED">
        <w:rPr>
          <w:rFonts w:ascii="Times New Roman" w:eastAsia="Times New Roman" w:hAnsi="Times New Roman" w:cs="Times New Roman"/>
          <w:sz w:val="28"/>
          <w:szCs w:val="28"/>
          <w:lang w:eastAsia="ru-RU"/>
        </w:rPr>
        <w:t>;</w:t>
      </w:r>
    </w:p>
    <w:p w:rsidR="003231A8" w:rsidRDefault="003231A8" w:rsidP="00731FD3">
      <w:pPr>
        <w:pStyle w:val="a6"/>
        <w:numPr>
          <w:ilvl w:val="0"/>
          <w:numId w:val="7"/>
        </w:numPr>
        <w:spacing w:after="0" w:line="360" w:lineRule="auto"/>
        <w:jc w:val="both"/>
        <w:rPr>
          <w:rFonts w:ascii="Times New Roman" w:eastAsia="Times New Roman" w:hAnsi="Times New Roman" w:cs="Times New Roman"/>
          <w:sz w:val="28"/>
          <w:szCs w:val="28"/>
          <w:lang w:eastAsia="ru-RU"/>
        </w:rPr>
      </w:pPr>
      <w:r w:rsidRPr="001852ED">
        <w:rPr>
          <w:rFonts w:ascii="Times New Roman" w:eastAsia="Times New Roman" w:hAnsi="Times New Roman" w:cs="Times New Roman"/>
          <w:sz w:val="28"/>
          <w:szCs w:val="28"/>
          <w:lang w:eastAsia="ru-RU"/>
        </w:rPr>
        <w:t xml:space="preserve">ребенок владеет разными формами и видами творческо-технической игры, знаком с основными компонентами конструктора LEGO WeDo; </w:t>
      </w:r>
    </w:p>
    <w:p w:rsidR="003231A8" w:rsidRPr="001852ED" w:rsidRDefault="003231A8" w:rsidP="00731FD3">
      <w:pPr>
        <w:pStyle w:val="a6"/>
        <w:numPr>
          <w:ilvl w:val="0"/>
          <w:numId w:val="7"/>
        </w:numPr>
        <w:spacing w:after="0" w:line="360" w:lineRule="auto"/>
        <w:jc w:val="both"/>
        <w:rPr>
          <w:rFonts w:ascii="Times New Roman" w:eastAsia="Times New Roman" w:hAnsi="Times New Roman" w:cs="Times New Roman"/>
          <w:sz w:val="28"/>
          <w:szCs w:val="28"/>
          <w:lang w:eastAsia="ru-RU"/>
        </w:rPr>
      </w:pPr>
      <w:r w:rsidRPr="001852ED">
        <w:rPr>
          <w:rFonts w:ascii="Times New Roman" w:eastAsia="Times New Roman" w:hAnsi="Times New Roman" w:cs="Times New Roman"/>
          <w:sz w:val="28"/>
          <w:szCs w:val="28"/>
          <w:lang w:eastAsia="ru-RU"/>
        </w:rPr>
        <w:t xml:space="preserve"> у ребенка развита крупная и мелкая моторика, он может контролировать свои движения и управлять ими при работе с Lego-конструктором;</w:t>
      </w:r>
    </w:p>
    <w:p w:rsidR="003231A8" w:rsidRPr="001852ED" w:rsidRDefault="003231A8" w:rsidP="00731FD3">
      <w:pPr>
        <w:pStyle w:val="a6"/>
        <w:numPr>
          <w:ilvl w:val="0"/>
          <w:numId w:val="7"/>
        </w:numPr>
        <w:spacing w:after="0" w:line="360" w:lineRule="auto"/>
        <w:jc w:val="both"/>
        <w:rPr>
          <w:rFonts w:ascii="Times New Roman" w:eastAsia="Times New Roman" w:hAnsi="Times New Roman" w:cs="Times New Roman"/>
          <w:sz w:val="28"/>
          <w:szCs w:val="28"/>
          <w:lang w:eastAsia="ru-RU"/>
        </w:rPr>
      </w:pPr>
      <w:r w:rsidRPr="001852ED">
        <w:rPr>
          <w:rFonts w:ascii="Times New Roman" w:eastAsia="Times New Roman" w:hAnsi="Times New Roman" w:cs="Times New Roman"/>
          <w:sz w:val="28"/>
          <w:szCs w:val="28"/>
          <w:lang w:eastAsia="ru-RU"/>
        </w:rPr>
        <w:t>ребенок может соблюдать правила безопасного поведения при работе с электротехникой, инструментами, необходимыми при конструировании робототехнических моделей;</w:t>
      </w:r>
    </w:p>
    <w:p w:rsidR="003231A8" w:rsidRDefault="003231A8" w:rsidP="00731FD3">
      <w:pPr>
        <w:pStyle w:val="a6"/>
        <w:numPr>
          <w:ilvl w:val="0"/>
          <w:numId w:val="7"/>
        </w:numPr>
        <w:spacing w:after="0" w:line="360" w:lineRule="auto"/>
        <w:jc w:val="both"/>
        <w:rPr>
          <w:rFonts w:ascii="Times New Roman" w:eastAsia="Times New Roman" w:hAnsi="Times New Roman" w:cs="Times New Roman"/>
          <w:sz w:val="28"/>
          <w:szCs w:val="28"/>
          <w:lang w:eastAsia="ru-RU"/>
        </w:rPr>
      </w:pPr>
      <w:r w:rsidRPr="001852ED">
        <w:rPr>
          <w:rFonts w:ascii="Times New Roman" w:eastAsia="Times New Roman" w:hAnsi="Times New Roman" w:cs="Times New Roman"/>
          <w:sz w:val="28"/>
          <w:szCs w:val="28"/>
          <w:lang w:eastAsia="ru-RU"/>
        </w:rPr>
        <w:t>ребенок проявляет интерес к исследовательской и творческо-технической деятельности</w:t>
      </w:r>
      <w:r>
        <w:rPr>
          <w:rFonts w:ascii="Times New Roman" w:eastAsia="Times New Roman" w:hAnsi="Times New Roman" w:cs="Times New Roman"/>
          <w:sz w:val="28"/>
          <w:szCs w:val="28"/>
          <w:lang w:eastAsia="ru-RU"/>
        </w:rPr>
        <w:t>.</w:t>
      </w:r>
    </w:p>
    <w:p w:rsidR="006D4251" w:rsidRDefault="006D4251" w:rsidP="006D4251">
      <w:pPr>
        <w:pStyle w:val="a6"/>
        <w:spacing w:after="0" w:line="240" w:lineRule="auto"/>
        <w:ind w:left="360"/>
        <w:rPr>
          <w:rFonts w:ascii="Times New Roman" w:eastAsia="Times New Roman" w:hAnsi="Times New Roman" w:cs="Times New Roman"/>
          <w:sz w:val="28"/>
          <w:szCs w:val="28"/>
          <w:lang w:eastAsia="ru-RU"/>
        </w:rPr>
      </w:pPr>
    </w:p>
    <w:p w:rsidR="00803E53" w:rsidRDefault="00803E53" w:rsidP="006D4251">
      <w:pPr>
        <w:pStyle w:val="a6"/>
        <w:spacing w:after="0" w:line="240" w:lineRule="auto"/>
        <w:ind w:left="360"/>
        <w:rPr>
          <w:rFonts w:ascii="Times New Roman" w:eastAsia="Times New Roman" w:hAnsi="Times New Roman" w:cs="Times New Roman"/>
          <w:sz w:val="28"/>
          <w:szCs w:val="28"/>
          <w:lang w:eastAsia="ru-RU"/>
        </w:rPr>
      </w:pPr>
    </w:p>
    <w:p w:rsidR="00803E53" w:rsidRDefault="00803E53" w:rsidP="006D4251">
      <w:pPr>
        <w:pStyle w:val="a6"/>
        <w:spacing w:after="0" w:line="240" w:lineRule="auto"/>
        <w:ind w:left="360"/>
        <w:rPr>
          <w:rFonts w:ascii="Times New Roman" w:eastAsia="Times New Roman" w:hAnsi="Times New Roman" w:cs="Times New Roman"/>
          <w:sz w:val="28"/>
          <w:szCs w:val="28"/>
          <w:lang w:eastAsia="ru-RU"/>
        </w:rPr>
      </w:pPr>
    </w:p>
    <w:p w:rsidR="00803E53" w:rsidRDefault="00803E53" w:rsidP="006D4251">
      <w:pPr>
        <w:pStyle w:val="a6"/>
        <w:spacing w:after="0" w:line="240" w:lineRule="auto"/>
        <w:ind w:left="360"/>
        <w:rPr>
          <w:rFonts w:ascii="Times New Roman" w:eastAsia="Times New Roman" w:hAnsi="Times New Roman" w:cs="Times New Roman"/>
          <w:sz w:val="28"/>
          <w:szCs w:val="28"/>
          <w:lang w:eastAsia="ru-RU"/>
        </w:rPr>
      </w:pPr>
    </w:p>
    <w:p w:rsidR="00803E53" w:rsidRDefault="00803E53" w:rsidP="006D4251">
      <w:pPr>
        <w:pStyle w:val="a6"/>
        <w:spacing w:after="0" w:line="240" w:lineRule="auto"/>
        <w:ind w:left="360"/>
        <w:rPr>
          <w:rFonts w:ascii="Times New Roman" w:eastAsia="Times New Roman" w:hAnsi="Times New Roman" w:cs="Times New Roman"/>
          <w:sz w:val="28"/>
          <w:szCs w:val="28"/>
          <w:lang w:eastAsia="ru-RU"/>
        </w:rPr>
      </w:pPr>
    </w:p>
    <w:p w:rsidR="00803E53" w:rsidRDefault="00803E53" w:rsidP="006D4251">
      <w:pPr>
        <w:pStyle w:val="a6"/>
        <w:spacing w:after="0" w:line="240" w:lineRule="auto"/>
        <w:ind w:left="360"/>
        <w:rPr>
          <w:rFonts w:ascii="Times New Roman" w:eastAsia="Times New Roman" w:hAnsi="Times New Roman" w:cs="Times New Roman"/>
          <w:sz w:val="28"/>
          <w:szCs w:val="28"/>
          <w:lang w:eastAsia="ru-RU"/>
        </w:rPr>
      </w:pPr>
    </w:p>
    <w:p w:rsidR="00803E53" w:rsidRDefault="00803E53" w:rsidP="006D4251">
      <w:pPr>
        <w:pStyle w:val="a6"/>
        <w:spacing w:after="0" w:line="240" w:lineRule="auto"/>
        <w:ind w:left="360"/>
        <w:rPr>
          <w:rFonts w:ascii="Times New Roman" w:eastAsia="Times New Roman" w:hAnsi="Times New Roman" w:cs="Times New Roman"/>
          <w:sz w:val="28"/>
          <w:szCs w:val="28"/>
          <w:lang w:eastAsia="ru-RU"/>
        </w:rPr>
      </w:pPr>
    </w:p>
    <w:p w:rsidR="00803E53" w:rsidRDefault="00803E53" w:rsidP="006D4251">
      <w:pPr>
        <w:pStyle w:val="a6"/>
        <w:spacing w:after="0" w:line="240" w:lineRule="auto"/>
        <w:ind w:left="360"/>
        <w:rPr>
          <w:rFonts w:ascii="Times New Roman" w:eastAsia="Times New Roman" w:hAnsi="Times New Roman" w:cs="Times New Roman"/>
          <w:sz w:val="28"/>
          <w:szCs w:val="28"/>
          <w:lang w:eastAsia="ru-RU"/>
        </w:rPr>
      </w:pPr>
    </w:p>
    <w:p w:rsidR="00803E53" w:rsidRDefault="00803E53" w:rsidP="006D4251">
      <w:pPr>
        <w:pStyle w:val="a6"/>
        <w:spacing w:after="0" w:line="240" w:lineRule="auto"/>
        <w:ind w:left="360"/>
        <w:rPr>
          <w:rFonts w:ascii="Times New Roman" w:eastAsia="Times New Roman" w:hAnsi="Times New Roman" w:cs="Times New Roman"/>
          <w:sz w:val="28"/>
          <w:szCs w:val="28"/>
          <w:lang w:eastAsia="ru-RU"/>
        </w:rPr>
      </w:pPr>
    </w:p>
    <w:p w:rsidR="00803E53" w:rsidRDefault="00803E53" w:rsidP="006D4251">
      <w:pPr>
        <w:pStyle w:val="a6"/>
        <w:spacing w:after="0" w:line="240" w:lineRule="auto"/>
        <w:ind w:left="360"/>
        <w:rPr>
          <w:rFonts w:ascii="Times New Roman" w:eastAsia="Times New Roman" w:hAnsi="Times New Roman" w:cs="Times New Roman"/>
          <w:sz w:val="28"/>
          <w:szCs w:val="28"/>
          <w:lang w:eastAsia="ru-RU"/>
        </w:rPr>
      </w:pPr>
    </w:p>
    <w:p w:rsidR="00803E53" w:rsidRDefault="00803E53" w:rsidP="006D4251">
      <w:pPr>
        <w:pStyle w:val="a6"/>
        <w:spacing w:after="0" w:line="240" w:lineRule="auto"/>
        <w:ind w:left="360"/>
        <w:rPr>
          <w:rFonts w:ascii="Times New Roman" w:eastAsia="Times New Roman" w:hAnsi="Times New Roman" w:cs="Times New Roman"/>
          <w:sz w:val="28"/>
          <w:szCs w:val="28"/>
          <w:lang w:eastAsia="ru-RU"/>
        </w:rPr>
      </w:pPr>
    </w:p>
    <w:p w:rsidR="00803E53" w:rsidRDefault="00803E53" w:rsidP="006D4251">
      <w:pPr>
        <w:pStyle w:val="a6"/>
        <w:spacing w:after="0" w:line="240" w:lineRule="auto"/>
        <w:ind w:left="360"/>
        <w:rPr>
          <w:rFonts w:ascii="Times New Roman" w:eastAsia="Times New Roman" w:hAnsi="Times New Roman" w:cs="Times New Roman"/>
          <w:sz w:val="28"/>
          <w:szCs w:val="28"/>
          <w:lang w:eastAsia="ru-RU"/>
        </w:rPr>
      </w:pPr>
    </w:p>
    <w:p w:rsidR="00803E53" w:rsidRDefault="00803E53" w:rsidP="006D4251">
      <w:pPr>
        <w:pStyle w:val="a6"/>
        <w:spacing w:after="0" w:line="240" w:lineRule="auto"/>
        <w:ind w:left="360"/>
        <w:rPr>
          <w:rFonts w:ascii="Times New Roman" w:eastAsia="Times New Roman" w:hAnsi="Times New Roman" w:cs="Times New Roman"/>
          <w:sz w:val="28"/>
          <w:szCs w:val="28"/>
          <w:lang w:eastAsia="ru-RU"/>
        </w:rPr>
      </w:pPr>
    </w:p>
    <w:p w:rsidR="00803E53" w:rsidRDefault="00803E53" w:rsidP="006D4251">
      <w:pPr>
        <w:pStyle w:val="a6"/>
        <w:spacing w:after="0" w:line="240" w:lineRule="auto"/>
        <w:ind w:left="360"/>
        <w:rPr>
          <w:rFonts w:ascii="Times New Roman" w:eastAsia="Times New Roman" w:hAnsi="Times New Roman" w:cs="Times New Roman"/>
          <w:sz w:val="28"/>
          <w:szCs w:val="28"/>
          <w:lang w:eastAsia="ru-RU"/>
        </w:rPr>
      </w:pPr>
    </w:p>
    <w:p w:rsidR="00803E53" w:rsidRDefault="00803E53" w:rsidP="006D4251">
      <w:pPr>
        <w:pStyle w:val="a6"/>
        <w:spacing w:after="0" w:line="240" w:lineRule="auto"/>
        <w:ind w:left="360"/>
        <w:rPr>
          <w:rFonts w:ascii="Times New Roman" w:eastAsia="Times New Roman" w:hAnsi="Times New Roman" w:cs="Times New Roman"/>
          <w:sz w:val="28"/>
          <w:szCs w:val="28"/>
          <w:lang w:eastAsia="ru-RU"/>
        </w:rPr>
      </w:pPr>
    </w:p>
    <w:p w:rsidR="00803E53" w:rsidRDefault="00803E53" w:rsidP="006D4251">
      <w:pPr>
        <w:pStyle w:val="a6"/>
        <w:spacing w:after="0" w:line="240" w:lineRule="auto"/>
        <w:ind w:left="360"/>
        <w:rPr>
          <w:rFonts w:ascii="Times New Roman" w:eastAsia="Times New Roman" w:hAnsi="Times New Roman" w:cs="Times New Roman"/>
          <w:sz w:val="28"/>
          <w:szCs w:val="28"/>
          <w:lang w:eastAsia="ru-RU"/>
        </w:rPr>
      </w:pPr>
    </w:p>
    <w:p w:rsidR="006D4251" w:rsidRDefault="006D4251" w:rsidP="006D4251">
      <w:pPr>
        <w:pStyle w:val="a6"/>
        <w:spacing w:after="0" w:line="240" w:lineRule="auto"/>
        <w:ind w:left="360"/>
        <w:jc w:val="center"/>
        <w:rPr>
          <w:rFonts w:ascii="Times New Roman" w:eastAsia="Times New Roman" w:hAnsi="Times New Roman" w:cs="Times New Roman"/>
          <w:b/>
          <w:sz w:val="28"/>
          <w:szCs w:val="28"/>
          <w:lang w:eastAsia="ru-RU"/>
        </w:rPr>
      </w:pPr>
    </w:p>
    <w:p w:rsidR="003231A8" w:rsidRPr="005009B7" w:rsidRDefault="006D4251" w:rsidP="005009B7">
      <w:pPr>
        <w:pStyle w:val="1"/>
        <w:numPr>
          <w:ilvl w:val="0"/>
          <w:numId w:val="11"/>
        </w:numPr>
        <w:rPr>
          <w:rFonts w:ascii="Times New Roman" w:eastAsia="Times New Roman" w:hAnsi="Times New Roman" w:cs="Times New Roman"/>
          <w:lang w:eastAsia="ru-RU"/>
        </w:rPr>
      </w:pPr>
      <w:bookmarkStart w:id="4" w:name="_Toc403855158"/>
      <w:r w:rsidRPr="005009B7">
        <w:rPr>
          <w:rFonts w:ascii="Times New Roman" w:eastAsia="Times New Roman" w:hAnsi="Times New Roman" w:cs="Times New Roman"/>
          <w:lang w:eastAsia="ru-RU"/>
        </w:rPr>
        <w:t>Содержание программы</w:t>
      </w:r>
      <w:bookmarkEnd w:id="4"/>
    </w:p>
    <w:p w:rsidR="006D4251" w:rsidRPr="006D4251" w:rsidRDefault="006D4251" w:rsidP="006D4251">
      <w:pPr>
        <w:spacing w:after="0" w:line="240" w:lineRule="auto"/>
        <w:ind w:left="360"/>
        <w:rPr>
          <w:rFonts w:ascii="Times New Roman" w:eastAsia="Times New Roman" w:hAnsi="Times New Roman" w:cs="Times New Roman"/>
          <w:b/>
          <w:sz w:val="28"/>
          <w:szCs w:val="28"/>
          <w:lang w:eastAsia="ru-RU"/>
        </w:rPr>
      </w:pPr>
    </w:p>
    <w:p w:rsidR="003231A8" w:rsidRPr="003231A8" w:rsidRDefault="003231A8" w:rsidP="00E801C6">
      <w:pPr>
        <w:spacing w:after="0" w:line="360" w:lineRule="auto"/>
        <w:ind w:firstLine="709"/>
        <w:jc w:val="both"/>
        <w:rPr>
          <w:rFonts w:ascii="Times New Roman" w:eastAsia="Calibri" w:hAnsi="Times New Roman" w:cs="Times New Roman"/>
          <w:b/>
          <w:sz w:val="28"/>
          <w:szCs w:val="28"/>
        </w:rPr>
      </w:pPr>
      <w:r w:rsidRPr="003231A8">
        <w:rPr>
          <w:rFonts w:ascii="Times New Roman" w:eastAsia="Calibri" w:hAnsi="Times New Roman" w:cs="Times New Roman"/>
          <w:sz w:val="28"/>
          <w:szCs w:val="28"/>
        </w:rPr>
        <w:t xml:space="preserve">Содержание программы обеспечивает развитие личности, мотивации и способностей детей, охватывая следующие направления развития (образовательные области): </w:t>
      </w:r>
    </w:p>
    <w:p w:rsidR="003231A8" w:rsidRPr="003231A8" w:rsidRDefault="003231A8" w:rsidP="00E801C6">
      <w:pPr>
        <w:spacing w:after="0" w:line="360" w:lineRule="auto"/>
        <w:ind w:firstLine="709"/>
        <w:jc w:val="both"/>
        <w:rPr>
          <w:rFonts w:ascii="Times New Roman" w:eastAsia="Calibri" w:hAnsi="Times New Roman" w:cs="Times New Roman"/>
          <w:b/>
          <w:sz w:val="28"/>
          <w:szCs w:val="28"/>
        </w:rPr>
      </w:pPr>
      <w:r w:rsidRPr="003231A8">
        <w:rPr>
          <w:rFonts w:ascii="Times New Roman" w:eastAsia="Calibri" w:hAnsi="Times New Roman" w:cs="Times New Roman"/>
          <w:b/>
          <w:sz w:val="28"/>
          <w:szCs w:val="28"/>
        </w:rPr>
        <w:t>Познавательное развитие.</w:t>
      </w:r>
    </w:p>
    <w:p w:rsidR="003231A8" w:rsidRPr="003231A8" w:rsidRDefault="003231A8" w:rsidP="00E801C6">
      <w:pPr>
        <w:spacing w:after="0" w:line="360" w:lineRule="auto"/>
        <w:ind w:firstLine="709"/>
        <w:jc w:val="both"/>
        <w:rPr>
          <w:rFonts w:ascii="Times New Roman" w:eastAsia="Calibri" w:hAnsi="Times New Roman" w:cs="Times New Roman"/>
          <w:sz w:val="28"/>
          <w:szCs w:val="28"/>
        </w:rPr>
      </w:pPr>
      <w:r w:rsidRPr="003231A8">
        <w:rPr>
          <w:rFonts w:ascii="Times New Roman" w:eastAsia="Calibri" w:hAnsi="Times New Roman" w:cs="Times New Roman"/>
          <w:sz w:val="28"/>
          <w:szCs w:val="28"/>
        </w:rPr>
        <w:t>Изучение процесса передачи движения и преобразования энергии в машине. Идентификация простых механизмов, работающих в модели, включая рычаги, зубчатые и ременные передачи. Понимание того, что трение влияет на движение модели. Понимание и обсуждение критериев испытаний. Понимание потребностей живых существ.</w:t>
      </w:r>
    </w:p>
    <w:p w:rsidR="003231A8" w:rsidRPr="003231A8" w:rsidRDefault="003231A8" w:rsidP="00E801C6">
      <w:pPr>
        <w:spacing w:after="0" w:line="360" w:lineRule="auto"/>
        <w:ind w:firstLine="709"/>
        <w:jc w:val="both"/>
        <w:rPr>
          <w:rFonts w:ascii="Times New Roman" w:eastAsia="Calibri" w:hAnsi="Times New Roman" w:cs="Times New Roman"/>
          <w:sz w:val="28"/>
          <w:szCs w:val="28"/>
        </w:rPr>
      </w:pPr>
      <w:r w:rsidRPr="003231A8">
        <w:rPr>
          <w:rFonts w:ascii="Times New Roman" w:eastAsia="Calibri" w:hAnsi="Times New Roman" w:cs="Times New Roman"/>
          <w:sz w:val="28"/>
          <w:szCs w:val="28"/>
        </w:rPr>
        <w:t>Создание и программирование действующих моделей. Интерпретация двухмерных и трехмерных иллюстраций и моделей. Сравнение природных и искусственных систем. Использование программного обеспечения для обработки информации. Демонстрация умения работать с цифровыми инструментами и технологическими системами.</w:t>
      </w:r>
    </w:p>
    <w:p w:rsidR="003231A8" w:rsidRPr="003231A8" w:rsidRDefault="003231A8" w:rsidP="00E801C6">
      <w:pPr>
        <w:spacing w:after="0" w:line="360" w:lineRule="auto"/>
        <w:ind w:firstLine="709"/>
        <w:jc w:val="both"/>
        <w:rPr>
          <w:rFonts w:ascii="Times New Roman" w:eastAsia="Calibri" w:hAnsi="Times New Roman" w:cs="Times New Roman"/>
          <w:sz w:val="28"/>
          <w:szCs w:val="28"/>
        </w:rPr>
      </w:pPr>
      <w:r w:rsidRPr="003231A8">
        <w:rPr>
          <w:rFonts w:ascii="Times New Roman" w:eastAsia="Calibri" w:hAnsi="Times New Roman" w:cs="Times New Roman"/>
          <w:sz w:val="28"/>
          <w:szCs w:val="28"/>
        </w:rPr>
        <w:t xml:space="preserve">Сборка, программирование и испытание моделей. Изменение поведения модели путём модификации её конструкции или посредством обратной связи при помощи датчиков. </w:t>
      </w:r>
    </w:p>
    <w:p w:rsidR="003231A8" w:rsidRPr="003231A8" w:rsidRDefault="003231A8" w:rsidP="00E801C6">
      <w:pPr>
        <w:spacing w:after="0" w:line="360" w:lineRule="auto"/>
        <w:ind w:firstLine="709"/>
        <w:jc w:val="both"/>
        <w:rPr>
          <w:rFonts w:ascii="Times New Roman" w:eastAsia="Calibri" w:hAnsi="Times New Roman" w:cs="Times New Roman"/>
          <w:sz w:val="28"/>
          <w:szCs w:val="28"/>
        </w:rPr>
      </w:pPr>
      <w:r w:rsidRPr="003231A8">
        <w:rPr>
          <w:rFonts w:ascii="Times New Roman" w:eastAsia="Calibri" w:hAnsi="Times New Roman" w:cs="Times New Roman"/>
          <w:sz w:val="28"/>
          <w:szCs w:val="28"/>
        </w:rPr>
        <w:t>Измерение времени в секундах с точностью до десятых долей. Оценка и измерение расстояния. Усвоение понятия случайного события. Связь между диаметром и скоростью вращения. Использование чисел для задания звуков и для задания продолжительности работы мотора. Установление взаимосвязи между расстоянием до объекта и показанием датчика расстояния. Установление взаимосвязи между положением модели и показаниями датчика наклона. Использование чисел при измерениях и при оценке качественных параметров.</w:t>
      </w:r>
    </w:p>
    <w:p w:rsidR="003231A8" w:rsidRPr="003231A8" w:rsidRDefault="003231A8" w:rsidP="00E801C6">
      <w:pPr>
        <w:spacing w:after="0" w:line="360" w:lineRule="auto"/>
        <w:ind w:firstLine="709"/>
        <w:jc w:val="both"/>
        <w:rPr>
          <w:rFonts w:ascii="Times New Roman" w:eastAsia="Calibri" w:hAnsi="Times New Roman" w:cs="Times New Roman"/>
          <w:b/>
          <w:sz w:val="28"/>
          <w:szCs w:val="28"/>
        </w:rPr>
      </w:pPr>
      <w:r w:rsidRPr="003231A8">
        <w:rPr>
          <w:rFonts w:ascii="Times New Roman" w:eastAsia="Calibri" w:hAnsi="Times New Roman" w:cs="Times New Roman"/>
          <w:b/>
          <w:sz w:val="28"/>
          <w:szCs w:val="28"/>
        </w:rPr>
        <w:lastRenderedPageBreak/>
        <w:t>Социально – коммуникативное развитие.</w:t>
      </w:r>
    </w:p>
    <w:p w:rsidR="003231A8" w:rsidRPr="003231A8" w:rsidRDefault="003231A8" w:rsidP="00E801C6">
      <w:pPr>
        <w:spacing w:after="0" w:line="360" w:lineRule="auto"/>
        <w:ind w:firstLine="709"/>
        <w:jc w:val="both"/>
        <w:rPr>
          <w:rFonts w:ascii="Times New Roman" w:eastAsia="Calibri" w:hAnsi="Times New Roman" w:cs="Times New Roman"/>
          <w:sz w:val="28"/>
          <w:szCs w:val="28"/>
        </w:rPr>
      </w:pPr>
      <w:r w:rsidRPr="003231A8">
        <w:rPr>
          <w:rFonts w:ascii="Times New Roman" w:eastAsia="Calibri" w:hAnsi="Times New Roman" w:cs="Times New Roman"/>
          <w:sz w:val="28"/>
          <w:szCs w:val="28"/>
        </w:rPr>
        <w:t>Организация мозговых штурмов для поиска новых решений. Обучение принципам совместной работы и обмена идеями, совместно обучаться в рамках одной группы. Подготовка и проведение демонстрации модели. Становление самостоятельности: распределять обязанности в своей группе, проявлять творческий подход к решению поставленной задачи, создавать модели реальных объектов и процессов, видеть реальный результат своей работы.</w:t>
      </w:r>
    </w:p>
    <w:p w:rsidR="003231A8" w:rsidRPr="003231A8" w:rsidRDefault="003231A8" w:rsidP="00E801C6">
      <w:pPr>
        <w:spacing w:after="0" w:line="360" w:lineRule="auto"/>
        <w:ind w:firstLine="709"/>
        <w:jc w:val="both"/>
        <w:rPr>
          <w:rFonts w:ascii="Times New Roman" w:eastAsia="Calibri" w:hAnsi="Times New Roman" w:cs="Times New Roman"/>
          <w:b/>
          <w:sz w:val="28"/>
          <w:szCs w:val="28"/>
        </w:rPr>
      </w:pPr>
      <w:r w:rsidRPr="003231A8">
        <w:rPr>
          <w:rFonts w:ascii="Times New Roman" w:eastAsia="Calibri" w:hAnsi="Times New Roman" w:cs="Times New Roman"/>
          <w:b/>
          <w:sz w:val="28"/>
          <w:szCs w:val="28"/>
        </w:rPr>
        <w:t xml:space="preserve">Речевое развитие. </w:t>
      </w:r>
    </w:p>
    <w:p w:rsidR="003231A8" w:rsidRDefault="003231A8" w:rsidP="00E801C6">
      <w:pPr>
        <w:spacing w:after="0" w:line="360" w:lineRule="auto"/>
        <w:ind w:firstLine="709"/>
        <w:jc w:val="both"/>
        <w:rPr>
          <w:rFonts w:ascii="Times New Roman" w:eastAsia="Calibri" w:hAnsi="Times New Roman" w:cs="Times New Roman"/>
          <w:sz w:val="28"/>
          <w:szCs w:val="28"/>
        </w:rPr>
      </w:pPr>
      <w:r w:rsidRPr="003231A8">
        <w:rPr>
          <w:rFonts w:ascii="Times New Roman" w:eastAsia="Calibri" w:hAnsi="Times New Roman" w:cs="Times New Roman"/>
          <w:sz w:val="28"/>
          <w:szCs w:val="28"/>
        </w:rPr>
        <w:t xml:space="preserve">Общение в устной форме с использованием специальных терминов. Использование интервью, чтобы получить информацию и составить схему рассказа. Написание сценария с диалогами с помощью моделей. Описание логической последовательности событий, создание постановки с главными героями и её оформление визуальными и звуковыми эффектами при помощи моделирования. Применение мультимедийных технологий для генерирования и презентации идей. </w:t>
      </w:r>
    </w:p>
    <w:p w:rsidR="00731FD3" w:rsidRPr="003231A8" w:rsidRDefault="00731FD3" w:rsidP="00E801C6">
      <w:pPr>
        <w:spacing w:after="0" w:line="360" w:lineRule="auto"/>
        <w:ind w:firstLine="709"/>
        <w:jc w:val="both"/>
        <w:rPr>
          <w:rFonts w:ascii="Times New Roman" w:eastAsia="Calibri" w:hAnsi="Times New Roman" w:cs="Times New Roman"/>
          <w:sz w:val="28"/>
          <w:szCs w:val="28"/>
        </w:rPr>
      </w:pPr>
    </w:p>
    <w:p w:rsidR="00153796" w:rsidRDefault="00153796">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3231A8" w:rsidRPr="003231A8" w:rsidRDefault="003231A8" w:rsidP="00E801C6">
      <w:pPr>
        <w:spacing w:after="0" w:line="360" w:lineRule="auto"/>
        <w:ind w:firstLine="709"/>
        <w:jc w:val="center"/>
        <w:rPr>
          <w:rFonts w:ascii="Times New Roman" w:eastAsia="Calibri" w:hAnsi="Times New Roman" w:cs="Times New Roman"/>
          <w:b/>
          <w:sz w:val="28"/>
          <w:szCs w:val="28"/>
        </w:rPr>
      </w:pPr>
      <w:r w:rsidRPr="003231A8">
        <w:rPr>
          <w:rFonts w:ascii="Times New Roman" w:eastAsia="Calibri" w:hAnsi="Times New Roman" w:cs="Times New Roman"/>
          <w:b/>
          <w:sz w:val="28"/>
          <w:szCs w:val="28"/>
        </w:rPr>
        <w:lastRenderedPageBreak/>
        <w:t>Модули программы.</w:t>
      </w:r>
    </w:p>
    <w:p w:rsidR="003231A8" w:rsidRPr="003231A8" w:rsidRDefault="003231A8" w:rsidP="00E801C6">
      <w:pPr>
        <w:spacing w:after="0" w:line="360" w:lineRule="auto"/>
        <w:ind w:firstLine="709"/>
        <w:jc w:val="center"/>
        <w:rPr>
          <w:rFonts w:ascii="Times New Roman" w:eastAsia="Calibri" w:hAnsi="Times New Roman" w:cs="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2"/>
        <w:gridCol w:w="6883"/>
        <w:gridCol w:w="2106"/>
      </w:tblGrid>
      <w:tr w:rsidR="003231A8" w:rsidRPr="003231A8" w:rsidTr="00703402">
        <w:tc>
          <w:tcPr>
            <w:tcW w:w="452" w:type="dxa"/>
            <w:vAlign w:val="center"/>
          </w:tcPr>
          <w:p w:rsidR="003231A8" w:rsidRPr="003231A8" w:rsidRDefault="003231A8" w:rsidP="00E801C6">
            <w:pPr>
              <w:spacing w:after="0" w:line="360" w:lineRule="auto"/>
              <w:contextualSpacing/>
              <w:jc w:val="center"/>
              <w:rPr>
                <w:rFonts w:ascii="Times New Roman" w:eastAsia="Calibri" w:hAnsi="Times New Roman" w:cs="Times New Roman"/>
                <w:b/>
                <w:sz w:val="28"/>
                <w:szCs w:val="28"/>
              </w:rPr>
            </w:pPr>
            <w:r w:rsidRPr="003231A8">
              <w:rPr>
                <w:rFonts w:ascii="Times New Roman" w:eastAsia="Calibri" w:hAnsi="Times New Roman" w:cs="Times New Roman"/>
                <w:b/>
                <w:sz w:val="28"/>
                <w:szCs w:val="28"/>
              </w:rPr>
              <w:t>№</w:t>
            </w:r>
          </w:p>
        </w:tc>
        <w:tc>
          <w:tcPr>
            <w:tcW w:w="8020" w:type="dxa"/>
            <w:vAlign w:val="center"/>
          </w:tcPr>
          <w:p w:rsidR="003231A8" w:rsidRPr="003231A8" w:rsidRDefault="003231A8" w:rsidP="00E801C6">
            <w:pPr>
              <w:spacing w:after="0" w:line="360" w:lineRule="auto"/>
              <w:contextualSpacing/>
              <w:jc w:val="center"/>
              <w:rPr>
                <w:rFonts w:ascii="Times New Roman" w:eastAsia="Calibri" w:hAnsi="Times New Roman" w:cs="Times New Roman"/>
                <w:b/>
                <w:sz w:val="28"/>
                <w:szCs w:val="28"/>
              </w:rPr>
            </w:pPr>
            <w:r w:rsidRPr="003231A8">
              <w:rPr>
                <w:rFonts w:ascii="Times New Roman" w:eastAsia="Calibri" w:hAnsi="Times New Roman" w:cs="Times New Roman"/>
                <w:b/>
                <w:sz w:val="28"/>
                <w:szCs w:val="28"/>
              </w:rPr>
              <w:t>Название модуля</w:t>
            </w:r>
          </w:p>
        </w:tc>
        <w:tc>
          <w:tcPr>
            <w:tcW w:w="2210" w:type="dxa"/>
            <w:vAlign w:val="center"/>
          </w:tcPr>
          <w:p w:rsidR="003231A8" w:rsidRPr="003231A8" w:rsidRDefault="003231A8" w:rsidP="00E801C6">
            <w:pPr>
              <w:spacing w:after="0" w:line="360" w:lineRule="auto"/>
              <w:contextualSpacing/>
              <w:jc w:val="center"/>
              <w:rPr>
                <w:rFonts w:ascii="Times New Roman" w:eastAsia="Calibri" w:hAnsi="Times New Roman" w:cs="Times New Roman"/>
                <w:b/>
                <w:sz w:val="28"/>
                <w:szCs w:val="28"/>
              </w:rPr>
            </w:pPr>
            <w:r w:rsidRPr="003231A8">
              <w:rPr>
                <w:rFonts w:ascii="Times New Roman" w:eastAsia="Calibri" w:hAnsi="Times New Roman" w:cs="Times New Roman"/>
                <w:b/>
                <w:sz w:val="28"/>
                <w:szCs w:val="28"/>
              </w:rPr>
              <w:t>Количество часов</w:t>
            </w:r>
          </w:p>
        </w:tc>
      </w:tr>
      <w:tr w:rsidR="003231A8" w:rsidRPr="003231A8" w:rsidTr="00703402">
        <w:tc>
          <w:tcPr>
            <w:tcW w:w="452" w:type="dxa"/>
          </w:tcPr>
          <w:p w:rsidR="003231A8" w:rsidRPr="003231A8" w:rsidRDefault="003231A8" w:rsidP="00E801C6">
            <w:pPr>
              <w:spacing w:after="0" w:line="360" w:lineRule="auto"/>
              <w:contextualSpacing/>
              <w:jc w:val="both"/>
              <w:rPr>
                <w:rFonts w:ascii="Times New Roman" w:eastAsia="Calibri" w:hAnsi="Times New Roman" w:cs="Times New Roman"/>
                <w:sz w:val="28"/>
                <w:szCs w:val="28"/>
                <w:lang w:val="en-US"/>
              </w:rPr>
            </w:pPr>
            <w:r w:rsidRPr="003231A8">
              <w:rPr>
                <w:rFonts w:ascii="Times New Roman" w:eastAsia="Calibri" w:hAnsi="Times New Roman" w:cs="Times New Roman"/>
                <w:sz w:val="28"/>
                <w:szCs w:val="28"/>
                <w:lang w:val="en-US"/>
              </w:rPr>
              <w:t>I.</w:t>
            </w:r>
          </w:p>
        </w:tc>
        <w:tc>
          <w:tcPr>
            <w:tcW w:w="8020" w:type="dxa"/>
          </w:tcPr>
          <w:p w:rsidR="003231A8" w:rsidRPr="003231A8" w:rsidRDefault="003231A8" w:rsidP="00E801C6">
            <w:pPr>
              <w:spacing w:after="0" w:line="360" w:lineRule="auto"/>
              <w:contextualSpacing/>
              <w:jc w:val="both"/>
              <w:rPr>
                <w:rFonts w:ascii="Times New Roman" w:eastAsia="Calibri" w:hAnsi="Times New Roman" w:cs="Times New Roman"/>
                <w:sz w:val="28"/>
                <w:szCs w:val="28"/>
              </w:rPr>
            </w:pPr>
            <w:r w:rsidRPr="003231A8">
              <w:rPr>
                <w:rFonts w:ascii="Times New Roman" w:eastAsia="Calibri" w:hAnsi="Times New Roman" w:cs="Times New Roman"/>
                <w:sz w:val="28"/>
                <w:szCs w:val="28"/>
              </w:rPr>
              <w:t>Зачем человеку роботы? (знакомство с робототехникой)</w:t>
            </w:r>
          </w:p>
        </w:tc>
        <w:tc>
          <w:tcPr>
            <w:tcW w:w="2210" w:type="dxa"/>
          </w:tcPr>
          <w:p w:rsidR="003231A8" w:rsidRPr="003231A8" w:rsidRDefault="003231A8" w:rsidP="00E801C6">
            <w:pPr>
              <w:spacing w:after="0" w:line="360" w:lineRule="auto"/>
              <w:contextualSpacing/>
              <w:jc w:val="center"/>
              <w:rPr>
                <w:rFonts w:ascii="Times New Roman" w:eastAsia="Calibri" w:hAnsi="Times New Roman" w:cs="Times New Roman"/>
                <w:sz w:val="28"/>
                <w:szCs w:val="28"/>
              </w:rPr>
            </w:pPr>
            <w:r w:rsidRPr="003231A8">
              <w:rPr>
                <w:rFonts w:ascii="Times New Roman" w:eastAsia="Calibri" w:hAnsi="Times New Roman" w:cs="Times New Roman"/>
                <w:sz w:val="28"/>
                <w:szCs w:val="28"/>
              </w:rPr>
              <w:t>2</w:t>
            </w:r>
          </w:p>
        </w:tc>
      </w:tr>
      <w:tr w:rsidR="003231A8" w:rsidRPr="003231A8" w:rsidTr="00703402">
        <w:tc>
          <w:tcPr>
            <w:tcW w:w="452" w:type="dxa"/>
          </w:tcPr>
          <w:p w:rsidR="003231A8" w:rsidRPr="003231A8" w:rsidRDefault="003231A8" w:rsidP="00E801C6">
            <w:pPr>
              <w:spacing w:after="0" w:line="360" w:lineRule="auto"/>
              <w:contextualSpacing/>
              <w:jc w:val="both"/>
              <w:rPr>
                <w:rFonts w:ascii="Times New Roman" w:eastAsia="Calibri" w:hAnsi="Times New Roman" w:cs="Times New Roman"/>
                <w:sz w:val="28"/>
                <w:szCs w:val="28"/>
                <w:lang w:val="en-US"/>
              </w:rPr>
            </w:pPr>
            <w:r w:rsidRPr="003231A8">
              <w:rPr>
                <w:rFonts w:ascii="Times New Roman" w:eastAsia="Calibri" w:hAnsi="Times New Roman" w:cs="Times New Roman"/>
                <w:sz w:val="28"/>
                <w:szCs w:val="28"/>
                <w:lang w:val="en-US"/>
              </w:rPr>
              <w:t>II.</w:t>
            </w:r>
          </w:p>
        </w:tc>
        <w:tc>
          <w:tcPr>
            <w:tcW w:w="8020" w:type="dxa"/>
          </w:tcPr>
          <w:p w:rsidR="003231A8" w:rsidRPr="003231A8" w:rsidRDefault="003231A8" w:rsidP="00E801C6">
            <w:pPr>
              <w:spacing w:after="0" w:line="360" w:lineRule="auto"/>
              <w:contextualSpacing/>
              <w:jc w:val="both"/>
              <w:rPr>
                <w:rFonts w:ascii="Times New Roman" w:eastAsia="Calibri" w:hAnsi="Times New Roman" w:cs="Times New Roman"/>
                <w:sz w:val="28"/>
                <w:szCs w:val="28"/>
              </w:rPr>
            </w:pPr>
            <w:r w:rsidRPr="003231A8">
              <w:rPr>
                <w:rFonts w:ascii="Times New Roman" w:eastAsia="Calibri" w:hAnsi="Times New Roman" w:cs="Times New Roman"/>
                <w:sz w:val="28"/>
                <w:szCs w:val="28"/>
              </w:rPr>
              <w:t>Как научить робота двигаться? (основы программирования)</w:t>
            </w:r>
          </w:p>
        </w:tc>
        <w:tc>
          <w:tcPr>
            <w:tcW w:w="2210" w:type="dxa"/>
          </w:tcPr>
          <w:p w:rsidR="003231A8" w:rsidRPr="003231A8" w:rsidRDefault="003231A8" w:rsidP="00E801C6">
            <w:pPr>
              <w:spacing w:after="0" w:line="360" w:lineRule="auto"/>
              <w:contextualSpacing/>
              <w:jc w:val="center"/>
              <w:rPr>
                <w:rFonts w:ascii="Times New Roman" w:eastAsia="Calibri" w:hAnsi="Times New Roman" w:cs="Times New Roman"/>
                <w:sz w:val="28"/>
                <w:szCs w:val="28"/>
              </w:rPr>
            </w:pPr>
            <w:r w:rsidRPr="003231A8">
              <w:rPr>
                <w:rFonts w:ascii="Times New Roman" w:eastAsia="Calibri" w:hAnsi="Times New Roman" w:cs="Times New Roman"/>
                <w:sz w:val="28"/>
                <w:szCs w:val="28"/>
              </w:rPr>
              <w:t>2</w:t>
            </w:r>
          </w:p>
        </w:tc>
      </w:tr>
      <w:tr w:rsidR="003231A8" w:rsidRPr="003231A8" w:rsidTr="00703402">
        <w:tc>
          <w:tcPr>
            <w:tcW w:w="452" w:type="dxa"/>
          </w:tcPr>
          <w:p w:rsidR="003231A8" w:rsidRPr="003231A8" w:rsidRDefault="003231A8" w:rsidP="00E801C6">
            <w:pPr>
              <w:spacing w:after="0" w:line="360" w:lineRule="auto"/>
              <w:contextualSpacing/>
              <w:jc w:val="both"/>
              <w:rPr>
                <w:rFonts w:ascii="Times New Roman" w:eastAsia="Calibri" w:hAnsi="Times New Roman" w:cs="Times New Roman"/>
                <w:sz w:val="28"/>
                <w:szCs w:val="28"/>
                <w:lang w:val="en-US"/>
              </w:rPr>
            </w:pPr>
            <w:r w:rsidRPr="003231A8">
              <w:rPr>
                <w:rFonts w:ascii="Times New Roman" w:eastAsia="Calibri" w:hAnsi="Times New Roman" w:cs="Times New Roman"/>
                <w:sz w:val="28"/>
                <w:szCs w:val="28"/>
                <w:lang w:val="en-US"/>
              </w:rPr>
              <w:t>III.</w:t>
            </w:r>
          </w:p>
        </w:tc>
        <w:tc>
          <w:tcPr>
            <w:tcW w:w="8020" w:type="dxa"/>
          </w:tcPr>
          <w:p w:rsidR="003231A8" w:rsidRPr="003231A8" w:rsidRDefault="003231A8" w:rsidP="00E801C6">
            <w:pPr>
              <w:spacing w:after="0" w:line="360" w:lineRule="auto"/>
              <w:contextualSpacing/>
              <w:jc w:val="both"/>
              <w:rPr>
                <w:rFonts w:ascii="Times New Roman" w:eastAsia="Calibri" w:hAnsi="Times New Roman" w:cs="Times New Roman"/>
                <w:sz w:val="28"/>
                <w:szCs w:val="28"/>
              </w:rPr>
            </w:pPr>
            <w:r w:rsidRPr="003231A8">
              <w:rPr>
                <w:rFonts w:ascii="Times New Roman" w:eastAsia="Calibri" w:hAnsi="Times New Roman" w:cs="Times New Roman"/>
                <w:sz w:val="28"/>
                <w:szCs w:val="28"/>
              </w:rPr>
              <w:t>Забавные механизмы</w:t>
            </w:r>
          </w:p>
        </w:tc>
        <w:tc>
          <w:tcPr>
            <w:tcW w:w="2210" w:type="dxa"/>
          </w:tcPr>
          <w:p w:rsidR="003231A8" w:rsidRPr="003231A8" w:rsidRDefault="003231A8" w:rsidP="00E801C6">
            <w:pPr>
              <w:spacing w:after="0" w:line="360" w:lineRule="auto"/>
              <w:contextualSpacing/>
              <w:jc w:val="center"/>
              <w:rPr>
                <w:rFonts w:ascii="Times New Roman" w:eastAsia="Calibri" w:hAnsi="Times New Roman" w:cs="Times New Roman"/>
                <w:sz w:val="28"/>
                <w:szCs w:val="28"/>
              </w:rPr>
            </w:pPr>
            <w:r w:rsidRPr="003231A8">
              <w:rPr>
                <w:rFonts w:ascii="Times New Roman" w:eastAsia="Calibri" w:hAnsi="Times New Roman" w:cs="Times New Roman"/>
                <w:sz w:val="28"/>
                <w:szCs w:val="28"/>
              </w:rPr>
              <w:t>6</w:t>
            </w:r>
          </w:p>
        </w:tc>
      </w:tr>
      <w:tr w:rsidR="003231A8" w:rsidRPr="003231A8" w:rsidTr="00703402">
        <w:tc>
          <w:tcPr>
            <w:tcW w:w="452" w:type="dxa"/>
          </w:tcPr>
          <w:p w:rsidR="003231A8" w:rsidRPr="003231A8" w:rsidRDefault="003231A8" w:rsidP="00E801C6">
            <w:pPr>
              <w:spacing w:after="0" w:line="360" w:lineRule="auto"/>
              <w:contextualSpacing/>
              <w:jc w:val="both"/>
              <w:rPr>
                <w:rFonts w:ascii="Times New Roman" w:eastAsia="Calibri" w:hAnsi="Times New Roman" w:cs="Times New Roman"/>
                <w:sz w:val="28"/>
                <w:szCs w:val="28"/>
                <w:lang w:val="en-US"/>
              </w:rPr>
            </w:pPr>
            <w:r w:rsidRPr="003231A8">
              <w:rPr>
                <w:rFonts w:ascii="Times New Roman" w:eastAsia="Calibri" w:hAnsi="Times New Roman" w:cs="Times New Roman"/>
                <w:sz w:val="28"/>
                <w:szCs w:val="28"/>
                <w:lang w:val="en-US"/>
              </w:rPr>
              <w:t>IV.</w:t>
            </w:r>
          </w:p>
        </w:tc>
        <w:tc>
          <w:tcPr>
            <w:tcW w:w="8020" w:type="dxa"/>
          </w:tcPr>
          <w:p w:rsidR="003231A8" w:rsidRPr="003231A8" w:rsidRDefault="003231A8" w:rsidP="00E801C6">
            <w:pPr>
              <w:spacing w:after="0" w:line="360" w:lineRule="auto"/>
              <w:contextualSpacing/>
              <w:jc w:val="both"/>
              <w:rPr>
                <w:rFonts w:ascii="Times New Roman" w:eastAsia="Calibri" w:hAnsi="Times New Roman" w:cs="Times New Roman"/>
                <w:sz w:val="28"/>
                <w:szCs w:val="28"/>
              </w:rPr>
            </w:pPr>
            <w:r w:rsidRPr="003231A8">
              <w:rPr>
                <w:rFonts w:ascii="Times New Roman" w:eastAsia="Calibri" w:hAnsi="Times New Roman" w:cs="Times New Roman"/>
                <w:sz w:val="28"/>
                <w:szCs w:val="28"/>
              </w:rPr>
              <w:t xml:space="preserve">Зоопарк </w:t>
            </w:r>
          </w:p>
        </w:tc>
        <w:tc>
          <w:tcPr>
            <w:tcW w:w="2210" w:type="dxa"/>
          </w:tcPr>
          <w:p w:rsidR="003231A8" w:rsidRPr="003231A8" w:rsidRDefault="003231A8" w:rsidP="00E801C6">
            <w:pPr>
              <w:spacing w:after="0" w:line="360" w:lineRule="auto"/>
              <w:contextualSpacing/>
              <w:jc w:val="center"/>
              <w:rPr>
                <w:rFonts w:ascii="Times New Roman" w:eastAsia="Calibri" w:hAnsi="Times New Roman" w:cs="Times New Roman"/>
                <w:sz w:val="28"/>
                <w:szCs w:val="28"/>
              </w:rPr>
            </w:pPr>
            <w:r w:rsidRPr="003231A8">
              <w:rPr>
                <w:rFonts w:ascii="Times New Roman" w:eastAsia="Calibri" w:hAnsi="Times New Roman" w:cs="Times New Roman"/>
                <w:sz w:val="28"/>
                <w:szCs w:val="28"/>
              </w:rPr>
              <w:t>13</w:t>
            </w:r>
          </w:p>
        </w:tc>
      </w:tr>
      <w:tr w:rsidR="003231A8" w:rsidRPr="003231A8" w:rsidTr="00703402">
        <w:tc>
          <w:tcPr>
            <w:tcW w:w="452" w:type="dxa"/>
          </w:tcPr>
          <w:p w:rsidR="003231A8" w:rsidRPr="003231A8" w:rsidRDefault="003231A8" w:rsidP="00E801C6">
            <w:pPr>
              <w:spacing w:after="0" w:line="360" w:lineRule="auto"/>
              <w:contextualSpacing/>
              <w:jc w:val="both"/>
              <w:rPr>
                <w:rFonts w:ascii="Times New Roman" w:eastAsia="Calibri" w:hAnsi="Times New Roman" w:cs="Times New Roman"/>
                <w:sz w:val="28"/>
                <w:szCs w:val="28"/>
                <w:lang w:val="en-US"/>
              </w:rPr>
            </w:pPr>
            <w:r w:rsidRPr="003231A8">
              <w:rPr>
                <w:rFonts w:ascii="Times New Roman" w:eastAsia="Calibri" w:hAnsi="Times New Roman" w:cs="Times New Roman"/>
                <w:sz w:val="28"/>
                <w:szCs w:val="28"/>
                <w:lang w:val="en-US"/>
              </w:rPr>
              <w:t>V.</w:t>
            </w:r>
          </w:p>
        </w:tc>
        <w:tc>
          <w:tcPr>
            <w:tcW w:w="8020" w:type="dxa"/>
          </w:tcPr>
          <w:p w:rsidR="003231A8" w:rsidRPr="003231A8" w:rsidRDefault="003231A8" w:rsidP="00E801C6">
            <w:pPr>
              <w:spacing w:after="0" w:line="360" w:lineRule="auto"/>
              <w:contextualSpacing/>
              <w:jc w:val="both"/>
              <w:rPr>
                <w:rFonts w:ascii="Times New Roman" w:eastAsia="Calibri" w:hAnsi="Times New Roman" w:cs="Times New Roman"/>
                <w:sz w:val="28"/>
                <w:szCs w:val="28"/>
              </w:rPr>
            </w:pPr>
            <w:r w:rsidRPr="003231A8">
              <w:rPr>
                <w:rFonts w:ascii="Times New Roman" w:eastAsia="Calibri" w:hAnsi="Times New Roman" w:cs="Times New Roman"/>
                <w:sz w:val="28"/>
                <w:szCs w:val="28"/>
              </w:rPr>
              <w:t>Человекоподобные роботы (андроиды)</w:t>
            </w:r>
          </w:p>
        </w:tc>
        <w:tc>
          <w:tcPr>
            <w:tcW w:w="2210" w:type="dxa"/>
          </w:tcPr>
          <w:p w:rsidR="003231A8" w:rsidRPr="003231A8" w:rsidRDefault="003231A8" w:rsidP="00E801C6">
            <w:pPr>
              <w:spacing w:after="0" w:line="360" w:lineRule="auto"/>
              <w:contextualSpacing/>
              <w:jc w:val="center"/>
              <w:rPr>
                <w:rFonts w:ascii="Times New Roman" w:eastAsia="Calibri" w:hAnsi="Times New Roman" w:cs="Times New Roman"/>
                <w:sz w:val="28"/>
                <w:szCs w:val="28"/>
              </w:rPr>
            </w:pPr>
            <w:r w:rsidRPr="003231A8">
              <w:rPr>
                <w:rFonts w:ascii="Times New Roman" w:eastAsia="Calibri" w:hAnsi="Times New Roman" w:cs="Times New Roman"/>
                <w:sz w:val="28"/>
                <w:szCs w:val="28"/>
              </w:rPr>
              <w:t>11</w:t>
            </w:r>
          </w:p>
        </w:tc>
      </w:tr>
      <w:tr w:rsidR="003231A8" w:rsidRPr="003231A8" w:rsidTr="00703402">
        <w:tc>
          <w:tcPr>
            <w:tcW w:w="452" w:type="dxa"/>
          </w:tcPr>
          <w:p w:rsidR="003231A8" w:rsidRPr="003231A8" w:rsidRDefault="003231A8" w:rsidP="00E801C6">
            <w:pPr>
              <w:spacing w:after="0" w:line="360" w:lineRule="auto"/>
              <w:contextualSpacing/>
              <w:jc w:val="both"/>
              <w:rPr>
                <w:rFonts w:ascii="Times New Roman" w:eastAsia="Calibri" w:hAnsi="Times New Roman" w:cs="Times New Roman"/>
                <w:sz w:val="28"/>
                <w:szCs w:val="28"/>
                <w:lang w:val="en-US"/>
              </w:rPr>
            </w:pPr>
            <w:r w:rsidRPr="003231A8">
              <w:rPr>
                <w:rFonts w:ascii="Times New Roman" w:eastAsia="Calibri" w:hAnsi="Times New Roman" w:cs="Times New Roman"/>
                <w:sz w:val="28"/>
                <w:szCs w:val="28"/>
                <w:lang w:val="en-US"/>
              </w:rPr>
              <w:t>VI.</w:t>
            </w:r>
          </w:p>
        </w:tc>
        <w:tc>
          <w:tcPr>
            <w:tcW w:w="8020" w:type="dxa"/>
          </w:tcPr>
          <w:p w:rsidR="003231A8" w:rsidRPr="003231A8" w:rsidRDefault="003231A8" w:rsidP="00E801C6">
            <w:pPr>
              <w:spacing w:after="0" w:line="360" w:lineRule="auto"/>
              <w:contextualSpacing/>
              <w:jc w:val="both"/>
              <w:rPr>
                <w:rFonts w:ascii="Times New Roman" w:eastAsia="Calibri" w:hAnsi="Times New Roman" w:cs="Times New Roman"/>
                <w:sz w:val="28"/>
                <w:szCs w:val="28"/>
              </w:rPr>
            </w:pPr>
            <w:r w:rsidRPr="003231A8">
              <w:rPr>
                <w:rFonts w:ascii="Times New Roman" w:eastAsia="Calibri" w:hAnsi="Times New Roman" w:cs="Times New Roman"/>
                <w:sz w:val="28"/>
                <w:szCs w:val="28"/>
              </w:rPr>
              <w:t>Итоговое занятие</w:t>
            </w:r>
          </w:p>
        </w:tc>
        <w:tc>
          <w:tcPr>
            <w:tcW w:w="2210" w:type="dxa"/>
          </w:tcPr>
          <w:p w:rsidR="003231A8" w:rsidRPr="003231A8" w:rsidRDefault="003231A8" w:rsidP="00E801C6">
            <w:pPr>
              <w:spacing w:after="0" w:line="360" w:lineRule="auto"/>
              <w:contextualSpacing/>
              <w:jc w:val="center"/>
              <w:rPr>
                <w:rFonts w:ascii="Times New Roman" w:eastAsia="Calibri" w:hAnsi="Times New Roman" w:cs="Times New Roman"/>
                <w:sz w:val="28"/>
                <w:szCs w:val="28"/>
              </w:rPr>
            </w:pPr>
            <w:r w:rsidRPr="003231A8">
              <w:rPr>
                <w:rFonts w:ascii="Times New Roman" w:eastAsia="Calibri" w:hAnsi="Times New Roman" w:cs="Times New Roman"/>
                <w:sz w:val="28"/>
                <w:szCs w:val="28"/>
              </w:rPr>
              <w:t>1</w:t>
            </w:r>
          </w:p>
        </w:tc>
      </w:tr>
      <w:tr w:rsidR="003231A8" w:rsidRPr="003231A8" w:rsidTr="00703402">
        <w:tc>
          <w:tcPr>
            <w:tcW w:w="452" w:type="dxa"/>
          </w:tcPr>
          <w:p w:rsidR="003231A8" w:rsidRPr="003231A8" w:rsidRDefault="003231A8" w:rsidP="00E801C6">
            <w:pPr>
              <w:spacing w:after="0" w:line="360" w:lineRule="auto"/>
              <w:contextualSpacing/>
              <w:jc w:val="both"/>
              <w:rPr>
                <w:rFonts w:ascii="Times New Roman" w:eastAsia="Calibri" w:hAnsi="Times New Roman" w:cs="Times New Roman"/>
                <w:sz w:val="28"/>
                <w:szCs w:val="28"/>
              </w:rPr>
            </w:pPr>
          </w:p>
        </w:tc>
        <w:tc>
          <w:tcPr>
            <w:tcW w:w="8020" w:type="dxa"/>
          </w:tcPr>
          <w:p w:rsidR="003231A8" w:rsidRPr="003231A8" w:rsidRDefault="003231A8" w:rsidP="00E801C6">
            <w:pPr>
              <w:spacing w:after="0" w:line="360" w:lineRule="auto"/>
              <w:contextualSpacing/>
              <w:jc w:val="both"/>
              <w:rPr>
                <w:rFonts w:ascii="Times New Roman" w:eastAsia="Calibri" w:hAnsi="Times New Roman" w:cs="Times New Roman"/>
                <w:b/>
                <w:sz w:val="28"/>
                <w:szCs w:val="28"/>
              </w:rPr>
            </w:pPr>
            <w:r w:rsidRPr="003231A8">
              <w:rPr>
                <w:rFonts w:ascii="Times New Roman" w:eastAsia="Calibri" w:hAnsi="Times New Roman" w:cs="Times New Roman"/>
                <w:b/>
                <w:sz w:val="28"/>
                <w:szCs w:val="28"/>
              </w:rPr>
              <w:t>ВСЕГО:</w:t>
            </w:r>
          </w:p>
        </w:tc>
        <w:tc>
          <w:tcPr>
            <w:tcW w:w="2210" w:type="dxa"/>
          </w:tcPr>
          <w:p w:rsidR="003231A8" w:rsidRPr="003231A8" w:rsidRDefault="003231A8" w:rsidP="00E801C6">
            <w:pPr>
              <w:spacing w:after="0" w:line="360" w:lineRule="auto"/>
              <w:contextualSpacing/>
              <w:jc w:val="center"/>
              <w:rPr>
                <w:rFonts w:ascii="Times New Roman" w:eastAsia="Calibri" w:hAnsi="Times New Roman" w:cs="Times New Roman"/>
                <w:b/>
                <w:sz w:val="28"/>
                <w:szCs w:val="28"/>
              </w:rPr>
            </w:pPr>
            <w:r w:rsidRPr="003231A8">
              <w:rPr>
                <w:rFonts w:ascii="Times New Roman" w:eastAsia="Calibri" w:hAnsi="Times New Roman" w:cs="Times New Roman"/>
                <w:b/>
                <w:sz w:val="28"/>
                <w:szCs w:val="28"/>
              </w:rPr>
              <w:t>35</w:t>
            </w:r>
          </w:p>
        </w:tc>
      </w:tr>
    </w:tbl>
    <w:p w:rsidR="003231A8" w:rsidRPr="003231A8" w:rsidRDefault="003231A8" w:rsidP="00E801C6">
      <w:pPr>
        <w:spacing w:after="0" w:line="360" w:lineRule="auto"/>
        <w:ind w:firstLine="709"/>
        <w:jc w:val="both"/>
        <w:rPr>
          <w:rFonts w:ascii="Times New Roman" w:eastAsia="Calibri" w:hAnsi="Times New Roman" w:cs="Times New Roman"/>
          <w:sz w:val="28"/>
          <w:szCs w:val="28"/>
        </w:rPr>
      </w:pPr>
    </w:p>
    <w:p w:rsidR="003231A8" w:rsidRPr="003231A8" w:rsidRDefault="003231A8" w:rsidP="00E801C6">
      <w:pPr>
        <w:spacing w:after="0" w:line="360" w:lineRule="auto"/>
        <w:ind w:left="708"/>
        <w:contextualSpacing/>
        <w:jc w:val="both"/>
        <w:rPr>
          <w:rFonts w:ascii="Times New Roman" w:eastAsia="Calibri" w:hAnsi="Times New Roman" w:cs="Times New Roman"/>
          <w:b/>
          <w:sz w:val="28"/>
          <w:szCs w:val="28"/>
        </w:rPr>
      </w:pPr>
    </w:p>
    <w:p w:rsidR="00081C81" w:rsidRDefault="00081C81" w:rsidP="00E801C6">
      <w:pPr>
        <w:spacing w:after="0" w:line="360" w:lineRule="auto"/>
        <w:ind w:left="708"/>
        <w:contextualSpacing/>
        <w:jc w:val="both"/>
        <w:rPr>
          <w:rFonts w:ascii="Times New Roman" w:eastAsia="Calibri" w:hAnsi="Times New Roman" w:cs="Times New Roman"/>
          <w:b/>
          <w:sz w:val="28"/>
          <w:szCs w:val="28"/>
        </w:rPr>
      </w:pPr>
    </w:p>
    <w:p w:rsidR="003231A8" w:rsidRPr="003231A8" w:rsidRDefault="003231A8" w:rsidP="00E801C6">
      <w:pPr>
        <w:spacing w:after="0" w:line="360" w:lineRule="auto"/>
        <w:ind w:left="708"/>
        <w:contextualSpacing/>
        <w:jc w:val="both"/>
        <w:rPr>
          <w:rFonts w:ascii="Times New Roman" w:eastAsia="Calibri" w:hAnsi="Times New Roman" w:cs="Times New Roman"/>
          <w:b/>
          <w:sz w:val="28"/>
          <w:szCs w:val="28"/>
        </w:rPr>
      </w:pPr>
      <w:r w:rsidRPr="003231A8">
        <w:rPr>
          <w:rFonts w:ascii="Times New Roman" w:eastAsia="Calibri" w:hAnsi="Times New Roman" w:cs="Times New Roman"/>
          <w:b/>
          <w:sz w:val="28"/>
          <w:szCs w:val="28"/>
        </w:rPr>
        <w:t>Зачем человеку роботы? (знакомство с робототехникой)</w:t>
      </w:r>
    </w:p>
    <w:p w:rsidR="003231A8" w:rsidRPr="003231A8" w:rsidRDefault="003231A8" w:rsidP="00E801C6">
      <w:pPr>
        <w:spacing w:after="0" w:line="360" w:lineRule="auto"/>
        <w:ind w:firstLine="567"/>
        <w:contextualSpacing/>
        <w:jc w:val="both"/>
        <w:rPr>
          <w:rFonts w:ascii="Times New Roman" w:eastAsia="Calibri" w:hAnsi="Times New Roman" w:cs="Times New Roman"/>
          <w:b/>
          <w:sz w:val="28"/>
          <w:szCs w:val="28"/>
        </w:rPr>
      </w:pPr>
      <w:r w:rsidRPr="003231A8">
        <w:rPr>
          <w:rFonts w:ascii="Times New Roman" w:eastAsia="Calibri" w:hAnsi="Times New Roman" w:cs="Times New Roman"/>
          <w:sz w:val="28"/>
          <w:szCs w:val="28"/>
        </w:rPr>
        <w:t>Основной предметной областью является  познания в области естественно – научных представлений  о роботах, их происхождении, предназначении и видах, правилах робототехники, особенностях конструирования. Дети знакомятся с краткой историей робототехники, знаменитыми людьми в этой области, различными видами робототехнической деятельности: конструирование, программирование, соревнования, подготовка видео обзора.</w:t>
      </w:r>
    </w:p>
    <w:p w:rsidR="003231A8" w:rsidRPr="003231A8" w:rsidRDefault="003231A8" w:rsidP="00E801C6">
      <w:pPr>
        <w:spacing w:after="0" w:line="360" w:lineRule="auto"/>
        <w:ind w:left="708"/>
        <w:contextualSpacing/>
        <w:jc w:val="both"/>
        <w:rPr>
          <w:rFonts w:ascii="Times New Roman" w:eastAsia="Calibri" w:hAnsi="Times New Roman" w:cs="Times New Roman"/>
          <w:b/>
          <w:sz w:val="28"/>
          <w:szCs w:val="28"/>
        </w:rPr>
      </w:pPr>
      <w:r w:rsidRPr="003231A8">
        <w:rPr>
          <w:rFonts w:ascii="Times New Roman" w:eastAsia="Calibri" w:hAnsi="Times New Roman" w:cs="Times New Roman"/>
          <w:b/>
          <w:sz w:val="28"/>
          <w:szCs w:val="28"/>
        </w:rPr>
        <w:t>Модуль. Как научить робота двигаться? (основы программирования)</w:t>
      </w:r>
    </w:p>
    <w:p w:rsidR="003231A8" w:rsidRPr="003231A8" w:rsidRDefault="003231A8" w:rsidP="00E801C6">
      <w:pPr>
        <w:spacing w:after="0" w:line="360" w:lineRule="auto"/>
        <w:ind w:firstLine="709"/>
        <w:jc w:val="both"/>
        <w:rPr>
          <w:rFonts w:ascii="Times New Roman" w:eastAsia="Calibri" w:hAnsi="Times New Roman" w:cs="Times New Roman"/>
          <w:sz w:val="28"/>
          <w:szCs w:val="28"/>
        </w:rPr>
      </w:pPr>
      <w:r w:rsidRPr="003231A8">
        <w:rPr>
          <w:rFonts w:ascii="Times New Roman" w:eastAsia="Calibri" w:hAnsi="Times New Roman" w:cs="Times New Roman"/>
          <w:sz w:val="28"/>
          <w:szCs w:val="28"/>
        </w:rPr>
        <w:t xml:space="preserve">Основной предметной областью являются  естественно – научные представления о   приемах сборки и программирования. Этот модуль используется  как справочный материал при работе с комплектом заданий. Он изучается и на отдельных занятиях, чтобы познакомить детей с основами </w:t>
      </w:r>
      <w:r w:rsidRPr="003231A8">
        <w:rPr>
          <w:rFonts w:ascii="Times New Roman" w:eastAsia="Calibri" w:hAnsi="Times New Roman" w:cs="Times New Roman"/>
          <w:sz w:val="28"/>
          <w:szCs w:val="28"/>
        </w:rPr>
        <w:lastRenderedPageBreak/>
        <w:t>построения механизмов и программирования. Дынный модуль формирует представления детей о взаимосвязи программирования и механизмов движения: - что происходит после запуска и остановки  цикла программы? Как изменить  значение входных параметров программы.  Какие функции выполняет блоки программы.</w:t>
      </w:r>
    </w:p>
    <w:p w:rsidR="003231A8" w:rsidRPr="003231A8" w:rsidRDefault="003231A8" w:rsidP="00E801C6">
      <w:pPr>
        <w:spacing w:after="0" w:line="360" w:lineRule="auto"/>
        <w:ind w:firstLine="709"/>
        <w:jc w:val="both"/>
        <w:rPr>
          <w:rFonts w:ascii="Times New Roman" w:eastAsia="Calibri" w:hAnsi="Times New Roman" w:cs="Times New Roman"/>
          <w:b/>
          <w:sz w:val="28"/>
          <w:szCs w:val="28"/>
        </w:rPr>
      </w:pPr>
      <w:r w:rsidRPr="003231A8">
        <w:rPr>
          <w:rFonts w:ascii="Times New Roman" w:eastAsia="Calibri" w:hAnsi="Times New Roman" w:cs="Times New Roman"/>
          <w:b/>
          <w:sz w:val="28"/>
          <w:szCs w:val="28"/>
        </w:rPr>
        <w:t>Модуль «Забавные механизмы»</w:t>
      </w:r>
    </w:p>
    <w:p w:rsidR="003231A8" w:rsidRPr="003231A8" w:rsidRDefault="003231A8" w:rsidP="00E801C6">
      <w:pPr>
        <w:spacing w:after="0" w:line="360" w:lineRule="auto"/>
        <w:ind w:firstLine="709"/>
        <w:jc w:val="both"/>
        <w:rPr>
          <w:rFonts w:ascii="Times New Roman" w:eastAsia="Calibri" w:hAnsi="Times New Roman" w:cs="Times New Roman"/>
          <w:sz w:val="28"/>
          <w:szCs w:val="28"/>
        </w:rPr>
      </w:pPr>
      <w:r w:rsidRPr="003231A8">
        <w:rPr>
          <w:rFonts w:ascii="Times New Roman" w:eastAsia="Calibri" w:hAnsi="Times New Roman" w:cs="Times New Roman"/>
          <w:sz w:val="28"/>
          <w:szCs w:val="28"/>
        </w:rPr>
        <w:t>Основной предметной областью является естественно - научные представления. На занятиях дети знакомятся с ременными передачами, экспериментируют со шкивами разных размеров, прямыми и перекрёстными ременными передачами, исследуют влияние размеров зубчатых колёс на вращение волчка. Занятия  посвящено изучению принципа действия рычагов и кулачков, а также знакомству с основными видами движения. Дети изменяют количество и положение кулачков, используя их для передачи усилия.</w:t>
      </w:r>
    </w:p>
    <w:p w:rsidR="00F02DBC" w:rsidRDefault="00F02DBC" w:rsidP="00E801C6">
      <w:pPr>
        <w:spacing w:after="0" w:line="360" w:lineRule="auto"/>
        <w:ind w:firstLine="709"/>
        <w:jc w:val="both"/>
        <w:rPr>
          <w:rFonts w:ascii="Times New Roman" w:eastAsia="Calibri" w:hAnsi="Times New Roman" w:cs="Times New Roman"/>
          <w:b/>
          <w:sz w:val="28"/>
          <w:szCs w:val="28"/>
        </w:rPr>
      </w:pPr>
    </w:p>
    <w:p w:rsidR="00F02DBC" w:rsidRDefault="00F02DBC" w:rsidP="00E801C6">
      <w:pPr>
        <w:spacing w:after="0" w:line="360" w:lineRule="auto"/>
        <w:ind w:firstLine="709"/>
        <w:jc w:val="both"/>
        <w:rPr>
          <w:rFonts w:ascii="Times New Roman" w:eastAsia="Calibri" w:hAnsi="Times New Roman" w:cs="Times New Roman"/>
          <w:b/>
          <w:sz w:val="28"/>
          <w:szCs w:val="28"/>
        </w:rPr>
      </w:pPr>
    </w:p>
    <w:p w:rsidR="003231A8" w:rsidRPr="003231A8" w:rsidRDefault="003231A8" w:rsidP="00E801C6">
      <w:pPr>
        <w:spacing w:after="0" w:line="360" w:lineRule="auto"/>
        <w:ind w:firstLine="709"/>
        <w:jc w:val="both"/>
        <w:rPr>
          <w:rFonts w:ascii="Times New Roman" w:eastAsia="Calibri" w:hAnsi="Times New Roman" w:cs="Times New Roman"/>
          <w:b/>
          <w:sz w:val="28"/>
          <w:szCs w:val="28"/>
        </w:rPr>
      </w:pPr>
      <w:r w:rsidRPr="003231A8">
        <w:rPr>
          <w:rFonts w:ascii="Times New Roman" w:eastAsia="Calibri" w:hAnsi="Times New Roman" w:cs="Times New Roman"/>
          <w:b/>
          <w:sz w:val="28"/>
          <w:szCs w:val="28"/>
        </w:rPr>
        <w:t>Модуль «Зоопарк»</w:t>
      </w:r>
    </w:p>
    <w:p w:rsidR="003231A8" w:rsidRPr="003231A8" w:rsidRDefault="003231A8" w:rsidP="00E801C6">
      <w:pPr>
        <w:spacing w:after="0" w:line="360" w:lineRule="auto"/>
        <w:ind w:firstLine="709"/>
        <w:jc w:val="both"/>
        <w:rPr>
          <w:rFonts w:ascii="Times New Roman" w:eastAsia="Calibri" w:hAnsi="Times New Roman" w:cs="Times New Roman"/>
          <w:sz w:val="28"/>
          <w:szCs w:val="28"/>
        </w:rPr>
      </w:pPr>
      <w:r w:rsidRPr="003231A8">
        <w:rPr>
          <w:rFonts w:ascii="Times New Roman" w:eastAsia="Calibri" w:hAnsi="Times New Roman" w:cs="Times New Roman"/>
          <w:sz w:val="28"/>
          <w:szCs w:val="28"/>
        </w:rPr>
        <w:t xml:space="preserve">Модуль раскрывает перед детьми понимание того, что система должна реагировать на свое окружение. На занятиях «Голодный аллигатор» дети программируют аллигатора, чтобы он закрывал пасть, когда датчик расстояния обнаруживает в ней «пищу». </w:t>
      </w:r>
      <w:r w:rsidR="00F02DBC">
        <w:rPr>
          <w:rFonts w:ascii="Times New Roman" w:eastAsia="Calibri" w:hAnsi="Times New Roman" w:cs="Times New Roman"/>
          <w:sz w:val="28"/>
          <w:szCs w:val="28"/>
        </w:rPr>
        <w:t>На занятии «Рычащий лев» воспитанники</w:t>
      </w:r>
      <w:r w:rsidRPr="003231A8">
        <w:rPr>
          <w:rFonts w:ascii="Times New Roman" w:eastAsia="Calibri" w:hAnsi="Times New Roman" w:cs="Times New Roman"/>
          <w:sz w:val="28"/>
          <w:szCs w:val="28"/>
        </w:rPr>
        <w:t xml:space="preserve"> программируют льва, чтобы он сначала садился, затем ложился и рычал, учуяв косточку. На занятии «Порхающая птица» создается программа, включающая звук хлопающих крыльев, когда датчик наклона обнаруживает, что хвост птицы поднят или опущен. Кроме того, программа включает звук птичьего щебета, когда птица наклоняется, и датчик расстояния обнаруживает приближение земли.</w:t>
      </w:r>
    </w:p>
    <w:p w:rsidR="003231A8" w:rsidRPr="003231A8" w:rsidRDefault="003231A8" w:rsidP="00E801C6">
      <w:pPr>
        <w:spacing w:after="0" w:line="360" w:lineRule="auto"/>
        <w:ind w:firstLine="709"/>
        <w:jc w:val="both"/>
        <w:rPr>
          <w:rFonts w:ascii="Times New Roman" w:eastAsia="Calibri" w:hAnsi="Times New Roman" w:cs="Times New Roman"/>
          <w:b/>
          <w:sz w:val="28"/>
          <w:szCs w:val="28"/>
        </w:rPr>
      </w:pPr>
      <w:r w:rsidRPr="003231A8">
        <w:rPr>
          <w:rFonts w:ascii="Times New Roman" w:eastAsia="Calibri" w:hAnsi="Times New Roman" w:cs="Times New Roman"/>
          <w:b/>
          <w:sz w:val="28"/>
          <w:szCs w:val="28"/>
        </w:rPr>
        <w:t>Модуль «Человекоподобные роботы (андроиды)»</w:t>
      </w:r>
    </w:p>
    <w:p w:rsidR="003231A8" w:rsidRDefault="003231A8" w:rsidP="00803E53">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3231A8">
        <w:rPr>
          <w:rFonts w:ascii="Times New Roman" w:eastAsia="Calibri" w:hAnsi="Times New Roman" w:cs="Times New Roman"/>
          <w:sz w:val="28"/>
          <w:szCs w:val="28"/>
        </w:rPr>
        <w:t xml:space="preserve">Модуль  направлен  на  развитие математических способностей. На занятии «Нападающий» измеряют расстояние, на которое улетает бумажный </w:t>
      </w:r>
      <w:r w:rsidRPr="003231A8">
        <w:rPr>
          <w:rFonts w:ascii="Times New Roman" w:eastAsia="Calibri" w:hAnsi="Times New Roman" w:cs="Times New Roman"/>
          <w:sz w:val="28"/>
          <w:szCs w:val="28"/>
        </w:rPr>
        <w:lastRenderedPageBreak/>
        <w:t xml:space="preserve">мячик. На занятии «Вратарь» дети подсчитывают количество голов, промахов и отбитых мячей, создают программу автоматического ведения счета. На занятии «Ликующие болельщики» воспитанники используют числа для оценки качественных показателей, чтобы определить наилучший результат в трёх различных категориях. Большое внимание в программе уделяется развитию творческой фантазии детей. Они уже конструируют не по готовому образцу, а по собственному воображению, иногда обращаясь к фотографии, чертежу. Нередко у детей возникает желание переделать игрушки, постройки или изготовить новые. Конструктор LEGO и программное обеспечение к нему LEGO WeDO предоставляет прекрасную возможность учиться ребенку на собственном опыте. </w:t>
      </w:r>
    </w:p>
    <w:p w:rsidR="00E7375D" w:rsidRDefault="00E7375D" w:rsidP="00803E53">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p>
    <w:p w:rsidR="00E7375D" w:rsidRDefault="00E7375D" w:rsidP="00803E53">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p>
    <w:p w:rsidR="00E7375D" w:rsidRPr="003231A8" w:rsidRDefault="00E7375D" w:rsidP="00803E53">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p>
    <w:p w:rsidR="003231A8" w:rsidRPr="003231A8" w:rsidRDefault="003231A8" w:rsidP="005107C5">
      <w:pPr>
        <w:shd w:val="clear" w:color="auto" w:fill="FFFFFF"/>
        <w:spacing w:after="0" w:line="240" w:lineRule="auto"/>
        <w:jc w:val="both"/>
        <w:rPr>
          <w:rFonts w:ascii="Times New Roman" w:eastAsia="Calibri" w:hAnsi="Times New Roman" w:cs="Times New Roman"/>
          <w:sz w:val="28"/>
          <w:szCs w:val="28"/>
          <w:lang w:eastAsia="ru-RU"/>
        </w:rPr>
      </w:pPr>
    </w:p>
    <w:p w:rsidR="00153796" w:rsidRDefault="00153796">
      <w:pPr>
        <w:rPr>
          <w:rFonts w:ascii="Times New Roman" w:eastAsia="Calibri" w:hAnsi="Times New Roman" w:cs="Times New Roman"/>
          <w:b/>
          <w:bCs/>
          <w:color w:val="4F81BD" w:themeColor="accent1"/>
          <w:sz w:val="28"/>
          <w:szCs w:val="28"/>
        </w:rPr>
      </w:pPr>
      <w:bookmarkStart w:id="5" w:name="_Toc403855159"/>
      <w:r>
        <w:rPr>
          <w:rFonts w:ascii="Times New Roman" w:eastAsia="Calibri" w:hAnsi="Times New Roman" w:cs="Times New Roman"/>
          <w:sz w:val="28"/>
          <w:szCs w:val="28"/>
        </w:rPr>
        <w:br w:type="page"/>
      </w:r>
    </w:p>
    <w:p w:rsidR="003231A8" w:rsidRPr="005009B7" w:rsidRDefault="009C2066" w:rsidP="00180856">
      <w:pPr>
        <w:pStyle w:val="2"/>
        <w:rPr>
          <w:rFonts w:ascii="Times New Roman" w:eastAsia="Calibri" w:hAnsi="Times New Roman" w:cs="Times New Roman"/>
          <w:color w:val="FF0000"/>
          <w:sz w:val="28"/>
          <w:szCs w:val="28"/>
        </w:rPr>
      </w:pPr>
      <w:r w:rsidRPr="005009B7">
        <w:rPr>
          <w:rFonts w:ascii="Times New Roman" w:eastAsia="Calibri" w:hAnsi="Times New Roman" w:cs="Times New Roman"/>
          <w:sz w:val="28"/>
          <w:szCs w:val="28"/>
        </w:rPr>
        <w:lastRenderedPageBreak/>
        <w:t>3.1</w:t>
      </w:r>
      <w:r w:rsidR="00BF20FB" w:rsidRPr="005009B7">
        <w:rPr>
          <w:rFonts w:ascii="Times New Roman" w:eastAsia="Calibri" w:hAnsi="Times New Roman" w:cs="Times New Roman"/>
          <w:sz w:val="28"/>
          <w:szCs w:val="28"/>
        </w:rPr>
        <w:t>Календарно - тематическое планирование</w:t>
      </w:r>
      <w:r w:rsidR="003231A8" w:rsidRPr="005009B7">
        <w:rPr>
          <w:rFonts w:ascii="Times New Roman" w:eastAsia="Calibri" w:hAnsi="Times New Roman" w:cs="Times New Roman"/>
          <w:sz w:val="28"/>
          <w:szCs w:val="28"/>
        </w:rPr>
        <w:t>.</w:t>
      </w:r>
      <w:bookmarkEnd w:id="5"/>
    </w:p>
    <w:p w:rsidR="00803E53" w:rsidRDefault="00803E53" w:rsidP="00803E53">
      <w:pPr>
        <w:autoSpaceDE w:val="0"/>
        <w:autoSpaceDN w:val="0"/>
        <w:adjustRightInd w:val="0"/>
        <w:spacing w:after="0" w:line="240" w:lineRule="auto"/>
        <w:contextualSpacing/>
        <w:rPr>
          <w:rFonts w:ascii="Times New Roman" w:eastAsia="Calibri" w:hAnsi="Times New Roman" w:cs="Times New Roman"/>
          <w:b/>
          <w:color w:val="FF0000"/>
          <w:sz w:val="28"/>
          <w:szCs w:val="28"/>
        </w:rPr>
      </w:pPr>
    </w:p>
    <w:p w:rsidR="00731FD3" w:rsidRPr="003231A8" w:rsidRDefault="00731FD3" w:rsidP="003231A8">
      <w:pPr>
        <w:autoSpaceDE w:val="0"/>
        <w:autoSpaceDN w:val="0"/>
        <w:adjustRightInd w:val="0"/>
        <w:spacing w:after="0" w:line="240" w:lineRule="auto"/>
        <w:contextualSpacing/>
        <w:jc w:val="center"/>
        <w:rPr>
          <w:rFonts w:ascii="Times New Roman" w:eastAsia="Calibri" w:hAnsi="Times New Roman" w:cs="Times New Roman"/>
          <w:b/>
          <w:sz w:val="28"/>
          <w:szCs w:val="28"/>
        </w:rPr>
      </w:pPr>
    </w:p>
    <w:tbl>
      <w:tblPr>
        <w:tblW w:w="4444" w:type="pc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48"/>
        <w:gridCol w:w="129"/>
        <w:gridCol w:w="5895"/>
        <w:gridCol w:w="1135"/>
      </w:tblGrid>
      <w:tr w:rsidR="00D17A4A" w:rsidRPr="003231A8" w:rsidTr="009C508F">
        <w:tc>
          <w:tcPr>
            <w:tcW w:w="792" w:type="pct"/>
          </w:tcPr>
          <w:p w:rsidR="00D17A4A" w:rsidRPr="003231A8" w:rsidRDefault="00D17A4A" w:rsidP="003231A8">
            <w:pPr>
              <w:spacing w:after="0" w:line="240" w:lineRule="auto"/>
              <w:contextualSpacing/>
              <w:jc w:val="center"/>
              <w:rPr>
                <w:rFonts w:ascii="Times New Roman" w:eastAsia="Calibri" w:hAnsi="Times New Roman" w:cs="Times New Roman"/>
                <w:b/>
                <w:sz w:val="28"/>
                <w:szCs w:val="28"/>
              </w:rPr>
            </w:pPr>
            <w:r w:rsidRPr="003231A8">
              <w:rPr>
                <w:rFonts w:ascii="Times New Roman" w:eastAsia="Calibri" w:hAnsi="Times New Roman" w:cs="Times New Roman"/>
                <w:b/>
                <w:sz w:val="28"/>
                <w:szCs w:val="28"/>
              </w:rPr>
              <w:t>№ п/п</w:t>
            </w:r>
          </w:p>
        </w:tc>
        <w:tc>
          <w:tcPr>
            <w:tcW w:w="3541" w:type="pct"/>
            <w:gridSpan w:val="2"/>
          </w:tcPr>
          <w:p w:rsidR="00D17A4A" w:rsidRPr="003231A8" w:rsidRDefault="00D17A4A" w:rsidP="003231A8">
            <w:pPr>
              <w:spacing w:after="0" w:line="240" w:lineRule="auto"/>
              <w:ind w:firstLine="284"/>
              <w:contextualSpacing/>
              <w:jc w:val="center"/>
              <w:rPr>
                <w:rFonts w:ascii="Times New Roman" w:eastAsia="Calibri" w:hAnsi="Times New Roman" w:cs="Times New Roman"/>
                <w:b/>
                <w:sz w:val="28"/>
                <w:szCs w:val="28"/>
              </w:rPr>
            </w:pPr>
            <w:r w:rsidRPr="003231A8">
              <w:rPr>
                <w:rFonts w:ascii="Times New Roman" w:eastAsia="Calibri" w:hAnsi="Times New Roman" w:cs="Times New Roman"/>
                <w:b/>
                <w:sz w:val="28"/>
                <w:szCs w:val="28"/>
              </w:rPr>
              <w:t>Тема</w:t>
            </w:r>
          </w:p>
        </w:tc>
        <w:tc>
          <w:tcPr>
            <w:tcW w:w="667" w:type="pct"/>
          </w:tcPr>
          <w:p w:rsidR="00D17A4A" w:rsidRPr="003231A8" w:rsidRDefault="00D17A4A" w:rsidP="003231A8">
            <w:pPr>
              <w:spacing w:after="0" w:line="240" w:lineRule="auto"/>
              <w:contextualSpacing/>
              <w:jc w:val="center"/>
              <w:rPr>
                <w:rFonts w:ascii="Times New Roman" w:eastAsia="Calibri" w:hAnsi="Times New Roman" w:cs="Times New Roman"/>
                <w:b/>
                <w:sz w:val="28"/>
                <w:szCs w:val="28"/>
              </w:rPr>
            </w:pPr>
            <w:r w:rsidRPr="003231A8">
              <w:rPr>
                <w:rFonts w:ascii="Times New Roman" w:eastAsia="Calibri" w:hAnsi="Times New Roman" w:cs="Times New Roman"/>
                <w:b/>
                <w:sz w:val="28"/>
                <w:szCs w:val="28"/>
              </w:rPr>
              <w:t>Всего</w:t>
            </w:r>
          </w:p>
        </w:tc>
      </w:tr>
      <w:tr w:rsidR="003231A8" w:rsidRPr="003231A8" w:rsidTr="00C7438F">
        <w:tc>
          <w:tcPr>
            <w:tcW w:w="792" w:type="pct"/>
            <w:tcBorders>
              <w:right w:val="single" w:sz="4" w:space="0" w:color="auto"/>
            </w:tcBorders>
          </w:tcPr>
          <w:p w:rsidR="003231A8" w:rsidRPr="003231A8" w:rsidRDefault="003231A8" w:rsidP="003231A8">
            <w:pPr>
              <w:spacing w:after="0" w:line="240" w:lineRule="auto"/>
              <w:contextualSpacing/>
              <w:jc w:val="center"/>
              <w:rPr>
                <w:rFonts w:ascii="Times New Roman" w:eastAsia="Calibri" w:hAnsi="Times New Roman" w:cs="Times New Roman"/>
                <w:b/>
                <w:sz w:val="28"/>
                <w:szCs w:val="28"/>
              </w:rPr>
            </w:pPr>
            <w:r w:rsidRPr="003231A8">
              <w:rPr>
                <w:rFonts w:ascii="Times New Roman" w:eastAsia="Calibri" w:hAnsi="Times New Roman" w:cs="Times New Roman"/>
                <w:b/>
                <w:sz w:val="28"/>
                <w:szCs w:val="28"/>
              </w:rPr>
              <w:t>Модуль</w:t>
            </w:r>
          </w:p>
        </w:tc>
        <w:tc>
          <w:tcPr>
            <w:tcW w:w="4208" w:type="pct"/>
            <w:gridSpan w:val="3"/>
            <w:tcBorders>
              <w:left w:val="single" w:sz="4" w:space="0" w:color="auto"/>
            </w:tcBorders>
          </w:tcPr>
          <w:p w:rsidR="003231A8" w:rsidRPr="003231A8" w:rsidRDefault="003231A8" w:rsidP="003231A8">
            <w:pPr>
              <w:spacing w:after="0" w:line="240" w:lineRule="auto"/>
              <w:contextualSpacing/>
              <w:jc w:val="center"/>
              <w:rPr>
                <w:rFonts w:ascii="Times New Roman" w:eastAsia="Calibri" w:hAnsi="Times New Roman" w:cs="Times New Roman"/>
                <w:b/>
                <w:sz w:val="28"/>
                <w:szCs w:val="28"/>
              </w:rPr>
            </w:pPr>
            <w:r w:rsidRPr="003231A8">
              <w:rPr>
                <w:rFonts w:ascii="Times New Roman" w:eastAsia="Calibri" w:hAnsi="Times New Roman" w:cs="Times New Roman"/>
                <w:b/>
                <w:sz w:val="28"/>
                <w:szCs w:val="28"/>
                <w:lang w:val="en-US"/>
              </w:rPr>
              <w:t>I</w:t>
            </w:r>
            <w:r w:rsidRPr="003231A8">
              <w:rPr>
                <w:rFonts w:ascii="Times New Roman" w:eastAsia="Calibri" w:hAnsi="Times New Roman" w:cs="Times New Roman"/>
                <w:b/>
                <w:sz w:val="28"/>
                <w:szCs w:val="28"/>
              </w:rPr>
              <w:t>.</w:t>
            </w:r>
            <w:r w:rsidR="007F5BAE">
              <w:rPr>
                <w:rFonts w:ascii="Times New Roman" w:eastAsia="Calibri" w:hAnsi="Times New Roman" w:cs="Times New Roman"/>
                <w:b/>
                <w:sz w:val="28"/>
                <w:szCs w:val="28"/>
              </w:rPr>
              <w:t>Зачем человеку робот (4</w:t>
            </w:r>
            <w:r w:rsidRPr="003231A8">
              <w:rPr>
                <w:rFonts w:ascii="Times New Roman" w:eastAsia="Calibri" w:hAnsi="Times New Roman" w:cs="Times New Roman"/>
                <w:b/>
                <w:sz w:val="28"/>
                <w:szCs w:val="28"/>
              </w:rPr>
              <w:t xml:space="preserve"> часа)</w:t>
            </w:r>
          </w:p>
        </w:tc>
      </w:tr>
      <w:tr w:rsidR="00153796" w:rsidRPr="003231A8" w:rsidTr="009C508F">
        <w:tc>
          <w:tcPr>
            <w:tcW w:w="792" w:type="pct"/>
            <w:tcBorders>
              <w:right w:val="single" w:sz="4" w:space="0" w:color="auto"/>
            </w:tcBorders>
          </w:tcPr>
          <w:p w:rsidR="00153796" w:rsidRPr="003231A8" w:rsidRDefault="00153796" w:rsidP="00153796">
            <w:pPr>
              <w:spacing w:after="0" w:line="240" w:lineRule="auto"/>
              <w:ind w:firstLine="284"/>
              <w:contextualSpacing/>
              <w:jc w:val="center"/>
              <w:rPr>
                <w:rFonts w:ascii="Times New Roman" w:eastAsia="Calibri" w:hAnsi="Times New Roman" w:cs="Times New Roman"/>
                <w:sz w:val="28"/>
                <w:szCs w:val="28"/>
              </w:rPr>
            </w:pPr>
            <w:r w:rsidRPr="003231A8">
              <w:rPr>
                <w:rFonts w:ascii="Times New Roman" w:eastAsia="Calibri" w:hAnsi="Times New Roman" w:cs="Times New Roman"/>
                <w:b/>
                <w:sz w:val="28"/>
                <w:szCs w:val="28"/>
              </w:rPr>
              <w:t>1</w:t>
            </w:r>
          </w:p>
        </w:tc>
        <w:tc>
          <w:tcPr>
            <w:tcW w:w="3541" w:type="pct"/>
            <w:gridSpan w:val="2"/>
            <w:tcBorders>
              <w:left w:val="single" w:sz="4" w:space="0" w:color="auto"/>
            </w:tcBorders>
          </w:tcPr>
          <w:p w:rsidR="00153796" w:rsidRPr="003231A8" w:rsidRDefault="00153796" w:rsidP="00153796">
            <w:pPr>
              <w:spacing w:after="0" w:line="240" w:lineRule="auto"/>
              <w:contextualSpacing/>
              <w:rPr>
                <w:rFonts w:ascii="Times New Roman" w:eastAsia="Calibri" w:hAnsi="Times New Roman" w:cs="Times New Roman"/>
                <w:b/>
                <w:sz w:val="28"/>
                <w:szCs w:val="28"/>
              </w:rPr>
            </w:pPr>
            <w:r w:rsidRPr="003231A8">
              <w:rPr>
                <w:rFonts w:ascii="Times New Roman" w:eastAsia="Calibri" w:hAnsi="Times New Roman" w:cs="Times New Roman"/>
                <w:b/>
                <w:sz w:val="28"/>
                <w:szCs w:val="28"/>
              </w:rPr>
              <w:t xml:space="preserve">Наши помощники – роботы  </w:t>
            </w:r>
          </w:p>
        </w:tc>
        <w:tc>
          <w:tcPr>
            <w:tcW w:w="667" w:type="pct"/>
          </w:tcPr>
          <w:p w:rsidR="00153796" w:rsidRDefault="00153796" w:rsidP="00153796">
            <w:pPr>
              <w:jc w:val="center"/>
            </w:pPr>
            <w:r w:rsidRPr="008E7F79">
              <w:rPr>
                <w:rFonts w:ascii="Times New Roman" w:eastAsia="Calibri" w:hAnsi="Times New Roman" w:cs="Times New Roman"/>
                <w:b/>
                <w:sz w:val="28"/>
                <w:szCs w:val="28"/>
              </w:rPr>
              <w:t>1</w:t>
            </w:r>
          </w:p>
        </w:tc>
      </w:tr>
      <w:tr w:rsidR="00153796" w:rsidRPr="003231A8" w:rsidTr="009C508F">
        <w:tc>
          <w:tcPr>
            <w:tcW w:w="792" w:type="pct"/>
          </w:tcPr>
          <w:p w:rsidR="00153796" w:rsidRPr="003231A8" w:rsidRDefault="00153796" w:rsidP="00153796">
            <w:pPr>
              <w:spacing w:after="0" w:line="240" w:lineRule="auto"/>
              <w:ind w:firstLine="284"/>
              <w:contextualSpacing/>
              <w:jc w:val="center"/>
              <w:rPr>
                <w:rFonts w:ascii="Times New Roman" w:eastAsia="Calibri" w:hAnsi="Times New Roman" w:cs="Times New Roman"/>
                <w:b/>
                <w:sz w:val="28"/>
                <w:szCs w:val="28"/>
              </w:rPr>
            </w:pPr>
            <w:r w:rsidRPr="003231A8">
              <w:rPr>
                <w:rFonts w:ascii="Times New Roman" w:eastAsia="Calibri" w:hAnsi="Times New Roman" w:cs="Times New Roman"/>
                <w:b/>
                <w:sz w:val="28"/>
                <w:szCs w:val="28"/>
              </w:rPr>
              <w:t>2</w:t>
            </w:r>
          </w:p>
        </w:tc>
        <w:tc>
          <w:tcPr>
            <w:tcW w:w="3541" w:type="pct"/>
            <w:gridSpan w:val="2"/>
          </w:tcPr>
          <w:p w:rsidR="00153796" w:rsidRPr="003231A8" w:rsidRDefault="00153796" w:rsidP="00153796">
            <w:pPr>
              <w:spacing w:after="0" w:line="240" w:lineRule="auto"/>
              <w:contextualSpacing/>
              <w:rPr>
                <w:rFonts w:ascii="Times New Roman" w:eastAsia="Calibri" w:hAnsi="Times New Roman" w:cs="Times New Roman"/>
                <w:b/>
                <w:sz w:val="28"/>
                <w:szCs w:val="28"/>
              </w:rPr>
            </w:pPr>
            <w:r w:rsidRPr="003231A8">
              <w:rPr>
                <w:rFonts w:ascii="Times New Roman" w:eastAsia="Calibri" w:hAnsi="Times New Roman" w:cs="Times New Roman"/>
                <w:b/>
                <w:sz w:val="28"/>
                <w:szCs w:val="28"/>
              </w:rPr>
              <w:t>Знакомство с компонентами конструктора.</w:t>
            </w:r>
          </w:p>
          <w:p w:rsidR="00153796" w:rsidRPr="003231A8" w:rsidRDefault="00153796" w:rsidP="00153796">
            <w:pPr>
              <w:spacing w:after="0" w:line="240" w:lineRule="auto"/>
              <w:contextualSpacing/>
              <w:rPr>
                <w:rFonts w:ascii="Times New Roman" w:eastAsia="Calibri" w:hAnsi="Times New Roman" w:cs="Times New Roman"/>
                <w:sz w:val="28"/>
                <w:szCs w:val="28"/>
              </w:rPr>
            </w:pPr>
            <w:r w:rsidRPr="003231A8">
              <w:rPr>
                <w:rFonts w:ascii="Times New Roman" w:eastAsia="Calibri" w:hAnsi="Times New Roman" w:cs="Times New Roman"/>
                <w:sz w:val="28"/>
                <w:szCs w:val="28"/>
              </w:rPr>
              <w:t>Конструирование по замыслу</w:t>
            </w:r>
          </w:p>
        </w:tc>
        <w:tc>
          <w:tcPr>
            <w:tcW w:w="667" w:type="pct"/>
          </w:tcPr>
          <w:p w:rsidR="00153796" w:rsidRDefault="00153796" w:rsidP="00153796">
            <w:pPr>
              <w:jc w:val="center"/>
            </w:pPr>
            <w:r w:rsidRPr="008E7F79">
              <w:rPr>
                <w:rFonts w:ascii="Times New Roman" w:eastAsia="Calibri" w:hAnsi="Times New Roman" w:cs="Times New Roman"/>
                <w:b/>
                <w:sz w:val="28"/>
                <w:szCs w:val="28"/>
              </w:rPr>
              <w:t>1</w:t>
            </w:r>
          </w:p>
        </w:tc>
      </w:tr>
      <w:tr w:rsidR="003231A8" w:rsidRPr="003231A8" w:rsidTr="00C7438F">
        <w:tc>
          <w:tcPr>
            <w:tcW w:w="868" w:type="pct"/>
            <w:gridSpan w:val="2"/>
            <w:tcBorders>
              <w:right w:val="single" w:sz="4" w:space="0" w:color="auto"/>
            </w:tcBorders>
          </w:tcPr>
          <w:p w:rsidR="003231A8" w:rsidRPr="003231A8" w:rsidRDefault="003231A8" w:rsidP="003231A8">
            <w:pPr>
              <w:spacing w:after="0" w:line="240" w:lineRule="auto"/>
              <w:contextualSpacing/>
              <w:jc w:val="center"/>
              <w:rPr>
                <w:rFonts w:ascii="Times New Roman" w:eastAsia="Calibri" w:hAnsi="Times New Roman" w:cs="Times New Roman"/>
                <w:b/>
                <w:sz w:val="28"/>
                <w:szCs w:val="28"/>
              </w:rPr>
            </w:pPr>
          </w:p>
        </w:tc>
        <w:tc>
          <w:tcPr>
            <w:tcW w:w="4132" w:type="pct"/>
            <w:gridSpan w:val="2"/>
            <w:tcBorders>
              <w:left w:val="single" w:sz="4" w:space="0" w:color="auto"/>
            </w:tcBorders>
          </w:tcPr>
          <w:p w:rsidR="003231A8" w:rsidRPr="003231A8" w:rsidRDefault="003231A8" w:rsidP="003231A8">
            <w:pPr>
              <w:spacing w:after="0" w:line="240" w:lineRule="auto"/>
              <w:contextualSpacing/>
              <w:jc w:val="center"/>
              <w:rPr>
                <w:rFonts w:ascii="Times New Roman" w:eastAsia="Calibri" w:hAnsi="Times New Roman" w:cs="Times New Roman"/>
                <w:b/>
                <w:sz w:val="28"/>
                <w:szCs w:val="28"/>
              </w:rPr>
            </w:pPr>
            <w:r w:rsidRPr="003231A8">
              <w:rPr>
                <w:rFonts w:ascii="Times New Roman" w:eastAsia="Calibri" w:hAnsi="Times New Roman" w:cs="Times New Roman"/>
                <w:b/>
                <w:sz w:val="28"/>
                <w:szCs w:val="28"/>
                <w:lang w:val="en-US"/>
              </w:rPr>
              <w:t>II</w:t>
            </w:r>
            <w:r w:rsidRPr="003231A8">
              <w:rPr>
                <w:rFonts w:ascii="Times New Roman" w:eastAsia="Calibri" w:hAnsi="Times New Roman" w:cs="Times New Roman"/>
                <w:b/>
                <w:sz w:val="28"/>
                <w:szCs w:val="28"/>
              </w:rPr>
              <w:t>. Как научить робота выполня</w:t>
            </w:r>
            <w:r w:rsidR="007F5BAE">
              <w:rPr>
                <w:rFonts w:ascii="Times New Roman" w:eastAsia="Calibri" w:hAnsi="Times New Roman" w:cs="Times New Roman"/>
                <w:b/>
                <w:sz w:val="28"/>
                <w:szCs w:val="28"/>
              </w:rPr>
              <w:t>ть команды (программирование - 4</w:t>
            </w:r>
            <w:r w:rsidRPr="003231A8">
              <w:rPr>
                <w:rFonts w:ascii="Times New Roman" w:eastAsia="Calibri" w:hAnsi="Times New Roman" w:cs="Times New Roman"/>
                <w:b/>
                <w:sz w:val="28"/>
                <w:szCs w:val="28"/>
              </w:rPr>
              <w:t xml:space="preserve"> часа)</w:t>
            </w:r>
          </w:p>
        </w:tc>
      </w:tr>
      <w:tr w:rsidR="00153796" w:rsidRPr="003231A8" w:rsidTr="00C7438F">
        <w:tc>
          <w:tcPr>
            <w:tcW w:w="868" w:type="pct"/>
            <w:gridSpan w:val="2"/>
            <w:tcBorders>
              <w:right w:val="single" w:sz="4" w:space="0" w:color="auto"/>
            </w:tcBorders>
          </w:tcPr>
          <w:p w:rsidR="00153796" w:rsidRPr="003231A8" w:rsidRDefault="00153796" w:rsidP="00153796">
            <w:pPr>
              <w:spacing w:after="0" w:line="240" w:lineRule="auto"/>
              <w:ind w:firstLine="284"/>
              <w:contextualSpacing/>
              <w:jc w:val="center"/>
              <w:rPr>
                <w:rFonts w:ascii="Times New Roman" w:eastAsia="Calibri" w:hAnsi="Times New Roman" w:cs="Times New Roman"/>
                <w:b/>
                <w:sz w:val="28"/>
                <w:szCs w:val="28"/>
              </w:rPr>
            </w:pPr>
            <w:r w:rsidRPr="003231A8">
              <w:rPr>
                <w:rFonts w:ascii="Times New Roman" w:eastAsia="Calibri" w:hAnsi="Times New Roman" w:cs="Times New Roman"/>
                <w:b/>
                <w:sz w:val="28"/>
                <w:szCs w:val="28"/>
              </w:rPr>
              <w:t>3</w:t>
            </w:r>
          </w:p>
        </w:tc>
        <w:tc>
          <w:tcPr>
            <w:tcW w:w="3465" w:type="pct"/>
            <w:tcBorders>
              <w:left w:val="single" w:sz="4" w:space="0" w:color="auto"/>
            </w:tcBorders>
          </w:tcPr>
          <w:p w:rsidR="00153796" w:rsidRPr="003231A8" w:rsidRDefault="00153796" w:rsidP="00153796">
            <w:pPr>
              <w:spacing w:after="0" w:line="240" w:lineRule="auto"/>
              <w:contextualSpacing/>
              <w:rPr>
                <w:rFonts w:ascii="Times New Roman" w:eastAsia="Calibri" w:hAnsi="Times New Roman" w:cs="Times New Roman"/>
                <w:sz w:val="28"/>
                <w:szCs w:val="28"/>
              </w:rPr>
            </w:pPr>
            <w:r w:rsidRPr="003231A8">
              <w:rPr>
                <w:rFonts w:ascii="Times New Roman" w:eastAsia="Calibri" w:hAnsi="Times New Roman" w:cs="Times New Roman"/>
                <w:b/>
                <w:sz w:val="28"/>
                <w:szCs w:val="28"/>
              </w:rPr>
              <w:t>Знакомство со средой программирования</w:t>
            </w:r>
            <w:r w:rsidRPr="003231A8">
              <w:rPr>
                <w:rFonts w:ascii="Times New Roman" w:eastAsia="Calibri" w:hAnsi="Times New Roman" w:cs="Times New Roman"/>
                <w:sz w:val="28"/>
                <w:szCs w:val="28"/>
              </w:rPr>
              <w:t xml:space="preserve"> (блоки, палитра, пиктограммы, связь блоков программы с конструктором)</w:t>
            </w:r>
          </w:p>
        </w:tc>
        <w:tc>
          <w:tcPr>
            <w:tcW w:w="667" w:type="pct"/>
          </w:tcPr>
          <w:p w:rsidR="00153796" w:rsidRDefault="00153796" w:rsidP="00153796">
            <w:pPr>
              <w:jc w:val="center"/>
            </w:pPr>
            <w:r w:rsidRPr="007F3030">
              <w:rPr>
                <w:rFonts w:ascii="Times New Roman" w:eastAsia="Calibri" w:hAnsi="Times New Roman" w:cs="Times New Roman"/>
                <w:b/>
                <w:sz w:val="28"/>
                <w:szCs w:val="28"/>
              </w:rPr>
              <w:t>1</w:t>
            </w:r>
          </w:p>
        </w:tc>
      </w:tr>
      <w:tr w:rsidR="00153796" w:rsidRPr="003231A8" w:rsidTr="00C7438F">
        <w:tc>
          <w:tcPr>
            <w:tcW w:w="868" w:type="pct"/>
            <w:gridSpan w:val="2"/>
          </w:tcPr>
          <w:p w:rsidR="00153796" w:rsidRPr="003231A8" w:rsidRDefault="00153796" w:rsidP="00153796">
            <w:pPr>
              <w:spacing w:after="0" w:line="240" w:lineRule="auto"/>
              <w:ind w:firstLine="284"/>
              <w:contextualSpacing/>
              <w:jc w:val="center"/>
              <w:rPr>
                <w:rFonts w:ascii="Times New Roman" w:eastAsia="Calibri" w:hAnsi="Times New Roman" w:cs="Times New Roman"/>
                <w:b/>
                <w:sz w:val="28"/>
                <w:szCs w:val="28"/>
              </w:rPr>
            </w:pPr>
            <w:r w:rsidRPr="003231A8">
              <w:rPr>
                <w:rFonts w:ascii="Times New Roman" w:eastAsia="Calibri" w:hAnsi="Times New Roman" w:cs="Times New Roman"/>
                <w:b/>
                <w:sz w:val="28"/>
                <w:szCs w:val="28"/>
              </w:rPr>
              <w:t>4</w:t>
            </w:r>
          </w:p>
        </w:tc>
        <w:tc>
          <w:tcPr>
            <w:tcW w:w="3465" w:type="pct"/>
          </w:tcPr>
          <w:p w:rsidR="00153796" w:rsidRPr="003231A8" w:rsidRDefault="00153796" w:rsidP="00153796">
            <w:pPr>
              <w:spacing w:after="0" w:line="240" w:lineRule="auto"/>
              <w:contextualSpacing/>
              <w:rPr>
                <w:rFonts w:ascii="Times New Roman" w:eastAsia="Calibri" w:hAnsi="Times New Roman" w:cs="Times New Roman"/>
                <w:b/>
                <w:sz w:val="28"/>
                <w:szCs w:val="28"/>
              </w:rPr>
            </w:pPr>
            <w:r w:rsidRPr="003231A8">
              <w:rPr>
                <w:rFonts w:ascii="Times New Roman" w:eastAsia="Calibri" w:hAnsi="Times New Roman" w:cs="Times New Roman"/>
                <w:b/>
                <w:sz w:val="28"/>
                <w:szCs w:val="28"/>
              </w:rPr>
              <w:t xml:space="preserve">Составление программ </w:t>
            </w:r>
            <w:r w:rsidRPr="003231A8">
              <w:rPr>
                <w:rFonts w:ascii="Times New Roman" w:eastAsia="Calibri" w:hAnsi="Times New Roman" w:cs="Times New Roman"/>
                <w:sz w:val="28"/>
                <w:szCs w:val="28"/>
              </w:rPr>
              <w:t>(демонстрация модели)</w:t>
            </w:r>
          </w:p>
        </w:tc>
        <w:tc>
          <w:tcPr>
            <w:tcW w:w="667" w:type="pct"/>
          </w:tcPr>
          <w:p w:rsidR="00153796" w:rsidRDefault="00153796" w:rsidP="00153796">
            <w:pPr>
              <w:jc w:val="center"/>
            </w:pPr>
            <w:r w:rsidRPr="007F3030">
              <w:rPr>
                <w:rFonts w:ascii="Times New Roman" w:eastAsia="Calibri" w:hAnsi="Times New Roman" w:cs="Times New Roman"/>
                <w:b/>
                <w:sz w:val="28"/>
                <w:szCs w:val="28"/>
              </w:rPr>
              <w:t>1</w:t>
            </w:r>
          </w:p>
        </w:tc>
      </w:tr>
      <w:tr w:rsidR="003231A8" w:rsidRPr="003231A8" w:rsidTr="00C7438F">
        <w:tc>
          <w:tcPr>
            <w:tcW w:w="868" w:type="pct"/>
            <w:gridSpan w:val="2"/>
            <w:tcBorders>
              <w:right w:val="single" w:sz="4" w:space="0" w:color="auto"/>
            </w:tcBorders>
          </w:tcPr>
          <w:p w:rsidR="003231A8" w:rsidRPr="003231A8" w:rsidRDefault="003231A8" w:rsidP="003231A8">
            <w:pPr>
              <w:spacing w:after="0" w:line="240" w:lineRule="auto"/>
              <w:contextualSpacing/>
              <w:jc w:val="center"/>
              <w:rPr>
                <w:rFonts w:ascii="Times New Roman" w:eastAsia="Calibri" w:hAnsi="Times New Roman" w:cs="Times New Roman"/>
                <w:b/>
                <w:sz w:val="28"/>
                <w:szCs w:val="28"/>
              </w:rPr>
            </w:pPr>
            <w:r w:rsidRPr="003231A8">
              <w:rPr>
                <w:rFonts w:ascii="Times New Roman" w:eastAsia="Calibri" w:hAnsi="Times New Roman" w:cs="Times New Roman"/>
                <w:b/>
                <w:sz w:val="28"/>
                <w:szCs w:val="28"/>
              </w:rPr>
              <w:t>Модуль</w:t>
            </w:r>
          </w:p>
        </w:tc>
        <w:tc>
          <w:tcPr>
            <w:tcW w:w="4132" w:type="pct"/>
            <w:gridSpan w:val="2"/>
            <w:tcBorders>
              <w:left w:val="single" w:sz="4" w:space="0" w:color="auto"/>
            </w:tcBorders>
          </w:tcPr>
          <w:p w:rsidR="003231A8" w:rsidRPr="003231A8" w:rsidRDefault="003231A8" w:rsidP="003231A8">
            <w:pPr>
              <w:spacing w:after="0" w:line="240" w:lineRule="auto"/>
              <w:contextualSpacing/>
              <w:jc w:val="center"/>
              <w:rPr>
                <w:rFonts w:ascii="Times New Roman" w:eastAsia="Calibri" w:hAnsi="Times New Roman" w:cs="Times New Roman"/>
                <w:b/>
                <w:sz w:val="28"/>
                <w:szCs w:val="28"/>
              </w:rPr>
            </w:pPr>
            <w:r w:rsidRPr="003231A8">
              <w:rPr>
                <w:rFonts w:ascii="Times New Roman" w:eastAsia="Calibri" w:hAnsi="Times New Roman" w:cs="Times New Roman"/>
                <w:b/>
                <w:sz w:val="28"/>
                <w:szCs w:val="28"/>
                <w:lang w:val="en-US"/>
              </w:rPr>
              <w:t>III</w:t>
            </w:r>
            <w:r w:rsidR="007F5BAE">
              <w:rPr>
                <w:rFonts w:ascii="Times New Roman" w:eastAsia="Calibri" w:hAnsi="Times New Roman" w:cs="Times New Roman"/>
                <w:b/>
                <w:sz w:val="28"/>
                <w:szCs w:val="28"/>
              </w:rPr>
              <w:t>. Забавные механизмы (12</w:t>
            </w:r>
            <w:r w:rsidRPr="003231A8">
              <w:rPr>
                <w:rFonts w:ascii="Times New Roman" w:eastAsia="Calibri" w:hAnsi="Times New Roman" w:cs="Times New Roman"/>
                <w:b/>
                <w:sz w:val="28"/>
                <w:szCs w:val="28"/>
              </w:rPr>
              <w:t>часов)</w:t>
            </w:r>
          </w:p>
        </w:tc>
      </w:tr>
      <w:tr w:rsidR="00153796" w:rsidRPr="003231A8" w:rsidTr="00C7438F">
        <w:tc>
          <w:tcPr>
            <w:tcW w:w="868" w:type="pct"/>
            <w:gridSpan w:val="2"/>
            <w:tcBorders>
              <w:right w:val="single" w:sz="4" w:space="0" w:color="auto"/>
            </w:tcBorders>
          </w:tcPr>
          <w:p w:rsidR="00153796" w:rsidRPr="003231A8" w:rsidRDefault="00153796" w:rsidP="00153796">
            <w:pPr>
              <w:spacing w:after="0" w:line="240" w:lineRule="auto"/>
              <w:ind w:firstLine="284"/>
              <w:contextualSpacing/>
              <w:jc w:val="center"/>
              <w:rPr>
                <w:rFonts w:ascii="Times New Roman" w:eastAsia="Calibri" w:hAnsi="Times New Roman" w:cs="Times New Roman"/>
                <w:b/>
                <w:sz w:val="28"/>
                <w:szCs w:val="28"/>
              </w:rPr>
            </w:pPr>
            <w:r w:rsidRPr="003231A8">
              <w:rPr>
                <w:rFonts w:ascii="Times New Roman" w:eastAsia="Calibri" w:hAnsi="Times New Roman" w:cs="Times New Roman"/>
                <w:b/>
                <w:sz w:val="28"/>
                <w:szCs w:val="28"/>
              </w:rPr>
              <w:t>5</w:t>
            </w:r>
          </w:p>
        </w:tc>
        <w:tc>
          <w:tcPr>
            <w:tcW w:w="3465" w:type="pct"/>
            <w:tcBorders>
              <w:left w:val="single" w:sz="4" w:space="0" w:color="auto"/>
            </w:tcBorders>
          </w:tcPr>
          <w:p w:rsidR="00153796" w:rsidRPr="003231A8" w:rsidRDefault="00153796" w:rsidP="00153796">
            <w:pPr>
              <w:spacing w:after="0" w:line="240" w:lineRule="auto"/>
              <w:contextualSpacing/>
              <w:rPr>
                <w:rFonts w:ascii="Times New Roman" w:eastAsia="Calibri" w:hAnsi="Times New Roman" w:cs="Times New Roman"/>
                <w:b/>
                <w:sz w:val="28"/>
                <w:szCs w:val="28"/>
              </w:rPr>
            </w:pPr>
            <w:r w:rsidRPr="003231A8">
              <w:rPr>
                <w:rFonts w:ascii="Times New Roman" w:eastAsia="Calibri" w:hAnsi="Times New Roman" w:cs="Times New Roman"/>
                <w:b/>
                <w:sz w:val="28"/>
                <w:szCs w:val="28"/>
              </w:rPr>
              <w:t>«Умная вертушка»</w:t>
            </w:r>
            <w:r w:rsidRPr="003231A8">
              <w:rPr>
                <w:rFonts w:ascii="Times New Roman" w:eastAsia="Calibri" w:hAnsi="Times New Roman" w:cs="Times New Roman"/>
                <w:sz w:val="28"/>
                <w:szCs w:val="28"/>
              </w:rPr>
              <w:t>: знакомство с «первыми шагами»: 4, 5; конструирование модели</w:t>
            </w:r>
          </w:p>
        </w:tc>
        <w:tc>
          <w:tcPr>
            <w:tcW w:w="667" w:type="pct"/>
          </w:tcPr>
          <w:p w:rsidR="00153796" w:rsidRDefault="00153796" w:rsidP="00153796">
            <w:pPr>
              <w:jc w:val="center"/>
            </w:pPr>
            <w:r w:rsidRPr="00EB364F">
              <w:rPr>
                <w:rFonts w:ascii="Times New Roman" w:eastAsia="Calibri" w:hAnsi="Times New Roman" w:cs="Times New Roman"/>
                <w:b/>
                <w:sz w:val="28"/>
                <w:szCs w:val="28"/>
              </w:rPr>
              <w:t>1</w:t>
            </w:r>
          </w:p>
        </w:tc>
      </w:tr>
      <w:tr w:rsidR="00153796" w:rsidRPr="003231A8" w:rsidTr="00C7438F">
        <w:tc>
          <w:tcPr>
            <w:tcW w:w="868" w:type="pct"/>
            <w:gridSpan w:val="2"/>
          </w:tcPr>
          <w:p w:rsidR="00153796" w:rsidRPr="003231A8" w:rsidRDefault="00153796" w:rsidP="00153796">
            <w:pPr>
              <w:spacing w:after="0" w:line="240" w:lineRule="auto"/>
              <w:ind w:firstLine="284"/>
              <w:contextualSpacing/>
              <w:jc w:val="center"/>
              <w:rPr>
                <w:rFonts w:ascii="Times New Roman" w:eastAsia="Calibri" w:hAnsi="Times New Roman" w:cs="Times New Roman"/>
                <w:b/>
                <w:sz w:val="28"/>
                <w:szCs w:val="28"/>
              </w:rPr>
            </w:pPr>
            <w:r w:rsidRPr="003231A8">
              <w:rPr>
                <w:rFonts w:ascii="Times New Roman" w:eastAsia="Calibri" w:hAnsi="Times New Roman" w:cs="Times New Roman"/>
                <w:b/>
                <w:sz w:val="28"/>
                <w:szCs w:val="28"/>
              </w:rPr>
              <w:t>6</w:t>
            </w:r>
          </w:p>
        </w:tc>
        <w:tc>
          <w:tcPr>
            <w:tcW w:w="3465" w:type="pct"/>
          </w:tcPr>
          <w:p w:rsidR="00153796" w:rsidRPr="003231A8" w:rsidRDefault="00153796" w:rsidP="00153796">
            <w:pPr>
              <w:spacing w:after="0" w:line="240" w:lineRule="auto"/>
              <w:contextualSpacing/>
              <w:rPr>
                <w:rFonts w:ascii="Times New Roman" w:eastAsia="Calibri" w:hAnsi="Times New Roman" w:cs="Times New Roman"/>
                <w:sz w:val="28"/>
                <w:szCs w:val="28"/>
              </w:rPr>
            </w:pPr>
            <w:r w:rsidRPr="003231A8">
              <w:rPr>
                <w:rFonts w:ascii="Times New Roman" w:eastAsia="Calibri" w:hAnsi="Times New Roman" w:cs="Times New Roman"/>
                <w:b/>
                <w:sz w:val="28"/>
                <w:szCs w:val="28"/>
              </w:rPr>
              <w:t>«Умная вертушка»</w:t>
            </w:r>
            <w:r w:rsidRPr="003231A8">
              <w:rPr>
                <w:rFonts w:ascii="Times New Roman" w:eastAsia="Calibri" w:hAnsi="Times New Roman" w:cs="Times New Roman"/>
                <w:sz w:val="28"/>
                <w:szCs w:val="28"/>
              </w:rPr>
              <w:t xml:space="preserve">: </w:t>
            </w:r>
          </w:p>
          <w:p w:rsidR="00153796" w:rsidRPr="003231A8" w:rsidRDefault="00153796" w:rsidP="00153796">
            <w:pPr>
              <w:spacing w:after="0" w:line="240" w:lineRule="auto"/>
              <w:contextualSpacing/>
              <w:rPr>
                <w:rFonts w:ascii="Times New Roman" w:eastAsia="Calibri" w:hAnsi="Times New Roman" w:cs="Times New Roman"/>
                <w:b/>
                <w:sz w:val="28"/>
                <w:szCs w:val="28"/>
              </w:rPr>
            </w:pPr>
            <w:r w:rsidRPr="003231A8">
              <w:rPr>
                <w:rFonts w:ascii="Times New Roman" w:eastAsia="Calibri" w:hAnsi="Times New Roman" w:cs="Times New Roman"/>
                <w:sz w:val="28"/>
                <w:szCs w:val="28"/>
              </w:rPr>
              <w:t>рефлексия (измерения, расчеты, оценка возможностей модели) и развитие (программирование модели с более сложным поведением</w:t>
            </w:r>
          </w:p>
        </w:tc>
        <w:tc>
          <w:tcPr>
            <w:tcW w:w="667" w:type="pct"/>
          </w:tcPr>
          <w:p w:rsidR="00153796" w:rsidRDefault="00153796" w:rsidP="00153796">
            <w:pPr>
              <w:jc w:val="center"/>
            </w:pPr>
            <w:r w:rsidRPr="00EB364F">
              <w:rPr>
                <w:rFonts w:ascii="Times New Roman" w:eastAsia="Calibri" w:hAnsi="Times New Roman" w:cs="Times New Roman"/>
                <w:b/>
                <w:sz w:val="28"/>
                <w:szCs w:val="28"/>
              </w:rPr>
              <w:t>1</w:t>
            </w:r>
          </w:p>
        </w:tc>
      </w:tr>
      <w:tr w:rsidR="00153796" w:rsidRPr="003231A8" w:rsidTr="00C7438F">
        <w:tc>
          <w:tcPr>
            <w:tcW w:w="868" w:type="pct"/>
            <w:gridSpan w:val="2"/>
          </w:tcPr>
          <w:p w:rsidR="00153796" w:rsidRPr="003231A8" w:rsidRDefault="00153796" w:rsidP="00153796">
            <w:pPr>
              <w:spacing w:after="0" w:line="240" w:lineRule="auto"/>
              <w:ind w:firstLine="284"/>
              <w:contextualSpacing/>
              <w:jc w:val="center"/>
              <w:rPr>
                <w:rFonts w:ascii="Times New Roman" w:eastAsia="Calibri" w:hAnsi="Times New Roman" w:cs="Times New Roman"/>
                <w:b/>
                <w:sz w:val="28"/>
                <w:szCs w:val="28"/>
              </w:rPr>
            </w:pPr>
            <w:r w:rsidRPr="003231A8">
              <w:rPr>
                <w:rFonts w:ascii="Times New Roman" w:eastAsia="Calibri" w:hAnsi="Times New Roman" w:cs="Times New Roman"/>
                <w:b/>
                <w:sz w:val="28"/>
                <w:szCs w:val="28"/>
              </w:rPr>
              <w:t>7</w:t>
            </w:r>
          </w:p>
        </w:tc>
        <w:tc>
          <w:tcPr>
            <w:tcW w:w="3465" w:type="pct"/>
          </w:tcPr>
          <w:p w:rsidR="00153796" w:rsidRPr="003231A8" w:rsidRDefault="00153796" w:rsidP="00153796">
            <w:pPr>
              <w:spacing w:after="0" w:line="240" w:lineRule="auto"/>
              <w:contextualSpacing/>
              <w:rPr>
                <w:rFonts w:ascii="Times New Roman" w:eastAsia="Calibri" w:hAnsi="Times New Roman" w:cs="Times New Roman"/>
                <w:b/>
                <w:sz w:val="28"/>
                <w:szCs w:val="28"/>
              </w:rPr>
            </w:pPr>
            <w:r w:rsidRPr="003231A8">
              <w:rPr>
                <w:rFonts w:ascii="Times New Roman" w:eastAsia="Calibri" w:hAnsi="Times New Roman" w:cs="Times New Roman"/>
                <w:b/>
                <w:sz w:val="28"/>
                <w:szCs w:val="28"/>
              </w:rPr>
              <w:t xml:space="preserve">«Спасение самолета»: </w:t>
            </w:r>
            <w:r w:rsidRPr="003231A8">
              <w:rPr>
                <w:rFonts w:ascii="Times New Roman" w:eastAsia="Calibri" w:hAnsi="Times New Roman" w:cs="Times New Roman"/>
                <w:sz w:val="28"/>
                <w:szCs w:val="28"/>
              </w:rPr>
              <w:t>знакомство с «первыми шагами»: 16; конструирование модели</w:t>
            </w:r>
          </w:p>
        </w:tc>
        <w:tc>
          <w:tcPr>
            <w:tcW w:w="667" w:type="pct"/>
          </w:tcPr>
          <w:p w:rsidR="00153796" w:rsidRDefault="00153796" w:rsidP="00153796">
            <w:pPr>
              <w:jc w:val="center"/>
            </w:pPr>
            <w:r w:rsidRPr="00EB364F">
              <w:rPr>
                <w:rFonts w:ascii="Times New Roman" w:eastAsia="Calibri" w:hAnsi="Times New Roman" w:cs="Times New Roman"/>
                <w:b/>
                <w:sz w:val="28"/>
                <w:szCs w:val="28"/>
              </w:rPr>
              <w:t>1</w:t>
            </w:r>
          </w:p>
        </w:tc>
      </w:tr>
      <w:tr w:rsidR="00153796" w:rsidRPr="003231A8" w:rsidTr="00C7438F">
        <w:tc>
          <w:tcPr>
            <w:tcW w:w="868" w:type="pct"/>
            <w:gridSpan w:val="2"/>
          </w:tcPr>
          <w:p w:rsidR="00153796" w:rsidRPr="003231A8" w:rsidRDefault="00153796" w:rsidP="00153796">
            <w:pPr>
              <w:spacing w:after="0" w:line="240" w:lineRule="auto"/>
              <w:ind w:firstLine="284"/>
              <w:contextualSpacing/>
              <w:jc w:val="center"/>
              <w:rPr>
                <w:rFonts w:ascii="Times New Roman" w:eastAsia="Calibri" w:hAnsi="Times New Roman" w:cs="Times New Roman"/>
                <w:b/>
                <w:sz w:val="28"/>
                <w:szCs w:val="28"/>
              </w:rPr>
            </w:pPr>
            <w:r w:rsidRPr="003231A8">
              <w:rPr>
                <w:rFonts w:ascii="Times New Roman" w:eastAsia="Calibri" w:hAnsi="Times New Roman" w:cs="Times New Roman"/>
                <w:b/>
                <w:sz w:val="28"/>
                <w:szCs w:val="28"/>
              </w:rPr>
              <w:t>8</w:t>
            </w:r>
          </w:p>
        </w:tc>
        <w:tc>
          <w:tcPr>
            <w:tcW w:w="3465" w:type="pct"/>
          </w:tcPr>
          <w:p w:rsidR="00153796" w:rsidRPr="003231A8" w:rsidRDefault="00153796" w:rsidP="00153796">
            <w:pPr>
              <w:spacing w:after="0" w:line="240" w:lineRule="auto"/>
              <w:contextualSpacing/>
              <w:rPr>
                <w:rFonts w:ascii="Times New Roman" w:eastAsia="Calibri" w:hAnsi="Times New Roman" w:cs="Times New Roman"/>
                <w:sz w:val="28"/>
                <w:szCs w:val="28"/>
              </w:rPr>
            </w:pPr>
            <w:r w:rsidRPr="003231A8">
              <w:rPr>
                <w:rFonts w:ascii="Times New Roman" w:eastAsia="Calibri" w:hAnsi="Times New Roman" w:cs="Times New Roman"/>
                <w:b/>
                <w:sz w:val="28"/>
                <w:szCs w:val="28"/>
              </w:rPr>
              <w:t>«Спасение самолета»:</w:t>
            </w:r>
            <w:r w:rsidRPr="003231A8">
              <w:rPr>
                <w:rFonts w:ascii="Times New Roman" w:eastAsia="Calibri" w:hAnsi="Times New Roman" w:cs="Times New Roman"/>
                <w:sz w:val="28"/>
                <w:szCs w:val="28"/>
              </w:rPr>
              <w:t xml:space="preserve"> рефлексия (измерения, расчеты, оценка возможностей модели) и развитие (программирование модели с более сложным поведением)</w:t>
            </w:r>
          </w:p>
        </w:tc>
        <w:tc>
          <w:tcPr>
            <w:tcW w:w="667" w:type="pct"/>
          </w:tcPr>
          <w:p w:rsidR="00153796" w:rsidRDefault="00153796" w:rsidP="00153796">
            <w:pPr>
              <w:jc w:val="center"/>
            </w:pPr>
            <w:r w:rsidRPr="00EB364F">
              <w:rPr>
                <w:rFonts w:ascii="Times New Roman" w:eastAsia="Calibri" w:hAnsi="Times New Roman" w:cs="Times New Roman"/>
                <w:b/>
                <w:sz w:val="28"/>
                <w:szCs w:val="28"/>
              </w:rPr>
              <w:t>1</w:t>
            </w:r>
          </w:p>
        </w:tc>
      </w:tr>
      <w:tr w:rsidR="00153796" w:rsidRPr="003231A8" w:rsidTr="00C7438F">
        <w:tc>
          <w:tcPr>
            <w:tcW w:w="868" w:type="pct"/>
            <w:gridSpan w:val="2"/>
          </w:tcPr>
          <w:p w:rsidR="00153796" w:rsidRPr="003231A8" w:rsidRDefault="00153796" w:rsidP="00153796">
            <w:pPr>
              <w:spacing w:after="0" w:line="240" w:lineRule="auto"/>
              <w:ind w:firstLine="284"/>
              <w:contextualSpacing/>
              <w:jc w:val="center"/>
              <w:rPr>
                <w:rFonts w:ascii="Times New Roman" w:eastAsia="Calibri" w:hAnsi="Times New Roman" w:cs="Times New Roman"/>
                <w:b/>
                <w:sz w:val="28"/>
                <w:szCs w:val="28"/>
              </w:rPr>
            </w:pPr>
            <w:r w:rsidRPr="003231A8">
              <w:rPr>
                <w:rFonts w:ascii="Times New Roman" w:eastAsia="Calibri" w:hAnsi="Times New Roman" w:cs="Times New Roman"/>
                <w:b/>
                <w:sz w:val="28"/>
                <w:szCs w:val="28"/>
              </w:rPr>
              <w:t>9</w:t>
            </w:r>
          </w:p>
        </w:tc>
        <w:tc>
          <w:tcPr>
            <w:tcW w:w="3465" w:type="pct"/>
          </w:tcPr>
          <w:p w:rsidR="00153796" w:rsidRPr="003231A8" w:rsidRDefault="00153796" w:rsidP="00153796">
            <w:pPr>
              <w:spacing w:after="0" w:line="240" w:lineRule="auto"/>
              <w:contextualSpacing/>
              <w:rPr>
                <w:rFonts w:ascii="Times New Roman" w:eastAsia="Calibri" w:hAnsi="Times New Roman" w:cs="Times New Roman"/>
                <w:b/>
                <w:sz w:val="28"/>
                <w:szCs w:val="28"/>
              </w:rPr>
            </w:pPr>
            <w:r w:rsidRPr="003231A8">
              <w:rPr>
                <w:rFonts w:ascii="Times New Roman" w:eastAsia="Calibri" w:hAnsi="Times New Roman" w:cs="Times New Roman"/>
                <w:b/>
                <w:sz w:val="28"/>
                <w:szCs w:val="28"/>
              </w:rPr>
              <w:t xml:space="preserve">«Непотопляемый парусник»: </w:t>
            </w:r>
            <w:r w:rsidRPr="003231A8">
              <w:rPr>
                <w:rFonts w:ascii="Times New Roman" w:eastAsia="Calibri" w:hAnsi="Times New Roman" w:cs="Times New Roman"/>
                <w:sz w:val="28"/>
                <w:szCs w:val="28"/>
              </w:rPr>
              <w:t>закрепление «первых шагов»: 15; конструирование модели</w:t>
            </w:r>
          </w:p>
        </w:tc>
        <w:tc>
          <w:tcPr>
            <w:tcW w:w="667" w:type="pct"/>
          </w:tcPr>
          <w:p w:rsidR="00153796" w:rsidRDefault="00153796" w:rsidP="00153796">
            <w:pPr>
              <w:jc w:val="center"/>
            </w:pPr>
            <w:r w:rsidRPr="00EB364F">
              <w:rPr>
                <w:rFonts w:ascii="Times New Roman" w:eastAsia="Calibri" w:hAnsi="Times New Roman" w:cs="Times New Roman"/>
                <w:b/>
                <w:sz w:val="28"/>
                <w:szCs w:val="28"/>
              </w:rPr>
              <w:t>1</w:t>
            </w:r>
          </w:p>
        </w:tc>
      </w:tr>
      <w:tr w:rsidR="00153796" w:rsidRPr="003231A8" w:rsidTr="00C7438F">
        <w:tc>
          <w:tcPr>
            <w:tcW w:w="868" w:type="pct"/>
            <w:gridSpan w:val="2"/>
          </w:tcPr>
          <w:p w:rsidR="00153796" w:rsidRPr="003231A8" w:rsidRDefault="00153796" w:rsidP="00153796">
            <w:pPr>
              <w:spacing w:after="0" w:line="240" w:lineRule="auto"/>
              <w:ind w:firstLine="284"/>
              <w:contextualSpacing/>
              <w:jc w:val="center"/>
              <w:rPr>
                <w:rFonts w:ascii="Times New Roman" w:eastAsia="Calibri" w:hAnsi="Times New Roman" w:cs="Times New Roman"/>
                <w:b/>
                <w:sz w:val="28"/>
                <w:szCs w:val="28"/>
              </w:rPr>
            </w:pPr>
            <w:r w:rsidRPr="003231A8">
              <w:rPr>
                <w:rFonts w:ascii="Times New Roman" w:eastAsia="Calibri" w:hAnsi="Times New Roman" w:cs="Times New Roman"/>
                <w:b/>
                <w:sz w:val="28"/>
                <w:szCs w:val="28"/>
              </w:rPr>
              <w:t>10</w:t>
            </w:r>
          </w:p>
        </w:tc>
        <w:tc>
          <w:tcPr>
            <w:tcW w:w="3465" w:type="pct"/>
          </w:tcPr>
          <w:p w:rsidR="00153796" w:rsidRPr="003231A8" w:rsidRDefault="00153796" w:rsidP="00153796">
            <w:pPr>
              <w:spacing w:after="0" w:line="240" w:lineRule="auto"/>
              <w:contextualSpacing/>
              <w:rPr>
                <w:rFonts w:ascii="Times New Roman" w:eastAsia="Calibri" w:hAnsi="Times New Roman" w:cs="Times New Roman"/>
                <w:sz w:val="28"/>
                <w:szCs w:val="28"/>
              </w:rPr>
            </w:pPr>
            <w:r w:rsidRPr="003231A8">
              <w:rPr>
                <w:rFonts w:ascii="Times New Roman" w:eastAsia="Calibri" w:hAnsi="Times New Roman" w:cs="Times New Roman"/>
                <w:b/>
                <w:sz w:val="28"/>
                <w:szCs w:val="28"/>
              </w:rPr>
              <w:t xml:space="preserve">«Непотопляемый парусник»: </w:t>
            </w:r>
            <w:r w:rsidRPr="003231A8">
              <w:rPr>
                <w:rFonts w:ascii="Times New Roman" w:eastAsia="Calibri" w:hAnsi="Times New Roman" w:cs="Times New Roman"/>
                <w:sz w:val="28"/>
                <w:szCs w:val="28"/>
              </w:rPr>
              <w:t>рефлексия (измерения, расчеты, оценка возможностей модели) и развитие (программирование модели с более сложным поведением)</w:t>
            </w:r>
          </w:p>
        </w:tc>
        <w:tc>
          <w:tcPr>
            <w:tcW w:w="667" w:type="pct"/>
          </w:tcPr>
          <w:p w:rsidR="00153796" w:rsidRDefault="00153796" w:rsidP="00153796">
            <w:pPr>
              <w:jc w:val="center"/>
            </w:pPr>
            <w:r w:rsidRPr="00EB364F">
              <w:rPr>
                <w:rFonts w:ascii="Times New Roman" w:eastAsia="Calibri" w:hAnsi="Times New Roman" w:cs="Times New Roman"/>
                <w:b/>
                <w:sz w:val="28"/>
                <w:szCs w:val="28"/>
              </w:rPr>
              <w:t>1</w:t>
            </w:r>
          </w:p>
        </w:tc>
      </w:tr>
      <w:tr w:rsidR="003231A8" w:rsidRPr="003231A8" w:rsidTr="00C7438F">
        <w:tc>
          <w:tcPr>
            <w:tcW w:w="868" w:type="pct"/>
            <w:gridSpan w:val="2"/>
          </w:tcPr>
          <w:p w:rsidR="003231A8" w:rsidRPr="003231A8" w:rsidRDefault="003231A8" w:rsidP="003231A8">
            <w:pPr>
              <w:spacing w:after="0" w:line="240" w:lineRule="auto"/>
              <w:ind w:firstLine="284"/>
              <w:contextualSpacing/>
              <w:jc w:val="center"/>
              <w:rPr>
                <w:rFonts w:ascii="Times New Roman" w:eastAsia="Calibri" w:hAnsi="Times New Roman" w:cs="Times New Roman"/>
                <w:b/>
                <w:sz w:val="28"/>
                <w:szCs w:val="28"/>
              </w:rPr>
            </w:pPr>
            <w:r w:rsidRPr="003231A8">
              <w:rPr>
                <w:rFonts w:ascii="Times New Roman" w:eastAsia="Calibri" w:hAnsi="Times New Roman" w:cs="Times New Roman"/>
                <w:b/>
                <w:sz w:val="28"/>
                <w:szCs w:val="28"/>
              </w:rPr>
              <w:t>Модуль</w:t>
            </w:r>
          </w:p>
        </w:tc>
        <w:tc>
          <w:tcPr>
            <w:tcW w:w="4132" w:type="pct"/>
            <w:gridSpan w:val="2"/>
          </w:tcPr>
          <w:p w:rsidR="003231A8" w:rsidRPr="003231A8" w:rsidRDefault="003231A8" w:rsidP="003231A8">
            <w:pPr>
              <w:spacing w:after="0" w:line="240" w:lineRule="auto"/>
              <w:ind w:firstLine="284"/>
              <w:contextualSpacing/>
              <w:jc w:val="center"/>
              <w:rPr>
                <w:rFonts w:ascii="Times New Roman" w:eastAsia="Calibri" w:hAnsi="Times New Roman" w:cs="Times New Roman"/>
                <w:b/>
                <w:sz w:val="28"/>
                <w:szCs w:val="28"/>
              </w:rPr>
            </w:pPr>
            <w:r w:rsidRPr="003231A8">
              <w:rPr>
                <w:rFonts w:ascii="Times New Roman" w:eastAsia="Calibri" w:hAnsi="Times New Roman" w:cs="Times New Roman"/>
                <w:b/>
                <w:sz w:val="28"/>
                <w:szCs w:val="28"/>
                <w:lang w:val="en-US"/>
              </w:rPr>
              <w:t xml:space="preserve">IV. </w:t>
            </w:r>
            <w:r w:rsidR="00D17A4A">
              <w:rPr>
                <w:rFonts w:ascii="Times New Roman" w:eastAsia="Calibri" w:hAnsi="Times New Roman" w:cs="Times New Roman"/>
                <w:b/>
                <w:sz w:val="28"/>
                <w:szCs w:val="28"/>
              </w:rPr>
              <w:t>Зоопарк (26</w:t>
            </w:r>
            <w:r w:rsidRPr="003231A8">
              <w:rPr>
                <w:rFonts w:ascii="Times New Roman" w:eastAsia="Calibri" w:hAnsi="Times New Roman" w:cs="Times New Roman"/>
                <w:b/>
                <w:sz w:val="28"/>
                <w:szCs w:val="28"/>
              </w:rPr>
              <w:t xml:space="preserve"> часов)</w:t>
            </w:r>
          </w:p>
        </w:tc>
      </w:tr>
      <w:tr w:rsidR="00153796" w:rsidRPr="003231A8" w:rsidTr="00C7438F">
        <w:tc>
          <w:tcPr>
            <w:tcW w:w="868" w:type="pct"/>
            <w:gridSpan w:val="2"/>
          </w:tcPr>
          <w:p w:rsidR="00153796" w:rsidRPr="003231A8" w:rsidRDefault="00153796" w:rsidP="00153796">
            <w:pPr>
              <w:spacing w:after="0" w:line="240" w:lineRule="auto"/>
              <w:ind w:firstLine="284"/>
              <w:contextualSpacing/>
              <w:jc w:val="center"/>
              <w:rPr>
                <w:rFonts w:ascii="Times New Roman" w:eastAsia="Calibri" w:hAnsi="Times New Roman" w:cs="Times New Roman"/>
                <w:b/>
                <w:sz w:val="28"/>
                <w:szCs w:val="28"/>
              </w:rPr>
            </w:pPr>
            <w:r w:rsidRPr="003231A8">
              <w:rPr>
                <w:rFonts w:ascii="Times New Roman" w:eastAsia="Calibri" w:hAnsi="Times New Roman" w:cs="Times New Roman"/>
                <w:b/>
                <w:sz w:val="28"/>
                <w:szCs w:val="28"/>
              </w:rPr>
              <w:t>11</w:t>
            </w:r>
          </w:p>
        </w:tc>
        <w:tc>
          <w:tcPr>
            <w:tcW w:w="3465" w:type="pct"/>
          </w:tcPr>
          <w:p w:rsidR="00153796" w:rsidRPr="003231A8" w:rsidRDefault="00153796" w:rsidP="00153796">
            <w:pPr>
              <w:spacing w:after="0" w:line="240" w:lineRule="auto"/>
              <w:contextualSpacing/>
              <w:rPr>
                <w:rFonts w:ascii="Times New Roman" w:eastAsia="Calibri" w:hAnsi="Times New Roman" w:cs="Times New Roman"/>
                <w:b/>
                <w:sz w:val="28"/>
                <w:szCs w:val="28"/>
              </w:rPr>
            </w:pPr>
            <w:r w:rsidRPr="003231A8">
              <w:rPr>
                <w:rFonts w:ascii="Times New Roman" w:eastAsia="Calibri" w:hAnsi="Times New Roman" w:cs="Times New Roman"/>
                <w:b/>
                <w:sz w:val="28"/>
                <w:szCs w:val="28"/>
              </w:rPr>
              <w:t>«Танцующие птицы»:</w:t>
            </w:r>
            <w:r w:rsidRPr="003231A8">
              <w:rPr>
                <w:rFonts w:ascii="Times New Roman" w:eastAsia="Calibri" w:hAnsi="Times New Roman" w:cs="Times New Roman"/>
                <w:sz w:val="28"/>
                <w:szCs w:val="28"/>
              </w:rPr>
              <w:t xml:space="preserve"> знакомство с «первыми шагами»: 7, 8, 9, 10; конструирование модели</w:t>
            </w:r>
          </w:p>
        </w:tc>
        <w:tc>
          <w:tcPr>
            <w:tcW w:w="667" w:type="pct"/>
          </w:tcPr>
          <w:p w:rsidR="00153796" w:rsidRDefault="00153796" w:rsidP="00153796">
            <w:pPr>
              <w:jc w:val="center"/>
            </w:pPr>
            <w:r w:rsidRPr="00F25D6E">
              <w:rPr>
                <w:rFonts w:ascii="Times New Roman" w:eastAsia="Calibri" w:hAnsi="Times New Roman" w:cs="Times New Roman"/>
                <w:b/>
                <w:sz w:val="28"/>
                <w:szCs w:val="28"/>
              </w:rPr>
              <w:t>1</w:t>
            </w:r>
          </w:p>
        </w:tc>
      </w:tr>
      <w:tr w:rsidR="00153796" w:rsidRPr="003231A8" w:rsidTr="00C7438F">
        <w:tc>
          <w:tcPr>
            <w:tcW w:w="868" w:type="pct"/>
            <w:gridSpan w:val="2"/>
          </w:tcPr>
          <w:p w:rsidR="00153796" w:rsidRPr="003231A8" w:rsidRDefault="00153796" w:rsidP="00153796">
            <w:pPr>
              <w:spacing w:after="0" w:line="240" w:lineRule="auto"/>
              <w:ind w:firstLine="284"/>
              <w:contextualSpacing/>
              <w:jc w:val="center"/>
              <w:rPr>
                <w:rFonts w:ascii="Times New Roman" w:eastAsia="Calibri" w:hAnsi="Times New Roman" w:cs="Times New Roman"/>
                <w:b/>
                <w:sz w:val="28"/>
                <w:szCs w:val="28"/>
              </w:rPr>
            </w:pPr>
            <w:r w:rsidRPr="003231A8">
              <w:rPr>
                <w:rFonts w:ascii="Times New Roman" w:eastAsia="Calibri" w:hAnsi="Times New Roman" w:cs="Times New Roman"/>
                <w:b/>
                <w:sz w:val="28"/>
                <w:szCs w:val="28"/>
              </w:rPr>
              <w:t>12</w:t>
            </w:r>
          </w:p>
        </w:tc>
        <w:tc>
          <w:tcPr>
            <w:tcW w:w="3465" w:type="pct"/>
          </w:tcPr>
          <w:p w:rsidR="00153796" w:rsidRPr="003231A8" w:rsidRDefault="00153796" w:rsidP="00153796">
            <w:pPr>
              <w:spacing w:after="0" w:line="240" w:lineRule="auto"/>
              <w:contextualSpacing/>
              <w:rPr>
                <w:rFonts w:ascii="Times New Roman" w:eastAsia="Calibri" w:hAnsi="Times New Roman" w:cs="Times New Roman"/>
                <w:b/>
                <w:sz w:val="28"/>
                <w:szCs w:val="28"/>
              </w:rPr>
            </w:pPr>
            <w:r w:rsidRPr="003231A8">
              <w:rPr>
                <w:rFonts w:ascii="Times New Roman" w:eastAsia="Calibri" w:hAnsi="Times New Roman" w:cs="Times New Roman"/>
                <w:b/>
                <w:sz w:val="28"/>
                <w:szCs w:val="28"/>
              </w:rPr>
              <w:t>«Танцующие птицы»:</w:t>
            </w:r>
            <w:r w:rsidRPr="003231A8">
              <w:rPr>
                <w:rFonts w:ascii="Times New Roman" w:eastAsia="Calibri" w:hAnsi="Times New Roman" w:cs="Times New Roman"/>
                <w:sz w:val="28"/>
                <w:szCs w:val="28"/>
              </w:rPr>
              <w:t xml:space="preserve"> рефлексия (измерения, расчеты, оценка возможностей модели)</w:t>
            </w:r>
          </w:p>
        </w:tc>
        <w:tc>
          <w:tcPr>
            <w:tcW w:w="667" w:type="pct"/>
          </w:tcPr>
          <w:p w:rsidR="00153796" w:rsidRDefault="00153796" w:rsidP="00153796">
            <w:pPr>
              <w:jc w:val="center"/>
            </w:pPr>
            <w:r w:rsidRPr="00F25D6E">
              <w:rPr>
                <w:rFonts w:ascii="Times New Roman" w:eastAsia="Calibri" w:hAnsi="Times New Roman" w:cs="Times New Roman"/>
                <w:b/>
                <w:sz w:val="28"/>
                <w:szCs w:val="28"/>
              </w:rPr>
              <w:t>1</w:t>
            </w:r>
          </w:p>
        </w:tc>
      </w:tr>
      <w:tr w:rsidR="00153796" w:rsidRPr="003231A8" w:rsidTr="00C7438F">
        <w:tc>
          <w:tcPr>
            <w:tcW w:w="868" w:type="pct"/>
            <w:gridSpan w:val="2"/>
          </w:tcPr>
          <w:p w:rsidR="00153796" w:rsidRPr="003231A8" w:rsidRDefault="00153796" w:rsidP="00153796">
            <w:pPr>
              <w:spacing w:after="0" w:line="240" w:lineRule="auto"/>
              <w:ind w:firstLine="284"/>
              <w:contextualSpacing/>
              <w:jc w:val="center"/>
              <w:rPr>
                <w:rFonts w:ascii="Times New Roman" w:eastAsia="Calibri" w:hAnsi="Times New Roman" w:cs="Times New Roman"/>
                <w:b/>
                <w:sz w:val="28"/>
                <w:szCs w:val="28"/>
              </w:rPr>
            </w:pPr>
            <w:r w:rsidRPr="003231A8">
              <w:rPr>
                <w:rFonts w:ascii="Times New Roman" w:eastAsia="Calibri" w:hAnsi="Times New Roman" w:cs="Times New Roman"/>
                <w:b/>
                <w:sz w:val="28"/>
                <w:szCs w:val="28"/>
              </w:rPr>
              <w:lastRenderedPageBreak/>
              <w:t>13</w:t>
            </w:r>
          </w:p>
        </w:tc>
        <w:tc>
          <w:tcPr>
            <w:tcW w:w="3465" w:type="pct"/>
          </w:tcPr>
          <w:p w:rsidR="00153796" w:rsidRPr="003231A8" w:rsidRDefault="00153796" w:rsidP="00153796">
            <w:pPr>
              <w:spacing w:after="0" w:line="240" w:lineRule="auto"/>
              <w:contextualSpacing/>
              <w:rPr>
                <w:rFonts w:ascii="Times New Roman" w:eastAsia="Calibri" w:hAnsi="Times New Roman" w:cs="Times New Roman"/>
                <w:sz w:val="28"/>
                <w:szCs w:val="28"/>
              </w:rPr>
            </w:pPr>
            <w:r w:rsidRPr="003231A8">
              <w:rPr>
                <w:rFonts w:ascii="Times New Roman" w:eastAsia="Calibri" w:hAnsi="Times New Roman" w:cs="Times New Roman"/>
                <w:b/>
                <w:sz w:val="28"/>
                <w:szCs w:val="28"/>
              </w:rPr>
              <w:t>«Танцующие птицы»</w:t>
            </w:r>
            <w:r w:rsidRPr="003231A8">
              <w:rPr>
                <w:rFonts w:ascii="Times New Roman" w:eastAsia="Calibri" w:hAnsi="Times New Roman" w:cs="Times New Roman"/>
                <w:sz w:val="28"/>
                <w:szCs w:val="28"/>
              </w:rPr>
              <w:t>: развитие (программирование модели с более сложным поведением)</w:t>
            </w:r>
          </w:p>
        </w:tc>
        <w:tc>
          <w:tcPr>
            <w:tcW w:w="667" w:type="pct"/>
          </w:tcPr>
          <w:p w:rsidR="00153796" w:rsidRDefault="00153796" w:rsidP="00153796">
            <w:pPr>
              <w:jc w:val="center"/>
            </w:pPr>
            <w:r w:rsidRPr="00F25D6E">
              <w:rPr>
                <w:rFonts w:ascii="Times New Roman" w:eastAsia="Calibri" w:hAnsi="Times New Roman" w:cs="Times New Roman"/>
                <w:b/>
                <w:sz w:val="28"/>
                <w:szCs w:val="28"/>
              </w:rPr>
              <w:t>1</w:t>
            </w:r>
          </w:p>
        </w:tc>
      </w:tr>
      <w:tr w:rsidR="00153796" w:rsidRPr="003231A8" w:rsidTr="00C7438F">
        <w:tc>
          <w:tcPr>
            <w:tcW w:w="868" w:type="pct"/>
            <w:gridSpan w:val="2"/>
          </w:tcPr>
          <w:p w:rsidR="00153796" w:rsidRPr="003231A8" w:rsidRDefault="00153796" w:rsidP="00153796">
            <w:pPr>
              <w:spacing w:after="0" w:line="240" w:lineRule="auto"/>
              <w:ind w:firstLine="284"/>
              <w:contextualSpacing/>
              <w:jc w:val="center"/>
              <w:rPr>
                <w:rFonts w:ascii="Times New Roman" w:eastAsia="Calibri" w:hAnsi="Times New Roman" w:cs="Times New Roman"/>
                <w:b/>
                <w:sz w:val="28"/>
                <w:szCs w:val="28"/>
              </w:rPr>
            </w:pPr>
            <w:r w:rsidRPr="003231A8">
              <w:rPr>
                <w:rFonts w:ascii="Times New Roman" w:eastAsia="Calibri" w:hAnsi="Times New Roman" w:cs="Times New Roman"/>
                <w:b/>
                <w:sz w:val="28"/>
                <w:szCs w:val="28"/>
              </w:rPr>
              <w:t>14</w:t>
            </w:r>
          </w:p>
        </w:tc>
        <w:tc>
          <w:tcPr>
            <w:tcW w:w="3465" w:type="pct"/>
          </w:tcPr>
          <w:p w:rsidR="00153796" w:rsidRPr="003231A8" w:rsidRDefault="00153796" w:rsidP="00153796">
            <w:pPr>
              <w:spacing w:after="0" w:line="240" w:lineRule="auto"/>
              <w:contextualSpacing/>
              <w:rPr>
                <w:rFonts w:ascii="Times New Roman" w:eastAsia="Calibri" w:hAnsi="Times New Roman" w:cs="Times New Roman"/>
                <w:b/>
                <w:sz w:val="28"/>
                <w:szCs w:val="28"/>
              </w:rPr>
            </w:pPr>
            <w:r w:rsidRPr="003231A8">
              <w:rPr>
                <w:rFonts w:ascii="Times New Roman" w:eastAsia="Calibri" w:hAnsi="Times New Roman" w:cs="Times New Roman"/>
                <w:b/>
                <w:sz w:val="28"/>
                <w:szCs w:val="28"/>
              </w:rPr>
              <w:t>«Обезьянка-барабанщик»</w:t>
            </w:r>
            <w:r w:rsidRPr="003231A8">
              <w:rPr>
                <w:rFonts w:ascii="Times New Roman" w:eastAsia="Calibri" w:hAnsi="Times New Roman" w:cs="Times New Roman"/>
                <w:sz w:val="28"/>
                <w:szCs w:val="28"/>
              </w:rPr>
              <w:t>: знакомство с «первыми шагами»: 14, 15; конструирование модели</w:t>
            </w:r>
          </w:p>
        </w:tc>
        <w:tc>
          <w:tcPr>
            <w:tcW w:w="667" w:type="pct"/>
          </w:tcPr>
          <w:p w:rsidR="00153796" w:rsidRDefault="00153796" w:rsidP="00153796">
            <w:pPr>
              <w:jc w:val="center"/>
            </w:pPr>
            <w:r w:rsidRPr="00F25D6E">
              <w:rPr>
                <w:rFonts w:ascii="Times New Roman" w:eastAsia="Calibri" w:hAnsi="Times New Roman" w:cs="Times New Roman"/>
                <w:b/>
                <w:sz w:val="28"/>
                <w:szCs w:val="28"/>
              </w:rPr>
              <w:t>1</w:t>
            </w:r>
          </w:p>
        </w:tc>
      </w:tr>
      <w:tr w:rsidR="00153796" w:rsidRPr="003231A8" w:rsidTr="00C7438F">
        <w:tc>
          <w:tcPr>
            <w:tcW w:w="868" w:type="pct"/>
            <w:gridSpan w:val="2"/>
          </w:tcPr>
          <w:p w:rsidR="00153796" w:rsidRPr="003231A8" w:rsidRDefault="00153796" w:rsidP="00153796">
            <w:pPr>
              <w:spacing w:after="0" w:line="240" w:lineRule="auto"/>
              <w:ind w:firstLine="284"/>
              <w:contextualSpacing/>
              <w:jc w:val="center"/>
              <w:rPr>
                <w:rFonts w:ascii="Times New Roman" w:eastAsia="Calibri" w:hAnsi="Times New Roman" w:cs="Times New Roman"/>
                <w:b/>
                <w:sz w:val="28"/>
                <w:szCs w:val="28"/>
              </w:rPr>
            </w:pPr>
            <w:r w:rsidRPr="003231A8">
              <w:rPr>
                <w:rFonts w:ascii="Times New Roman" w:eastAsia="Calibri" w:hAnsi="Times New Roman" w:cs="Times New Roman"/>
                <w:b/>
                <w:sz w:val="28"/>
                <w:szCs w:val="28"/>
              </w:rPr>
              <w:t>15</w:t>
            </w:r>
          </w:p>
        </w:tc>
        <w:tc>
          <w:tcPr>
            <w:tcW w:w="3465" w:type="pct"/>
          </w:tcPr>
          <w:p w:rsidR="00153796" w:rsidRPr="003231A8" w:rsidRDefault="00153796" w:rsidP="00153796">
            <w:pPr>
              <w:spacing w:after="0" w:line="240" w:lineRule="auto"/>
              <w:contextualSpacing/>
              <w:rPr>
                <w:rFonts w:ascii="Times New Roman" w:eastAsia="Calibri" w:hAnsi="Times New Roman" w:cs="Times New Roman"/>
                <w:sz w:val="28"/>
                <w:szCs w:val="28"/>
              </w:rPr>
            </w:pPr>
            <w:r w:rsidRPr="003231A8">
              <w:rPr>
                <w:rFonts w:ascii="Times New Roman" w:eastAsia="Calibri" w:hAnsi="Times New Roman" w:cs="Times New Roman"/>
                <w:b/>
                <w:sz w:val="28"/>
                <w:szCs w:val="28"/>
              </w:rPr>
              <w:t>«Обезьянка-барабанщик»</w:t>
            </w:r>
            <w:r w:rsidRPr="003231A8">
              <w:rPr>
                <w:rFonts w:ascii="Times New Roman" w:eastAsia="Calibri" w:hAnsi="Times New Roman" w:cs="Times New Roman"/>
                <w:sz w:val="28"/>
                <w:szCs w:val="28"/>
              </w:rPr>
              <w:t>: рефлексия (измерения, расчеты, оценка возможностей модели)</w:t>
            </w:r>
          </w:p>
        </w:tc>
        <w:tc>
          <w:tcPr>
            <w:tcW w:w="667" w:type="pct"/>
          </w:tcPr>
          <w:p w:rsidR="00153796" w:rsidRDefault="00153796" w:rsidP="00153796">
            <w:pPr>
              <w:jc w:val="center"/>
            </w:pPr>
            <w:r w:rsidRPr="00F25D6E">
              <w:rPr>
                <w:rFonts w:ascii="Times New Roman" w:eastAsia="Calibri" w:hAnsi="Times New Roman" w:cs="Times New Roman"/>
                <w:b/>
                <w:sz w:val="28"/>
                <w:szCs w:val="28"/>
              </w:rPr>
              <w:t>1</w:t>
            </w:r>
          </w:p>
        </w:tc>
      </w:tr>
      <w:tr w:rsidR="00153796" w:rsidRPr="003231A8" w:rsidTr="00C7438F">
        <w:tc>
          <w:tcPr>
            <w:tcW w:w="868" w:type="pct"/>
            <w:gridSpan w:val="2"/>
          </w:tcPr>
          <w:p w:rsidR="00153796" w:rsidRPr="003231A8" w:rsidRDefault="00153796" w:rsidP="00153796">
            <w:pPr>
              <w:spacing w:after="0" w:line="240" w:lineRule="auto"/>
              <w:ind w:firstLine="284"/>
              <w:contextualSpacing/>
              <w:jc w:val="center"/>
              <w:rPr>
                <w:rFonts w:ascii="Times New Roman" w:eastAsia="Calibri" w:hAnsi="Times New Roman" w:cs="Times New Roman"/>
                <w:b/>
                <w:sz w:val="28"/>
                <w:szCs w:val="28"/>
              </w:rPr>
            </w:pPr>
            <w:r w:rsidRPr="003231A8">
              <w:rPr>
                <w:rFonts w:ascii="Times New Roman" w:eastAsia="Calibri" w:hAnsi="Times New Roman" w:cs="Times New Roman"/>
                <w:b/>
                <w:sz w:val="28"/>
                <w:szCs w:val="28"/>
              </w:rPr>
              <w:t>16</w:t>
            </w:r>
          </w:p>
        </w:tc>
        <w:tc>
          <w:tcPr>
            <w:tcW w:w="3465" w:type="pct"/>
          </w:tcPr>
          <w:p w:rsidR="00153796" w:rsidRPr="003231A8" w:rsidRDefault="00153796" w:rsidP="00153796">
            <w:pPr>
              <w:spacing w:after="0" w:line="240" w:lineRule="auto"/>
              <w:contextualSpacing/>
              <w:rPr>
                <w:rFonts w:ascii="Times New Roman" w:eastAsia="Calibri" w:hAnsi="Times New Roman" w:cs="Times New Roman"/>
                <w:b/>
                <w:sz w:val="28"/>
                <w:szCs w:val="28"/>
              </w:rPr>
            </w:pPr>
            <w:r w:rsidRPr="003231A8">
              <w:rPr>
                <w:rFonts w:ascii="Times New Roman" w:eastAsia="Calibri" w:hAnsi="Times New Roman" w:cs="Times New Roman"/>
                <w:b/>
                <w:sz w:val="28"/>
                <w:szCs w:val="28"/>
              </w:rPr>
              <w:t>«Веселый концерт»</w:t>
            </w:r>
            <w:r w:rsidRPr="003231A8">
              <w:rPr>
                <w:rFonts w:ascii="Times New Roman" w:eastAsia="Calibri" w:hAnsi="Times New Roman" w:cs="Times New Roman"/>
                <w:sz w:val="28"/>
                <w:szCs w:val="28"/>
              </w:rPr>
              <w:t>: развитие (2 модели с разными программами играют на разных барабанах)</w:t>
            </w:r>
          </w:p>
        </w:tc>
        <w:tc>
          <w:tcPr>
            <w:tcW w:w="667" w:type="pct"/>
          </w:tcPr>
          <w:p w:rsidR="00153796" w:rsidRDefault="00153796" w:rsidP="00153796">
            <w:pPr>
              <w:jc w:val="center"/>
            </w:pPr>
            <w:r w:rsidRPr="00F25D6E">
              <w:rPr>
                <w:rFonts w:ascii="Times New Roman" w:eastAsia="Calibri" w:hAnsi="Times New Roman" w:cs="Times New Roman"/>
                <w:b/>
                <w:sz w:val="28"/>
                <w:szCs w:val="28"/>
              </w:rPr>
              <w:t>1</w:t>
            </w:r>
          </w:p>
        </w:tc>
      </w:tr>
      <w:tr w:rsidR="00153796" w:rsidRPr="003231A8" w:rsidTr="00C7438F">
        <w:tc>
          <w:tcPr>
            <w:tcW w:w="868" w:type="pct"/>
            <w:gridSpan w:val="2"/>
          </w:tcPr>
          <w:p w:rsidR="00153796" w:rsidRPr="003231A8" w:rsidRDefault="00153796" w:rsidP="00153796">
            <w:pPr>
              <w:spacing w:after="0" w:line="240" w:lineRule="auto"/>
              <w:ind w:firstLine="284"/>
              <w:contextualSpacing/>
              <w:jc w:val="center"/>
              <w:rPr>
                <w:rFonts w:ascii="Times New Roman" w:eastAsia="Calibri" w:hAnsi="Times New Roman" w:cs="Times New Roman"/>
                <w:b/>
                <w:sz w:val="28"/>
                <w:szCs w:val="28"/>
              </w:rPr>
            </w:pPr>
            <w:r w:rsidRPr="003231A8">
              <w:rPr>
                <w:rFonts w:ascii="Times New Roman" w:eastAsia="Calibri" w:hAnsi="Times New Roman" w:cs="Times New Roman"/>
                <w:b/>
                <w:sz w:val="28"/>
                <w:szCs w:val="28"/>
              </w:rPr>
              <w:t>17</w:t>
            </w:r>
          </w:p>
        </w:tc>
        <w:tc>
          <w:tcPr>
            <w:tcW w:w="3465" w:type="pct"/>
          </w:tcPr>
          <w:p w:rsidR="00153796" w:rsidRPr="003231A8" w:rsidRDefault="00153796" w:rsidP="00153796">
            <w:pPr>
              <w:spacing w:after="0" w:line="240" w:lineRule="auto"/>
              <w:contextualSpacing/>
              <w:rPr>
                <w:rFonts w:ascii="Times New Roman" w:eastAsia="Calibri" w:hAnsi="Times New Roman" w:cs="Times New Roman"/>
                <w:b/>
                <w:sz w:val="28"/>
                <w:szCs w:val="28"/>
              </w:rPr>
            </w:pPr>
            <w:r w:rsidRPr="003231A8">
              <w:rPr>
                <w:rFonts w:ascii="Times New Roman" w:eastAsia="Calibri" w:hAnsi="Times New Roman" w:cs="Times New Roman"/>
                <w:b/>
                <w:sz w:val="28"/>
                <w:szCs w:val="28"/>
              </w:rPr>
              <w:t>«Голодный аллигатор»</w:t>
            </w:r>
            <w:r w:rsidRPr="003231A8">
              <w:rPr>
                <w:rFonts w:ascii="Times New Roman" w:eastAsia="Calibri" w:hAnsi="Times New Roman" w:cs="Times New Roman"/>
                <w:sz w:val="28"/>
                <w:szCs w:val="28"/>
              </w:rPr>
              <w:t>: знакомство с «первыми шагами»:10; конструирование модели</w:t>
            </w:r>
          </w:p>
        </w:tc>
        <w:tc>
          <w:tcPr>
            <w:tcW w:w="667" w:type="pct"/>
          </w:tcPr>
          <w:p w:rsidR="00153796" w:rsidRDefault="00153796" w:rsidP="00153796">
            <w:pPr>
              <w:jc w:val="center"/>
            </w:pPr>
            <w:r w:rsidRPr="00F25D6E">
              <w:rPr>
                <w:rFonts w:ascii="Times New Roman" w:eastAsia="Calibri" w:hAnsi="Times New Roman" w:cs="Times New Roman"/>
                <w:b/>
                <w:sz w:val="28"/>
                <w:szCs w:val="28"/>
              </w:rPr>
              <w:t>1</w:t>
            </w:r>
          </w:p>
        </w:tc>
      </w:tr>
      <w:tr w:rsidR="00153796" w:rsidRPr="003231A8" w:rsidTr="00C7438F">
        <w:tc>
          <w:tcPr>
            <w:tcW w:w="868" w:type="pct"/>
            <w:gridSpan w:val="2"/>
          </w:tcPr>
          <w:p w:rsidR="00153796" w:rsidRPr="003231A8" w:rsidRDefault="00153796" w:rsidP="00153796">
            <w:pPr>
              <w:spacing w:after="0" w:line="240" w:lineRule="auto"/>
              <w:ind w:firstLine="284"/>
              <w:contextualSpacing/>
              <w:jc w:val="center"/>
              <w:rPr>
                <w:rFonts w:ascii="Times New Roman" w:eastAsia="Calibri" w:hAnsi="Times New Roman" w:cs="Times New Roman"/>
                <w:b/>
                <w:sz w:val="28"/>
                <w:szCs w:val="28"/>
              </w:rPr>
            </w:pPr>
            <w:r w:rsidRPr="003231A8">
              <w:rPr>
                <w:rFonts w:ascii="Times New Roman" w:eastAsia="Calibri" w:hAnsi="Times New Roman" w:cs="Times New Roman"/>
                <w:b/>
                <w:sz w:val="28"/>
                <w:szCs w:val="28"/>
              </w:rPr>
              <w:t>18</w:t>
            </w:r>
          </w:p>
        </w:tc>
        <w:tc>
          <w:tcPr>
            <w:tcW w:w="3465" w:type="pct"/>
          </w:tcPr>
          <w:p w:rsidR="00153796" w:rsidRPr="003231A8" w:rsidRDefault="00153796" w:rsidP="00153796">
            <w:pPr>
              <w:spacing w:after="0" w:line="240" w:lineRule="auto"/>
              <w:contextualSpacing/>
              <w:rPr>
                <w:rFonts w:ascii="Times New Roman" w:eastAsia="Calibri" w:hAnsi="Times New Roman" w:cs="Times New Roman"/>
                <w:sz w:val="28"/>
                <w:szCs w:val="28"/>
              </w:rPr>
            </w:pPr>
            <w:r w:rsidRPr="003231A8">
              <w:rPr>
                <w:rFonts w:ascii="Times New Roman" w:eastAsia="Calibri" w:hAnsi="Times New Roman" w:cs="Times New Roman"/>
                <w:b/>
                <w:sz w:val="28"/>
                <w:szCs w:val="28"/>
              </w:rPr>
              <w:t>«Голодный аллигатор»</w:t>
            </w:r>
            <w:r w:rsidRPr="003231A8">
              <w:rPr>
                <w:rFonts w:ascii="Times New Roman" w:eastAsia="Calibri" w:hAnsi="Times New Roman" w:cs="Times New Roman"/>
                <w:sz w:val="28"/>
                <w:szCs w:val="28"/>
              </w:rPr>
              <w:t>: рефлексия (измерения, расчеты, оценка возможностей модели) и развитие (программирование модели с более сложным поведением)</w:t>
            </w:r>
          </w:p>
        </w:tc>
        <w:tc>
          <w:tcPr>
            <w:tcW w:w="667" w:type="pct"/>
          </w:tcPr>
          <w:p w:rsidR="00153796" w:rsidRDefault="00153796" w:rsidP="00153796">
            <w:pPr>
              <w:jc w:val="center"/>
            </w:pPr>
            <w:r w:rsidRPr="00F25D6E">
              <w:rPr>
                <w:rFonts w:ascii="Times New Roman" w:eastAsia="Calibri" w:hAnsi="Times New Roman" w:cs="Times New Roman"/>
                <w:b/>
                <w:sz w:val="28"/>
                <w:szCs w:val="28"/>
              </w:rPr>
              <w:t>1</w:t>
            </w:r>
          </w:p>
        </w:tc>
      </w:tr>
      <w:tr w:rsidR="00153796" w:rsidRPr="003231A8" w:rsidTr="00C7438F">
        <w:tc>
          <w:tcPr>
            <w:tcW w:w="868" w:type="pct"/>
            <w:gridSpan w:val="2"/>
          </w:tcPr>
          <w:p w:rsidR="00153796" w:rsidRPr="003231A8" w:rsidRDefault="00153796" w:rsidP="00153796">
            <w:pPr>
              <w:spacing w:after="0" w:line="240" w:lineRule="auto"/>
              <w:ind w:firstLine="284"/>
              <w:contextualSpacing/>
              <w:jc w:val="center"/>
              <w:rPr>
                <w:rFonts w:ascii="Times New Roman" w:eastAsia="Calibri" w:hAnsi="Times New Roman" w:cs="Times New Roman"/>
                <w:b/>
                <w:sz w:val="28"/>
                <w:szCs w:val="28"/>
              </w:rPr>
            </w:pPr>
            <w:r w:rsidRPr="003231A8">
              <w:rPr>
                <w:rFonts w:ascii="Times New Roman" w:eastAsia="Calibri" w:hAnsi="Times New Roman" w:cs="Times New Roman"/>
                <w:b/>
                <w:sz w:val="28"/>
                <w:szCs w:val="28"/>
              </w:rPr>
              <w:t>19</w:t>
            </w:r>
          </w:p>
        </w:tc>
        <w:tc>
          <w:tcPr>
            <w:tcW w:w="3465" w:type="pct"/>
          </w:tcPr>
          <w:p w:rsidR="00153796" w:rsidRPr="003231A8" w:rsidRDefault="00153796" w:rsidP="00153796">
            <w:pPr>
              <w:spacing w:after="0" w:line="240" w:lineRule="auto"/>
              <w:contextualSpacing/>
              <w:rPr>
                <w:rFonts w:ascii="Times New Roman" w:eastAsia="Calibri" w:hAnsi="Times New Roman" w:cs="Times New Roman"/>
                <w:b/>
                <w:sz w:val="28"/>
                <w:szCs w:val="28"/>
              </w:rPr>
            </w:pPr>
            <w:r w:rsidRPr="003231A8">
              <w:rPr>
                <w:rFonts w:ascii="Times New Roman" w:eastAsia="Calibri" w:hAnsi="Times New Roman" w:cs="Times New Roman"/>
                <w:b/>
                <w:sz w:val="28"/>
                <w:szCs w:val="28"/>
              </w:rPr>
              <w:t>«Рычащий лев»</w:t>
            </w:r>
            <w:r w:rsidRPr="003231A8">
              <w:rPr>
                <w:rFonts w:ascii="Times New Roman" w:eastAsia="Calibri" w:hAnsi="Times New Roman" w:cs="Times New Roman"/>
                <w:sz w:val="28"/>
                <w:szCs w:val="28"/>
              </w:rPr>
              <w:t>: знакомство с «первыми шагами»: 12; конструирование модели</w:t>
            </w:r>
          </w:p>
        </w:tc>
        <w:tc>
          <w:tcPr>
            <w:tcW w:w="667" w:type="pct"/>
          </w:tcPr>
          <w:p w:rsidR="00153796" w:rsidRDefault="00153796" w:rsidP="00153796">
            <w:pPr>
              <w:jc w:val="center"/>
            </w:pPr>
            <w:r w:rsidRPr="00F25D6E">
              <w:rPr>
                <w:rFonts w:ascii="Times New Roman" w:eastAsia="Calibri" w:hAnsi="Times New Roman" w:cs="Times New Roman"/>
                <w:b/>
                <w:sz w:val="28"/>
                <w:szCs w:val="28"/>
              </w:rPr>
              <w:t>1</w:t>
            </w:r>
          </w:p>
        </w:tc>
      </w:tr>
      <w:tr w:rsidR="00153796" w:rsidRPr="003231A8" w:rsidTr="00C7438F">
        <w:tc>
          <w:tcPr>
            <w:tcW w:w="868" w:type="pct"/>
            <w:gridSpan w:val="2"/>
          </w:tcPr>
          <w:p w:rsidR="00153796" w:rsidRPr="003231A8" w:rsidRDefault="00153796" w:rsidP="00153796">
            <w:pPr>
              <w:spacing w:after="0" w:line="240" w:lineRule="auto"/>
              <w:ind w:firstLine="284"/>
              <w:contextualSpacing/>
              <w:jc w:val="center"/>
              <w:rPr>
                <w:rFonts w:ascii="Times New Roman" w:eastAsia="Calibri" w:hAnsi="Times New Roman" w:cs="Times New Roman"/>
                <w:b/>
                <w:sz w:val="28"/>
                <w:szCs w:val="28"/>
              </w:rPr>
            </w:pPr>
            <w:r w:rsidRPr="003231A8">
              <w:rPr>
                <w:rFonts w:ascii="Times New Roman" w:eastAsia="Calibri" w:hAnsi="Times New Roman" w:cs="Times New Roman"/>
                <w:b/>
                <w:sz w:val="28"/>
                <w:szCs w:val="28"/>
              </w:rPr>
              <w:t>20</w:t>
            </w:r>
          </w:p>
        </w:tc>
        <w:tc>
          <w:tcPr>
            <w:tcW w:w="3465" w:type="pct"/>
          </w:tcPr>
          <w:p w:rsidR="00153796" w:rsidRPr="003231A8" w:rsidRDefault="00153796" w:rsidP="00153796">
            <w:pPr>
              <w:spacing w:after="0" w:line="240" w:lineRule="auto"/>
              <w:contextualSpacing/>
              <w:rPr>
                <w:rFonts w:ascii="Times New Roman" w:eastAsia="Calibri" w:hAnsi="Times New Roman" w:cs="Times New Roman"/>
                <w:sz w:val="28"/>
                <w:szCs w:val="28"/>
              </w:rPr>
            </w:pPr>
            <w:r w:rsidRPr="003231A8">
              <w:rPr>
                <w:rFonts w:ascii="Times New Roman" w:eastAsia="Calibri" w:hAnsi="Times New Roman" w:cs="Times New Roman"/>
                <w:b/>
                <w:sz w:val="28"/>
                <w:szCs w:val="28"/>
              </w:rPr>
              <w:t>«Рычащий лев»</w:t>
            </w:r>
            <w:r w:rsidRPr="003231A8">
              <w:rPr>
                <w:rFonts w:ascii="Times New Roman" w:eastAsia="Calibri" w:hAnsi="Times New Roman" w:cs="Times New Roman"/>
                <w:sz w:val="28"/>
                <w:szCs w:val="28"/>
              </w:rPr>
              <w:t xml:space="preserve">: </w:t>
            </w:r>
          </w:p>
          <w:p w:rsidR="00153796" w:rsidRPr="003231A8" w:rsidRDefault="00153796" w:rsidP="00153796">
            <w:pPr>
              <w:spacing w:after="0" w:line="240" w:lineRule="auto"/>
              <w:contextualSpacing/>
              <w:rPr>
                <w:rFonts w:ascii="Times New Roman" w:eastAsia="Calibri" w:hAnsi="Times New Roman" w:cs="Times New Roman"/>
                <w:b/>
                <w:sz w:val="28"/>
                <w:szCs w:val="28"/>
              </w:rPr>
            </w:pPr>
            <w:r w:rsidRPr="003231A8">
              <w:rPr>
                <w:rFonts w:ascii="Times New Roman" w:eastAsia="Calibri" w:hAnsi="Times New Roman" w:cs="Times New Roman"/>
                <w:sz w:val="28"/>
                <w:szCs w:val="28"/>
              </w:rPr>
              <w:t>рефлексия (измерения, расчеты, оценка возможностей модели) и развитие (программирование модели с более сложным поведением)</w:t>
            </w:r>
          </w:p>
        </w:tc>
        <w:tc>
          <w:tcPr>
            <w:tcW w:w="667" w:type="pct"/>
          </w:tcPr>
          <w:p w:rsidR="00153796" w:rsidRDefault="00153796" w:rsidP="00153796">
            <w:pPr>
              <w:jc w:val="center"/>
            </w:pPr>
            <w:r w:rsidRPr="00F25D6E">
              <w:rPr>
                <w:rFonts w:ascii="Times New Roman" w:eastAsia="Calibri" w:hAnsi="Times New Roman" w:cs="Times New Roman"/>
                <w:b/>
                <w:sz w:val="28"/>
                <w:szCs w:val="28"/>
              </w:rPr>
              <w:t>1</w:t>
            </w:r>
          </w:p>
        </w:tc>
      </w:tr>
      <w:tr w:rsidR="00153796" w:rsidRPr="003231A8" w:rsidTr="00C7438F">
        <w:tc>
          <w:tcPr>
            <w:tcW w:w="868" w:type="pct"/>
            <w:gridSpan w:val="2"/>
          </w:tcPr>
          <w:p w:rsidR="00153796" w:rsidRPr="003231A8" w:rsidRDefault="00153796" w:rsidP="00153796">
            <w:pPr>
              <w:spacing w:after="0" w:line="240" w:lineRule="auto"/>
              <w:ind w:firstLine="284"/>
              <w:contextualSpacing/>
              <w:jc w:val="center"/>
              <w:rPr>
                <w:rFonts w:ascii="Times New Roman" w:eastAsia="Calibri" w:hAnsi="Times New Roman" w:cs="Times New Roman"/>
                <w:b/>
                <w:sz w:val="28"/>
                <w:szCs w:val="28"/>
              </w:rPr>
            </w:pPr>
            <w:r w:rsidRPr="003231A8">
              <w:rPr>
                <w:rFonts w:ascii="Times New Roman" w:eastAsia="Calibri" w:hAnsi="Times New Roman" w:cs="Times New Roman"/>
                <w:b/>
                <w:sz w:val="28"/>
                <w:szCs w:val="28"/>
              </w:rPr>
              <w:t>21</w:t>
            </w:r>
          </w:p>
        </w:tc>
        <w:tc>
          <w:tcPr>
            <w:tcW w:w="3465" w:type="pct"/>
          </w:tcPr>
          <w:p w:rsidR="00153796" w:rsidRPr="003231A8" w:rsidRDefault="00153796" w:rsidP="00153796">
            <w:pPr>
              <w:spacing w:after="0" w:line="240" w:lineRule="auto"/>
              <w:contextualSpacing/>
              <w:rPr>
                <w:rFonts w:ascii="Times New Roman" w:eastAsia="Calibri" w:hAnsi="Times New Roman" w:cs="Times New Roman"/>
                <w:b/>
                <w:sz w:val="28"/>
                <w:szCs w:val="28"/>
              </w:rPr>
            </w:pPr>
            <w:r w:rsidRPr="003231A8">
              <w:rPr>
                <w:rFonts w:ascii="Times New Roman" w:eastAsia="Calibri" w:hAnsi="Times New Roman" w:cs="Times New Roman"/>
                <w:b/>
                <w:sz w:val="28"/>
                <w:szCs w:val="28"/>
              </w:rPr>
              <w:t xml:space="preserve">«Львиная семейка»: </w:t>
            </w:r>
            <w:r w:rsidRPr="003231A8">
              <w:rPr>
                <w:rFonts w:ascii="Times New Roman" w:eastAsia="Calibri" w:hAnsi="Times New Roman" w:cs="Times New Roman"/>
                <w:sz w:val="28"/>
                <w:szCs w:val="28"/>
              </w:rPr>
              <w:t>знакомство с «первыми шагами»: 19; конструирование модели</w:t>
            </w:r>
          </w:p>
        </w:tc>
        <w:tc>
          <w:tcPr>
            <w:tcW w:w="667" w:type="pct"/>
          </w:tcPr>
          <w:p w:rsidR="00153796" w:rsidRDefault="00153796" w:rsidP="00153796">
            <w:pPr>
              <w:jc w:val="center"/>
            </w:pPr>
            <w:r w:rsidRPr="00F25D6E">
              <w:rPr>
                <w:rFonts w:ascii="Times New Roman" w:eastAsia="Calibri" w:hAnsi="Times New Roman" w:cs="Times New Roman"/>
                <w:b/>
                <w:sz w:val="28"/>
                <w:szCs w:val="28"/>
              </w:rPr>
              <w:t>1</w:t>
            </w:r>
          </w:p>
        </w:tc>
      </w:tr>
      <w:tr w:rsidR="00153796" w:rsidRPr="003231A8" w:rsidTr="00C7438F">
        <w:tc>
          <w:tcPr>
            <w:tcW w:w="868" w:type="pct"/>
            <w:gridSpan w:val="2"/>
          </w:tcPr>
          <w:p w:rsidR="00153796" w:rsidRPr="003231A8" w:rsidRDefault="00153796" w:rsidP="00153796">
            <w:pPr>
              <w:spacing w:after="0" w:line="240" w:lineRule="auto"/>
              <w:ind w:firstLine="284"/>
              <w:contextualSpacing/>
              <w:jc w:val="center"/>
              <w:rPr>
                <w:rFonts w:ascii="Times New Roman" w:eastAsia="Calibri" w:hAnsi="Times New Roman" w:cs="Times New Roman"/>
                <w:b/>
                <w:sz w:val="28"/>
                <w:szCs w:val="28"/>
              </w:rPr>
            </w:pPr>
            <w:r w:rsidRPr="003231A8">
              <w:rPr>
                <w:rFonts w:ascii="Times New Roman" w:eastAsia="Calibri" w:hAnsi="Times New Roman" w:cs="Times New Roman"/>
                <w:b/>
                <w:sz w:val="28"/>
                <w:szCs w:val="28"/>
              </w:rPr>
              <w:t>22</w:t>
            </w:r>
          </w:p>
        </w:tc>
        <w:tc>
          <w:tcPr>
            <w:tcW w:w="3465" w:type="pct"/>
          </w:tcPr>
          <w:p w:rsidR="00153796" w:rsidRPr="003231A8" w:rsidRDefault="00153796" w:rsidP="00153796">
            <w:pPr>
              <w:spacing w:after="0" w:line="240" w:lineRule="auto"/>
              <w:contextualSpacing/>
              <w:rPr>
                <w:rFonts w:ascii="Times New Roman" w:eastAsia="Calibri" w:hAnsi="Times New Roman" w:cs="Times New Roman"/>
                <w:b/>
                <w:sz w:val="28"/>
                <w:szCs w:val="28"/>
              </w:rPr>
            </w:pPr>
            <w:r w:rsidRPr="003231A8">
              <w:rPr>
                <w:rFonts w:ascii="Times New Roman" w:eastAsia="Calibri" w:hAnsi="Times New Roman" w:cs="Times New Roman"/>
                <w:b/>
                <w:sz w:val="28"/>
                <w:szCs w:val="28"/>
              </w:rPr>
              <w:t>«Порхающая птица»:</w:t>
            </w:r>
            <w:r w:rsidRPr="003231A8">
              <w:rPr>
                <w:rFonts w:ascii="Times New Roman" w:eastAsia="Calibri" w:hAnsi="Times New Roman" w:cs="Times New Roman"/>
                <w:sz w:val="28"/>
                <w:szCs w:val="28"/>
              </w:rPr>
              <w:t xml:space="preserve"> закрепление «первых шагов»: 15</w:t>
            </w:r>
          </w:p>
        </w:tc>
        <w:tc>
          <w:tcPr>
            <w:tcW w:w="667" w:type="pct"/>
          </w:tcPr>
          <w:p w:rsidR="00153796" w:rsidRDefault="00153796" w:rsidP="00153796">
            <w:pPr>
              <w:jc w:val="center"/>
            </w:pPr>
            <w:r w:rsidRPr="00F25D6E">
              <w:rPr>
                <w:rFonts w:ascii="Times New Roman" w:eastAsia="Calibri" w:hAnsi="Times New Roman" w:cs="Times New Roman"/>
                <w:b/>
                <w:sz w:val="28"/>
                <w:szCs w:val="28"/>
              </w:rPr>
              <w:t>1</w:t>
            </w:r>
          </w:p>
        </w:tc>
      </w:tr>
      <w:tr w:rsidR="00153796" w:rsidRPr="003231A8" w:rsidTr="00C7438F">
        <w:tc>
          <w:tcPr>
            <w:tcW w:w="868" w:type="pct"/>
            <w:gridSpan w:val="2"/>
          </w:tcPr>
          <w:p w:rsidR="00153796" w:rsidRPr="003231A8" w:rsidRDefault="00153796" w:rsidP="00153796">
            <w:pPr>
              <w:spacing w:after="0" w:line="240" w:lineRule="auto"/>
              <w:ind w:firstLine="284"/>
              <w:contextualSpacing/>
              <w:jc w:val="center"/>
              <w:rPr>
                <w:rFonts w:ascii="Times New Roman" w:eastAsia="Calibri" w:hAnsi="Times New Roman" w:cs="Times New Roman"/>
                <w:b/>
                <w:sz w:val="28"/>
                <w:szCs w:val="28"/>
              </w:rPr>
            </w:pPr>
            <w:r w:rsidRPr="003231A8">
              <w:rPr>
                <w:rFonts w:ascii="Times New Roman" w:eastAsia="Calibri" w:hAnsi="Times New Roman" w:cs="Times New Roman"/>
                <w:b/>
                <w:sz w:val="28"/>
                <w:szCs w:val="28"/>
              </w:rPr>
              <w:t>23</w:t>
            </w:r>
          </w:p>
        </w:tc>
        <w:tc>
          <w:tcPr>
            <w:tcW w:w="3465" w:type="pct"/>
          </w:tcPr>
          <w:p w:rsidR="00153796" w:rsidRPr="003231A8" w:rsidRDefault="00153796" w:rsidP="00153796">
            <w:pPr>
              <w:spacing w:after="0" w:line="240" w:lineRule="auto"/>
              <w:contextualSpacing/>
              <w:rPr>
                <w:rFonts w:ascii="Times New Roman" w:eastAsia="Calibri" w:hAnsi="Times New Roman" w:cs="Times New Roman"/>
                <w:b/>
                <w:sz w:val="28"/>
                <w:szCs w:val="28"/>
              </w:rPr>
            </w:pPr>
            <w:r w:rsidRPr="003231A8">
              <w:rPr>
                <w:rFonts w:ascii="Times New Roman" w:eastAsia="Calibri" w:hAnsi="Times New Roman" w:cs="Times New Roman"/>
                <w:b/>
                <w:sz w:val="28"/>
                <w:szCs w:val="28"/>
              </w:rPr>
              <w:t xml:space="preserve">«Порхающая птица»: </w:t>
            </w:r>
          </w:p>
          <w:p w:rsidR="00153796" w:rsidRPr="003231A8" w:rsidRDefault="00153796" w:rsidP="00153796">
            <w:pPr>
              <w:spacing w:after="0" w:line="240" w:lineRule="auto"/>
              <w:contextualSpacing/>
              <w:rPr>
                <w:rFonts w:ascii="Times New Roman" w:eastAsia="Calibri" w:hAnsi="Times New Roman" w:cs="Times New Roman"/>
                <w:b/>
                <w:sz w:val="28"/>
                <w:szCs w:val="28"/>
              </w:rPr>
            </w:pPr>
            <w:r w:rsidRPr="003231A8">
              <w:rPr>
                <w:rFonts w:ascii="Times New Roman" w:eastAsia="Calibri" w:hAnsi="Times New Roman" w:cs="Times New Roman"/>
                <w:sz w:val="28"/>
                <w:szCs w:val="28"/>
              </w:rPr>
              <w:t>рефлексия (измерения, расчеты, оценка возможностей модели) и развитие (программирование модели с более сложным поведением</w:t>
            </w:r>
          </w:p>
        </w:tc>
        <w:tc>
          <w:tcPr>
            <w:tcW w:w="667" w:type="pct"/>
          </w:tcPr>
          <w:p w:rsidR="00153796" w:rsidRDefault="00153796" w:rsidP="00153796">
            <w:pPr>
              <w:jc w:val="center"/>
            </w:pPr>
            <w:r w:rsidRPr="00F25D6E">
              <w:rPr>
                <w:rFonts w:ascii="Times New Roman" w:eastAsia="Calibri" w:hAnsi="Times New Roman" w:cs="Times New Roman"/>
                <w:b/>
                <w:sz w:val="28"/>
                <w:szCs w:val="28"/>
              </w:rPr>
              <w:t>1</w:t>
            </w:r>
          </w:p>
        </w:tc>
      </w:tr>
      <w:tr w:rsidR="003231A8" w:rsidRPr="003231A8" w:rsidTr="00C7438F">
        <w:tc>
          <w:tcPr>
            <w:tcW w:w="868" w:type="pct"/>
            <w:gridSpan w:val="2"/>
          </w:tcPr>
          <w:p w:rsidR="003231A8" w:rsidRPr="003231A8" w:rsidRDefault="003231A8" w:rsidP="003231A8">
            <w:pPr>
              <w:spacing w:after="0" w:line="240" w:lineRule="auto"/>
              <w:ind w:firstLine="284"/>
              <w:contextualSpacing/>
              <w:jc w:val="center"/>
              <w:rPr>
                <w:rFonts w:ascii="Times New Roman" w:eastAsia="Calibri" w:hAnsi="Times New Roman" w:cs="Times New Roman"/>
                <w:b/>
                <w:sz w:val="28"/>
                <w:szCs w:val="28"/>
              </w:rPr>
            </w:pPr>
          </w:p>
        </w:tc>
        <w:tc>
          <w:tcPr>
            <w:tcW w:w="4132" w:type="pct"/>
            <w:gridSpan w:val="2"/>
          </w:tcPr>
          <w:p w:rsidR="003231A8" w:rsidRPr="003231A8" w:rsidRDefault="003231A8" w:rsidP="003231A8">
            <w:pPr>
              <w:spacing w:after="0" w:line="240" w:lineRule="auto"/>
              <w:ind w:firstLine="284"/>
              <w:contextualSpacing/>
              <w:jc w:val="center"/>
              <w:rPr>
                <w:rFonts w:ascii="Times New Roman" w:eastAsia="Calibri" w:hAnsi="Times New Roman" w:cs="Times New Roman"/>
                <w:b/>
                <w:sz w:val="28"/>
                <w:szCs w:val="28"/>
              </w:rPr>
            </w:pPr>
            <w:r w:rsidRPr="003231A8">
              <w:rPr>
                <w:rFonts w:ascii="Times New Roman" w:eastAsia="Calibri" w:hAnsi="Times New Roman" w:cs="Times New Roman"/>
                <w:b/>
                <w:sz w:val="28"/>
                <w:szCs w:val="28"/>
                <w:lang w:val="en-US"/>
              </w:rPr>
              <w:t>V</w:t>
            </w:r>
            <w:r w:rsidRPr="003231A8">
              <w:rPr>
                <w:rFonts w:ascii="Times New Roman" w:eastAsia="Calibri" w:hAnsi="Times New Roman" w:cs="Times New Roman"/>
                <w:b/>
                <w:sz w:val="28"/>
                <w:szCs w:val="28"/>
              </w:rPr>
              <w:t>. Челове</w:t>
            </w:r>
            <w:r w:rsidR="00D17A4A">
              <w:rPr>
                <w:rFonts w:ascii="Times New Roman" w:eastAsia="Calibri" w:hAnsi="Times New Roman" w:cs="Times New Roman"/>
                <w:b/>
                <w:sz w:val="28"/>
                <w:szCs w:val="28"/>
              </w:rPr>
              <w:t>коподобные роботы – андроиды (24</w:t>
            </w:r>
            <w:r w:rsidRPr="003231A8">
              <w:rPr>
                <w:rFonts w:ascii="Times New Roman" w:eastAsia="Calibri" w:hAnsi="Times New Roman" w:cs="Times New Roman"/>
                <w:b/>
                <w:sz w:val="28"/>
                <w:szCs w:val="28"/>
              </w:rPr>
              <w:t xml:space="preserve"> часов)</w:t>
            </w:r>
          </w:p>
        </w:tc>
      </w:tr>
      <w:tr w:rsidR="00153796" w:rsidRPr="003231A8" w:rsidTr="009C508F">
        <w:tc>
          <w:tcPr>
            <w:tcW w:w="868" w:type="pct"/>
            <w:gridSpan w:val="2"/>
          </w:tcPr>
          <w:p w:rsidR="00153796" w:rsidRPr="003231A8" w:rsidRDefault="00153796" w:rsidP="00153796">
            <w:pPr>
              <w:spacing w:after="0" w:line="240" w:lineRule="auto"/>
              <w:ind w:firstLine="284"/>
              <w:contextualSpacing/>
              <w:jc w:val="center"/>
              <w:rPr>
                <w:rFonts w:ascii="Times New Roman" w:eastAsia="Calibri" w:hAnsi="Times New Roman" w:cs="Times New Roman"/>
                <w:b/>
                <w:sz w:val="28"/>
                <w:szCs w:val="28"/>
              </w:rPr>
            </w:pPr>
            <w:r w:rsidRPr="003231A8">
              <w:rPr>
                <w:rFonts w:ascii="Times New Roman" w:eastAsia="Calibri" w:hAnsi="Times New Roman" w:cs="Times New Roman"/>
                <w:b/>
                <w:sz w:val="28"/>
                <w:szCs w:val="28"/>
              </w:rPr>
              <w:t>24</w:t>
            </w:r>
          </w:p>
        </w:tc>
        <w:tc>
          <w:tcPr>
            <w:tcW w:w="3465" w:type="pct"/>
          </w:tcPr>
          <w:p w:rsidR="00153796" w:rsidRPr="003231A8" w:rsidRDefault="00153796" w:rsidP="00153796">
            <w:pPr>
              <w:spacing w:after="0" w:line="240" w:lineRule="auto"/>
              <w:contextualSpacing/>
              <w:rPr>
                <w:rFonts w:ascii="Times New Roman" w:eastAsia="Calibri" w:hAnsi="Times New Roman" w:cs="Times New Roman"/>
                <w:b/>
                <w:sz w:val="28"/>
                <w:szCs w:val="28"/>
              </w:rPr>
            </w:pPr>
            <w:r w:rsidRPr="003231A8">
              <w:rPr>
                <w:rFonts w:ascii="Times New Roman" w:eastAsia="Calibri" w:hAnsi="Times New Roman" w:cs="Times New Roman"/>
                <w:b/>
                <w:sz w:val="28"/>
                <w:szCs w:val="28"/>
              </w:rPr>
              <w:t>«Нападающий»:</w:t>
            </w:r>
            <w:r w:rsidRPr="003231A8">
              <w:rPr>
                <w:rFonts w:ascii="Times New Roman" w:eastAsia="Calibri" w:hAnsi="Times New Roman" w:cs="Times New Roman"/>
                <w:sz w:val="28"/>
                <w:szCs w:val="28"/>
              </w:rPr>
              <w:t xml:space="preserve"> закрепление «первых шагов»: 15; конструирование модели</w:t>
            </w:r>
          </w:p>
        </w:tc>
        <w:tc>
          <w:tcPr>
            <w:tcW w:w="667" w:type="pct"/>
          </w:tcPr>
          <w:p w:rsidR="00153796" w:rsidRDefault="00153796" w:rsidP="00153796">
            <w:pPr>
              <w:jc w:val="center"/>
            </w:pPr>
            <w:r w:rsidRPr="000F3961">
              <w:rPr>
                <w:rFonts w:ascii="Times New Roman" w:eastAsia="Calibri" w:hAnsi="Times New Roman" w:cs="Times New Roman"/>
                <w:b/>
                <w:sz w:val="28"/>
                <w:szCs w:val="28"/>
              </w:rPr>
              <w:t>1</w:t>
            </w:r>
          </w:p>
        </w:tc>
      </w:tr>
      <w:tr w:rsidR="00153796" w:rsidRPr="003231A8" w:rsidTr="009C508F">
        <w:tc>
          <w:tcPr>
            <w:tcW w:w="868" w:type="pct"/>
            <w:gridSpan w:val="2"/>
          </w:tcPr>
          <w:p w:rsidR="00153796" w:rsidRPr="003231A8" w:rsidRDefault="00153796" w:rsidP="00153796">
            <w:pPr>
              <w:spacing w:after="0" w:line="240" w:lineRule="auto"/>
              <w:ind w:firstLine="284"/>
              <w:contextualSpacing/>
              <w:jc w:val="center"/>
              <w:rPr>
                <w:rFonts w:ascii="Times New Roman" w:eastAsia="Calibri" w:hAnsi="Times New Roman" w:cs="Times New Roman"/>
                <w:b/>
                <w:sz w:val="28"/>
                <w:szCs w:val="28"/>
              </w:rPr>
            </w:pPr>
            <w:r w:rsidRPr="003231A8">
              <w:rPr>
                <w:rFonts w:ascii="Times New Roman" w:eastAsia="Calibri" w:hAnsi="Times New Roman" w:cs="Times New Roman"/>
                <w:b/>
                <w:sz w:val="28"/>
                <w:szCs w:val="28"/>
              </w:rPr>
              <w:t>25</w:t>
            </w:r>
          </w:p>
        </w:tc>
        <w:tc>
          <w:tcPr>
            <w:tcW w:w="3465" w:type="pct"/>
          </w:tcPr>
          <w:p w:rsidR="00153796" w:rsidRPr="003231A8" w:rsidRDefault="00153796" w:rsidP="00153796">
            <w:pPr>
              <w:spacing w:after="0" w:line="240" w:lineRule="auto"/>
              <w:contextualSpacing/>
              <w:rPr>
                <w:rFonts w:ascii="Times New Roman" w:eastAsia="Calibri" w:hAnsi="Times New Roman" w:cs="Times New Roman"/>
                <w:sz w:val="28"/>
                <w:szCs w:val="28"/>
              </w:rPr>
            </w:pPr>
            <w:r w:rsidRPr="003231A8">
              <w:rPr>
                <w:rFonts w:ascii="Times New Roman" w:eastAsia="Calibri" w:hAnsi="Times New Roman" w:cs="Times New Roman"/>
                <w:b/>
                <w:sz w:val="28"/>
                <w:szCs w:val="28"/>
              </w:rPr>
              <w:t>«Нападающий»:</w:t>
            </w:r>
          </w:p>
          <w:p w:rsidR="00153796" w:rsidRPr="003231A8" w:rsidRDefault="00153796" w:rsidP="00153796">
            <w:pPr>
              <w:spacing w:after="0" w:line="240" w:lineRule="auto"/>
              <w:contextualSpacing/>
              <w:rPr>
                <w:rFonts w:ascii="Times New Roman" w:eastAsia="Calibri" w:hAnsi="Times New Roman" w:cs="Times New Roman"/>
                <w:sz w:val="28"/>
                <w:szCs w:val="28"/>
              </w:rPr>
            </w:pPr>
            <w:r w:rsidRPr="003231A8">
              <w:rPr>
                <w:rFonts w:ascii="Times New Roman" w:eastAsia="Calibri" w:hAnsi="Times New Roman" w:cs="Times New Roman"/>
                <w:sz w:val="28"/>
                <w:szCs w:val="28"/>
              </w:rPr>
              <w:t>рефлексия (измерения, расчеты, оценка возможностей модели) и развитие (программирование модели с более сложным поведением)</w:t>
            </w:r>
          </w:p>
        </w:tc>
        <w:tc>
          <w:tcPr>
            <w:tcW w:w="667" w:type="pct"/>
          </w:tcPr>
          <w:p w:rsidR="00153796" w:rsidRDefault="00153796" w:rsidP="00153796">
            <w:pPr>
              <w:jc w:val="center"/>
            </w:pPr>
            <w:r w:rsidRPr="000F3961">
              <w:rPr>
                <w:rFonts w:ascii="Times New Roman" w:eastAsia="Calibri" w:hAnsi="Times New Roman" w:cs="Times New Roman"/>
                <w:b/>
                <w:sz w:val="28"/>
                <w:szCs w:val="28"/>
              </w:rPr>
              <w:t>1</w:t>
            </w:r>
          </w:p>
        </w:tc>
      </w:tr>
      <w:tr w:rsidR="00153796" w:rsidRPr="003231A8" w:rsidTr="009C508F">
        <w:tc>
          <w:tcPr>
            <w:tcW w:w="868" w:type="pct"/>
            <w:gridSpan w:val="2"/>
          </w:tcPr>
          <w:p w:rsidR="00153796" w:rsidRPr="003231A8" w:rsidRDefault="00153796" w:rsidP="00153796">
            <w:pPr>
              <w:spacing w:after="0" w:line="240" w:lineRule="auto"/>
              <w:ind w:firstLine="284"/>
              <w:contextualSpacing/>
              <w:jc w:val="center"/>
              <w:rPr>
                <w:rFonts w:ascii="Times New Roman" w:eastAsia="Calibri" w:hAnsi="Times New Roman" w:cs="Times New Roman"/>
                <w:b/>
                <w:sz w:val="28"/>
                <w:szCs w:val="28"/>
              </w:rPr>
            </w:pPr>
            <w:r w:rsidRPr="003231A8">
              <w:rPr>
                <w:rFonts w:ascii="Times New Roman" w:eastAsia="Calibri" w:hAnsi="Times New Roman" w:cs="Times New Roman"/>
                <w:b/>
                <w:sz w:val="28"/>
                <w:szCs w:val="28"/>
              </w:rPr>
              <w:lastRenderedPageBreak/>
              <w:t>26</w:t>
            </w:r>
          </w:p>
        </w:tc>
        <w:tc>
          <w:tcPr>
            <w:tcW w:w="3465" w:type="pct"/>
          </w:tcPr>
          <w:p w:rsidR="00153796" w:rsidRPr="003231A8" w:rsidRDefault="00153796" w:rsidP="00153796">
            <w:pPr>
              <w:spacing w:after="0" w:line="240" w:lineRule="auto"/>
              <w:contextualSpacing/>
              <w:rPr>
                <w:rFonts w:ascii="Times New Roman" w:eastAsia="Calibri" w:hAnsi="Times New Roman" w:cs="Times New Roman"/>
                <w:sz w:val="28"/>
                <w:szCs w:val="28"/>
              </w:rPr>
            </w:pPr>
            <w:r w:rsidRPr="003231A8">
              <w:rPr>
                <w:rFonts w:ascii="Times New Roman" w:eastAsia="Calibri" w:hAnsi="Times New Roman" w:cs="Times New Roman"/>
                <w:b/>
                <w:sz w:val="28"/>
                <w:szCs w:val="28"/>
              </w:rPr>
              <w:t>«Лучший нападающий»:</w:t>
            </w:r>
          </w:p>
          <w:p w:rsidR="00153796" w:rsidRPr="003231A8" w:rsidRDefault="00153796" w:rsidP="00153796">
            <w:pPr>
              <w:spacing w:after="0" w:line="240" w:lineRule="auto"/>
              <w:contextualSpacing/>
              <w:rPr>
                <w:rFonts w:ascii="Times New Roman" w:eastAsia="Calibri" w:hAnsi="Times New Roman" w:cs="Times New Roman"/>
                <w:b/>
                <w:sz w:val="28"/>
                <w:szCs w:val="28"/>
              </w:rPr>
            </w:pPr>
            <w:r w:rsidRPr="003231A8">
              <w:rPr>
                <w:rFonts w:ascii="Times New Roman" w:eastAsia="Calibri" w:hAnsi="Times New Roman" w:cs="Times New Roman"/>
                <w:sz w:val="28"/>
                <w:szCs w:val="28"/>
              </w:rPr>
              <w:t>соревнования 2-х команд</w:t>
            </w:r>
          </w:p>
        </w:tc>
        <w:tc>
          <w:tcPr>
            <w:tcW w:w="667" w:type="pct"/>
          </w:tcPr>
          <w:p w:rsidR="00153796" w:rsidRDefault="00153796" w:rsidP="00153796">
            <w:pPr>
              <w:jc w:val="center"/>
            </w:pPr>
            <w:r w:rsidRPr="00671420">
              <w:rPr>
                <w:rFonts w:ascii="Times New Roman" w:eastAsia="Calibri" w:hAnsi="Times New Roman" w:cs="Times New Roman"/>
                <w:b/>
                <w:sz w:val="28"/>
                <w:szCs w:val="28"/>
              </w:rPr>
              <w:t>1</w:t>
            </w:r>
          </w:p>
        </w:tc>
      </w:tr>
      <w:tr w:rsidR="00153796" w:rsidRPr="003231A8" w:rsidTr="009C508F">
        <w:tc>
          <w:tcPr>
            <w:tcW w:w="868" w:type="pct"/>
            <w:gridSpan w:val="2"/>
          </w:tcPr>
          <w:p w:rsidR="00153796" w:rsidRPr="003231A8" w:rsidRDefault="00153796" w:rsidP="00153796">
            <w:pPr>
              <w:spacing w:after="0" w:line="240" w:lineRule="auto"/>
              <w:ind w:firstLine="284"/>
              <w:contextualSpacing/>
              <w:jc w:val="center"/>
              <w:rPr>
                <w:rFonts w:ascii="Times New Roman" w:eastAsia="Calibri" w:hAnsi="Times New Roman" w:cs="Times New Roman"/>
                <w:b/>
                <w:sz w:val="28"/>
                <w:szCs w:val="28"/>
              </w:rPr>
            </w:pPr>
            <w:r w:rsidRPr="003231A8">
              <w:rPr>
                <w:rFonts w:ascii="Times New Roman" w:eastAsia="Calibri" w:hAnsi="Times New Roman" w:cs="Times New Roman"/>
                <w:b/>
                <w:sz w:val="28"/>
                <w:szCs w:val="28"/>
              </w:rPr>
              <w:t>27</w:t>
            </w:r>
          </w:p>
        </w:tc>
        <w:tc>
          <w:tcPr>
            <w:tcW w:w="3465" w:type="pct"/>
          </w:tcPr>
          <w:p w:rsidR="00153796" w:rsidRPr="003231A8" w:rsidRDefault="00153796" w:rsidP="00153796">
            <w:pPr>
              <w:spacing w:after="0" w:line="240" w:lineRule="auto"/>
              <w:contextualSpacing/>
              <w:rPr>
                <w:rFonts w:ascii="Times New Roman" w:eastAsia="Calibri" w:hAnsi="Times New Roman" w:cs="Times New Roman"/>
                <w:b/>
                <w:sz w:val="28"/>
                <w:szCs w:val="28"/>
              </w:rPr>
            </w:pPr>
            <w:r w:rsidRPr="003231A8">
              <w:rPr>
                <w:rFonts w:ascii="Times New Roman" w:eastAsia="Calibri" w:hAnsi="Times New Roman" w:cs="Times New Roman"/>
                <w:b/>
                <w:sz w:val="28"/>
                <w:szCs w:val="28"/>
              </w:rPr>
              <w:t xml:space="preserve">«Вратарь»: </w:t>
            </w:r>
            <w:r w:rsidRPr="003231A8">
              <w:rPr>
                <w:rFonts w:ascii="Times New Roman" w:eastAsia="Calibri" w:hAnsi="Times New Roman" w:cs="Times New Roman"/>
                <w:sz w:val="28"/>
                <w:szCs w:val="28"/>
              </w:rPr>
              <w:t>знакомство с «первыми шагами»: 16; конструирование модели</w:t>
            </w:r>
          </w:p>
        </w:tc>
        <w:tc>
          <w:tcPr>
            <w:tcW w:w="667" w:type="pct"/>
          </w:tcPr>
          <w:p w:rsidR="00153796" w:rsidRDefault="00153796" w:rsidP="00153796">
            <w:pPr>
              <w:jc w:val="center"/>
            </w:pPr>
            <w:r w:rsidRPr="00671420">
              <w:rPr>
                <w:rFonts w:ascii="Times New Roman" w:eastAsia="Calibri" w:hAnsi="Times New Roman" w:cs="Times New Roman"/>
                <w:b/>
                <w:sz w:val="28"/>
                <w:szCs w:val="28"/>
              </w:rPr>
              <w:t>1</w:t>
            </w:r>
          </w:p>
        </w:tc>
      </w:tr>
      <w:tr w:rsidR="00153796" w:rsidRPr="003231A8" w:rsidTr="009C508F">
        <w:tc>
          <w:tcPr>
            <w:tcW w:w="868" w:type="pct"/>
            <w:gridSpan w:val="2"/>
          </w:tcPr>
          <w:p w:rsidR="00153796" w:rsidRPr="003231A8" w:rsidRDefault="00153796" w:rsidP="00153796">
            <w:pPr>
              <w:spacing w:after="0" w:line="240" w:lineRule="auto"/>
              <w:ind w:firstLine="284"/>
              <w:contextualSpacing/>
              <w:jc w:val="center"/>
              <w:rPr>
                <w:rFonts w:ascii="Times New Roman" w:eastAsia="Calibri" w:hAnsi="Times New Roman" w:cs="Times New Roman"/>
                <w:b/>
                <w:sz w:val="28"/>
                <w:szCs w:val="28"/>
              </w:rPr>
            </w:pPr>
            <w:r w:rsidRPr="003231A8">
              <w:rPr>
                <w:rFonts w:ascii="Times New Roman" w:eastAsia="Calibri" w:hAnsi="Times New Roman" w:cs="Times New Roman"/>
                <w:b/>
                <w:sz w:val="28"/>
                <w:szCs w:val="28"/>
              </w:rPr>
              <w:t>28</w:t>
            </w:r>
          </w:p>
        </w:tc>
        <w:tc>
          <w:tcPr>
            <w:tcW w:w="3465" w:type="pct"/>
          </w:tcPr>
          <w:p w:rsidR="00153796" w:rsidRPr="003231A8" w:rsidRDefault="00153796" w:rsidP="00153796">
            <w:pPr>
              <w:spacing w:after="0" w:line="240" w:lineRule="auto"/>
              <w:contextualSpacing/>
              <w:rPr>
                <w:rFonts w:ascii="Times New Roman" w:eastAsia="Calibri" w:hAnsi="Times New Roman" w:cs="Times New Roman"/>
                <w:sz w:val="28"/>
                <w:szCs w:val="28"/>
              </w:rPr>
            </w:pPr>
            <w:r w:rsidRPr="003231A8">
              <w:rPr>
                <w:rFonts w:ascii="Times New Roman" w:eastAsia="Calibri" w:hAnsi="Times New Roman" w:cs="Times New Roman"/>
                <w:b/>
                <w:sz w:val="28"/>
                <w:szCs w:val="28"/>
              </w:rPr>
              <w:t xml:space="preserve">«Вратарь»: </w:t>
            </w:r>
            <w:r w:rsidRPr="003231A8">
              <w:rPr>
                <w:rFonts w:ascii="Times New Roman" w:eastAsia="Calibri" w:hAnsi="Times New Roman" w:cs="Times New Roman"/>
                <w:sz w:val="28"/>
                <w:szCs w:val="28"/>
              </w:rPr>
              <w:t>рефлексия (измерения, расчеты, оценка возможностей модели) и развитие (программирование модели с более сложным поведением)</w:t>
            </w:r>
          </w:p>
        </w:tc>
        <w:tc>
          <w:tcPr>
            <w:tcW w:w="667" w:type="pct"/>
          </w:tcPr>
          <w:p w:rsidR="00153796" w:rsidRDefault="00153796" w:rsidP="00153796">
            <w:pPr>
              <w:jc w:val="center"/>
            </w:pPr>
            <w:r w:rsidRPr="00671420">
              <w:rPr>
                <w:rFonts w:ascii="Times New Roman" w:eastAsia="Calibri" w:hAnsi="Times New Roman" w:cs="Times New Roman"/>
                <w:b/>
                <w:sz w:val="28"/>
                <w:szCs w:val="28"/>
              </w:rPr>
              <w:t>1</w:t>
            </w:r>
          </w:p>
        </w:tc>
      </w:tr>
      <w:tr w:rsidR="00153796" w:rsidRPr="003231A8" w:rsidTr="009C508F">
        <w:tc>
          <w:tcPr>
            <w:tcW w:w="868" w:type="pct"/>
            <w:gridSpan w:val="2"/>
          </w:tcPr>
          <w:p w:rsidR="00153796" w:rsidRPr="003231A8" w:rsidRDefault="00153796" w:rsidP="00153796">
            <w:pPr>
              <w:spacing w:after="0" w:line="240" w:lineRule="auto"/>
              <w:ind w:firstLine="284"/>
              <w:contextualSpacing/>
              <w:jc w:val="center"/>
              <w:rPr>
                <w:rFonts w:ascii="Times New Roman" w:eastAsia="Calibri" w:hAnsi="Times New Roman" w:cs="Times New Roman"/>
                <w:b/>
                <w:sz w:val="28"/>
                <w:szCs w:val="28"/>
              </w:rPr>
            </w:pPr>
            <w:r w:rsidRPr="003231A8">
              <w:rPr>
                <w:rFonts w:ascii="Times New Roman" w:eastAsia="Calibri" w:hAnsi="Times New Roman" w:cs="Times New Roman"/>
                <w:b/>
                <w:sz w:val="28"/>
                <w:szCs w:val="28"/>
              </w:rPr>
              <w:t>29</w:t>
            </w:r>
          </w:p>
        </w:tc>
        <w:tc>
          <w:tcPr>
            <w:tcW w:w="3465" w:type="pct"/>
          </w:tcPr>
          <w:p w:rsidR="00153796" w:rsidRPr="003231A8" w:rsidRDefault="00153796" w:rsidP="00153796">
            <w:pPr>
              <w:spacing w:after="0" w:line="240" w:lineRule="auto"/>
              <w:contextualSpacing/>
              <w:rPr>
                <w:rFonts w:ascii="Times New Roman" w:eastAsia="Calibri" w:hAnsi="Times New Roman" w:cs="Times New Roman"/>
                <w:b/>
                <w:sz w:val="28"/>
                <w:szCs w:val="28"/>
              </w:rPr>
            </w:pPr>
            <w:r w:rsidRPr="003231A8">
              <w:rPr>
                <w:rFonts w:ascii="Times New Roman" w:eastAsia="Calibri" w:hAnsi="Times New Roman" w:cs="Times New Roman"/>
                <w:b/>
                <w:sz w:val="28"/>
                <w:szCs w:val="28"/>
              </w:rPr>
              <w:t xml:space="preserve">«Чемпионат по футболу» </w:t>
            </w:r>
            <w:r w:rsidRPr="003231A8">
              <w:rPr>
                <w:rFonts w:ascii="Times New Roman" w:eastAsia="Calibri" w:hAnsi="Times New Roman" w:cs="Times New Roman"/>
                <w:sz w:val="28"/>
                <w:szCs w:val="28"/>
              </w:rPr>
              <w:t>(конструирование 2-х разных моделей)</w:t>
            </w:r>
          </w:p>
        </w:tc>
        <w:tc>
          <w:tcPr>
            <w:tcW w:w="667" w:type="pct"/>
          </w:tcPr>
          <w:p w:rsidR="00153796" w:rsidRDefault="00153796" w:rsidP="00153796">
            <w:pPr>
              <w:jc w:val="center"/>
            </w:pPr>
            <w:r w:rsidRPr="00671420">
              <w:rPr>
                <w:rFonts w:ascii="Times New Roman" w:eastAsia="Calibri" w:hAnsi="Times New Roman" w:cs="Times New Roman"/>
                <w:b/>
                <w:sz w:val="28"/>
                <w:szCs w:val="28"/>
              </w:rPr>
              <w:t>1</w:t>
            </w:r>
          </w:p>
        </w:tc>
      </w:tr>
      <w:tr w:rsidR="00153796" w:rsidRPr="003231A8" w:rsidTr="009C508F">
        <w:tc>
          <w:tcPr>
            <w:tcW w:w="868" w:type="pct"/>
            <w:gridSpan w:val="2"/>
          </w:tcPr>
          <w:p w:rsidR="00153796" w:rsidRPr="003231A8" w:rsidRDefault="00153796" w:rsidP="00153796">
            <w:pPr>
              <w:spacing w:after="0" w:line="240" w:lineRule="auto"/>
              <w:ind w:firstLine="284"/>
              <w:contextualSpacing/>
              <w:jc w:val="center"/>
              <w:rPr>
                <w:rFonts w:ascii="Times New Roman" w:eastAsia="Calibri" w:hAnsi="Times New Roman" w:cs="Times New Roman"/>
                <w:b/>
                <w:sz w:val="28"/>
                <w:szCs w:val="28"/>
              </w:rPr>
            </w:pPr>
            <w:r w:rsidRPr="003231A8">
              <w:rPr>
                <w:rFonts w:ascii="Times New Roman" w:eastAsia="Calibri" w:hAnsi="Times New Roman" w:cs="Times New Roman"/>
                <w:b/>
                <w:sz w:val="28"/>
                <w:szCs w:val="28"/>
              </w:rPr>
              <w:t>30</w:t>
            </w:r>
          </w:p>
        </w:tc>
        <w:tc>
          <w:tcPr>
            <w:tcW w:w="3465" w:type="pct"/>
          </w:tcPr>
          <w:p w:rsidR="00153796" w:rsidRPr="003231A8" w:rsidRDefault="00153796" w:rsidP="00153796">
            <w:pPr>
              <w:spacing w:after="0" w:line="240" w:lineRule="auto"/>
              <w:contextualSpacing/>
              <w:rPr>
                <w:rFonts w:ascii="Times New Roman" w:eastAsia="Calibri" w:hAnsi="Times New Roman" w:cs="Times New Roman"/>
                <w:b/>
                <w:sz w:val="28"/>
                <w:szCs w:val="28"/>
              </w:rPr>
            </w:pPr>
            <w:r w:rsidRPr="003231A8">
              <w:rPr>
                <w:rFonts w:ascii="Times New Roman" w:eastAsia="Calibri" w:hAnsi="Times New Roman" w:cs="Times New Roman"/>
                <w:b/>
                <w:sz w:val="28"/>
                <w:szCs w:val="28"/>
              </w:rPr>
              <w:t xml:space="preserve">«Ликующие болельщики»: </w:t>
            </w:r>
            <w:r w:rsidRPr="003231A8">
              <w:rPr>
                <w:rFonts w:ascii="Times New Roman" w:eastAsia="Calibri" w:hAnsi="Times New Roman" w:cs="Times New Roman"/>
                <w:sz w:val="28"/>
                <w:szCs w:val="28"/>
              </w:rPr>
              <w:t>закрепление «первых шагов»: 14; конструирование модели</w:t>
            </w:r>
          </w:p>
        </w:tc>
        <w:tc>
          <w:tcPr>
            <w:tcW w:w="667" w:type="pct"/>
          </w:tcPr>
          <w:p w:rsidR="00153796" w:rsidRDefault="00153796" w:rsidP="00153796">
            <w:pPr>
              <w:jc w:val="center"/>
            </w:pPr>
            <w:r w:rsidRPr="00671420">
              <w:rPr>
                <w:rFonts w:ascii="Times New Roman" w:eastAsia="Calibri" w:hAnsi="Times New Roman" w:cs="Times New Roman"/>
                <w:b/>
                <w:sz w:val="28"/>
                <w:szCs w:val="28"/>
              </w:rPr>
              <w:t>1</w:t>
            </w:r>
          </w:p>
        </w:tc>
      </w:tr>
      <w:tr w:rsidR="00153796" w:rsidRPr="003231A8" w:rsidTr="009C508F">
        <w:tc>
          <w:tcPr>
            <w:tcW w:w="868" w:type="pct"/>
            <w:gridSpan w:val="2"/>
          </w:tcPr>
          <w:p w:rsidR="00153796" w:rsidRPr="003231A8" w:rsidRDefault="00153796" w:rsidP="00153796">
            <w:pPr>
              <w:spacing w:after="0" w:line="240" w:lineRule="auto"/>
              <w:ind w:firstLine="284"/>
              <w:contextualSpacing/>
              <w:jc w:val="center"/>
              <w:rPr>
                <w:rFonts w:ascii="Times New Roman" w:eastAsia="Calibri" w:hAnsi="Times New Roman" w:cs="Times New Roman"/>
                <w:b/>
                <w:sz w:val="28"/>
                <w:szCs w:val="28"/>
              </w:rPr>
            </w:pPr>
            <w:r w:rsidRPr="003231A8">
              <w:rPr>
                <w:rFonts w:ascii="Times New Roman" w:eastAsia="Calibri" w:hAnsi="Times New Roman" w:cs="Times New Roman"/>
                <w:b/>
                <w:sz w:val="28"/>
                <w:szCs w:val="28"/>
              </w:rPr>
              <w:t>31</w:t>
            </w:r>
          </w:p>
        </w:tc>
        <w:tc>
          <w:tcPr>
            <w:tcW w:w="3465" w:type="pct"/>
          </w:tcPr>
          <w:p w:rsidR="00153796" w:rsidRPr="003231A8" w:rsidRDefault="00153796" w:rsidP="00153796">
            <w:pPr>
              <w:spacing w:after="0" w:line="240" w:lineRule="auto"/>
              <w:contextualSpacing/>
              <w:rPr>
                <w:rFonts w:ascii="Times New Roman" w:eastAsia="Calibri" w:hAnsi="Times New Roman" w:cs="Times New Roman"/>
                <w:sz w:val="28"/>
                <w:szCs w:val="28"/>
              </w:rPr>
            </w:pPr>
            <w:r w:rsidRPr="003231A8">
              <w:rPr>
                <w:rFonts w:ascii="Times New Roman" w:eastAsia="Calibri" w:hAnsi="Times New Roman" w:cs="Times New Roman"/>
                <w:b/>
                <w:sz w:val="28"/>
                <w:szCs w:val="28"/>
              </w:rPr>
              <w:t>«Ликующие болельщики»:</w:t>
            </w:r>
          </w:p>
          <w:p w:rsidR="00153796" w:rsidRPr="003231A8" w:rsidRDefault="00153796" w:rsidP="00153796">
            <w:pPr>
              <w:spacing w:after="0" w:line="240" w:lineRule="auto"/>
              <w:contextualSpacing/>
              <w:rPr>
                <w:rFonts w:ascii="Times New Roman" w:eastAsia="Calibri" w:hAnsi="Times New Roman" w:cs="Times New Roman"/>
                <w:sz w:val="28"/>
                <w:szCs w:val="28"/>
              </w:rPr>
            </w:pPr>
            <w:r w:rsidRPr="003231A8">
              <w:rPr>
                <w:rFonts w:ascii="Times New Roman" w:eastAsia="Calibri" w:hAnsi="Times New Roman" w:cs="Times New Roman"/>
                <w:sz w:val="28"/>
                <w:szCs w:val="28"/>
              </w:rPr>
              <w:t>рефлексия (измерения, расчеты, оценка возможностей модели) и развитие (программирование модели с более сложным поведением)</w:t>
            </w:r>
          </w:p>
        </w:tc>
        <w:tc>
          <w:tcPr>
            <w:tcW w:w="667" w:type="pct"/>
          </w:tcPr>
          <w:p w:rsidR="00153796" w:rsidRDefault="00153796" w:rsidP="00153796">
            <w:pPr>
              <w:jc w:val="center"/>
            </w:pPr>
            <w:r w:rsidRPr="00671420">
              <w:rPr>
                <w:rFonts w:ascii="Times New Roman" w:eastAsia="Calibri" w:hAnsi="Times New Roman" w:cs="Times New Roman"/>
                <w:b/>
                <w:sz w:val="28"/>
                <w:szCs w:val="28"/>
              </w:rPr>
              <w:t>1</w:t>
            </w:r>
          </w:p>
        </w:tc>
      </w:tr>
      <w:tr w:rsidR="00D17A4A" w:rsidRPr="003231A8" w:rsidTr="009C508F">
        <w:tc>
          <w:tcPr>
            <w:tcW w:w="868" w:type="pct"/>
            <w:gridSpan w:val="2"/>
          </w:tcPr>
          <w:p w:rsidR="00D17A4A" w:rsidRPr="003231A8" w:rsidRDefault="00D17A4A" w:rsidP="003231A8">
            <w:pPr>
              <w:spacing w:after="0" w:line="240" w:lineRule="auto"/>
              <w:ind w:firstLine="284"/>
              <w:contextualSpacing/>
              <w:jc w:val="center"/>
              <w:rPr>
                <w:rFonts w:ascii="Times New Roman" w:eastAsia="Calibri" w:hAnsi="Times New Roman" w:cs="Times New Roman"/>
                <w:b/>
                <w:sz w:val="28"/>
                <w:szCs w:val="28"/>
              </w:rPr>
            </w:pPr>
            <w:r w:rsidRPr="003231A8">
              <w:rPr>
                <w:rFonts w:ascii="Times New Roman" w:eastAsia="Calibri" w:hAnsi="Times New Roman" w:cs="Times New Roman"/>
                <w:b/>
                <w:sz w:val="28"/>
                <w:szCs w:val="28"/>
              </w:rPr>
              <w:t>32</w:t>
            </w:r>
          </w:p>
        </w:tc>
        <w:tc>
          <w:tcPr>
            <w:tcW w:w="3465" w:type="pct"/>
          </w:tcPr>
          <w:p w:rsidR="00D17A4A" w:rsidRPr="003231A8" w:rsidRDefault="00D17A4A" w:rsidP="003231A8">
            <w:pPr>
              <w:spacing w:after="0" w:line="240" w:lineRule="auto"/>
              <w:contextualSpacing/>
              <w:rPr>
                <w:rFonts w:ascii="Times New Roman" w:eastAsia="Calibri" w:hAnsi="Times New Roman" w:cs="Times New Roman"/>
                <w:b/>
                <w:sz w:val="28"/>
                <w:szCs w:val="28"/>
              </w:rPr>
            </w:pPr>
            <w:r w:rsidRPr="003231A8">
              <w:rPr>
                <w:rFonts w:ascii="Times New Roman" w:eastAsia="Calibri" w:hAnsi="Times New Roman" w:cs="Times New Roman"/>
                <w:b/>
                <w:sz w:val="28"/>
                <w:szCs w:val="28"/>
              </w:rPr>
              <w:t>«Ликующие болельщики – создание «волны»:</w:t>
            </w:r>
          </w:p>
          <w:p w:rsidR="00D17A4A" w:rsidRPr="003231A8" w:rsidRDefault="00D17A4A" w:rsidP="003231A8">
            <w:pPr>
              <w:spacing w:after="0" w:line="240" w:lineRule="auto"/>
              <w:contextualSpacing/>
              <w:rPr>
                <w:rFonts w:ascii="Times New Roman" w:eastAsia="Calibri" w:hAnsi="Times New Roman" w:cs="Times New Roman"/>
                <w:sz w:val="28"/>
                <w:szCs w:val="28"/>
              </w:rPr>
            </w:pPr>
            <w:r w:rsidRPr="003231A8">
              <w:rPr>
                <w:rFonts w:ascii="Times New Roman" w:eastAsia="Calibri" w:hAnsi="Times New Roman" w:cs="Times New Roman"/>
                <w:sz w:val="28"/>
                <w:szCs w:val="28"/>
              </w:rPr>
              <w:t>закрепление «первых шагов»: 19</w:t>
            </w:r>
          </w:p>
        </w:tc>
        <w:tc>
          <w:tcPr>
            <w:tcW w:w="667" w:type="pct"/>
          </w:tcPr>
          <w:p w:rsidR="00D17A4A" w:rsidRPr="003231A8" w:rsidRDefault="00153796" w:rsidP="003231A8">
            <w:pPr>
              <w:spacing w:after="0" w:line="240" w:lineRule="auto"/>
              <w:ind w:firstLine="284"/>
              <w:contextualSpacing/>
              <w:jc w:val="center"/>
              <w:rPr>
                <w:rFonts w:ascii="Times New Roman" w:eastAsia="Calibri" w:hAnsi="Times New Roman" w:cs="Times New Roman"/>
                <w:sz w:val="28"/>
                <w:szCs w:val="28"/>
              </w:rPr>
            </w:pPr>
            <w:r>
              <w:rPr>
                <w:rFonts w:ascii="Times New Roman" w:eastAsia="Calibri" w:hAnsi="Times New Roman" w:cs="Times New Roman"/>
                <w:b/>
                <w:sz w:val="28"/>
                <w:szCs w:val="28"/>
              </w:rPr>
              <w:t>1</w:t>
            </w:r>
          </w:p>
        </w:tc>
      </w:tr>
      <w:tr w:rsidR="00D17A4A" w:rsidRPr="003231A8" w:rsidTr="009C508F">
        <w:tc>
          <w:tcPr>
            <w:tcW w:w="868" w:type="pct"/>
            <w:gridSpan w:val="2"/>
          </w:tcPr>
          <w:p w:rsidR="00D17A4A" w:rsidRPr="003231A8" w:rsidRDefault="00D17A4A" w:rsidP="003231A8">
            <w:pPr>
              <w:spacing w:after="0" w:line="240" w:lineRule="auto"/>
              <w:ind w:firstLine="284"/>
              <w:contextualSpacing/>
              <w:jc w:val="center"/>
              <w:rPr>
                <w:rFonts w:ascii="Times New Roman" w:eastAsia="Calibri" w:hAnsi="Times New Roman" w:cs="Times New Roman"/>
                <w:b/>
                <w:sz w:val="28"/>
                <w:szCs w:val="28"/>
              </w:rPr>
            </w:pPr>
            <w:r w:rsidRPr="003231A8">
              <w:rPr>
                <w:rFonts w:ascii="Times New Roman" w:eastAsia="Calibri" w:hAnsi="Times New Roman" w:cs="Times New Roman"/>
                <w:b/>
                <w:sz w:val="28"/>
                <w:szCs w:val="28"/>
              </w:rPr>
              <w:t>33</w:t>
            </w:r>
          </w:p>
        </w:tc>
        <w:tc>
          <w:tcPr>
            <w:tcW w:w="3465" w:type="pct"/>
          </w:tcPr>
          <w:p w:rsidR="00D17A4A" w:rsidRPr="003231A8" w:rsidRDefault="00D17A4A" w:rsidP="003231A8">
            <w:pPr>
              <w:spacing w:after="0" w:line="240" w:lineRule="auto"/>
              <w:contextualSpacing/>
              <w:rPr>
                <w:rFonts w:ascii="Times New Roman" w:eastAsia="Calibri" w:hAnsi="Times New Roman" w:cs="Times New Roman"/>
                <w:b/>
                <w:sz w:val="28"/>
                <w:szCs w:val="28"/>
              </w:rPr>
            </w:pPr>
            <w:r w:rsidRPr="003231A8">
              <w:rPr>
                <w:rFonts w:ascii="Times New Roman" w:eastAsia="Calibri" w:hAnsi="Times New Roman" w:cs="Times New Roman"/>
                <w:b/>
                <w:sz w:val="28"/>
                <w:szCs w:val="28"/>
              </w:rPr>
              <w:t xml:space="preserve">«Спасение от великана»: </w:t>
            </w:r>
            <w:r w:rsidRPr="003231A8">
              <w:rPr>
                <w:rFonts w:ascii="Times New Roman" w:eastAsia="Calibri" w:hAnsi="Times New Roman" w:cs="Times New Roman"/>
                <w:sz w:val="28"/>
                <w:szCs w:val="28"/>
              </w:rPr>
              <w:t>знакомство с «первыми шагами» 13; конструирование модели</w:t>
            </w:r>
          </w:p>
        </w:tc>
        <w:tc>
          <w:tcPr>
            <w:tcW w:w="667" w:type="pct"/>
          </w:tcPr>
          <w:p w:rsidR="00D17A4A" w:rsidRPr="003231A8" w:rsidRDefault="00153796" w:rsidP="003231A8">
            <w:pPr>
              <w:spacing w:after="0" w:line="240" w:lineRule="auto"/>
              <w:ind w:firstLine="284"/>
              <w:contextualSpacing/>
              <w:jc w:val="center"/>
              <w:rPr>
                <w:rFonts w:ascii="Times New Roman" w:eastAsia="Calibri" w:hAnsi="Times New Roman" w:cs="Times New Roman"/>
                <w:sz w:val="28"/>
                <w:szCs w:val="28"/>
              </w:rPr>
            </w:pPr>
            <w:r>
              <w:rPr>
                <w:rFonts w:ascii="Times New Roman" w:eastAsia="Calibri" w:hAnsi="Times New Roman" w:cs="Times New Roman"/>
                <w:b/>
                <w:sz w:val="28"/>
                <w:szCs w:val="28"/>
              </w:rPr>
              <w:t>1</w:t>
            </w:r>
          </w:p>
        </w:tc>
      </w:tr>
      <w:tr w:rsidR="00D17A4A" w:rsidRPr="003231A8" w:rsidTr="009C508F">
        <w:tc>
          <w:tcPr>
            <w:tcW w:w="868" w:type="pct"/>
            <w:gridSpan w:val="2"/>
          </w:tcPr>
          <w:p w:rsidR="00D17A4A" w:rsidRPr="003231A8" w:rsidRDefault="00D17A4A" w:rsidP="003231A8">
            <w:pPr>
              <w:spacing w:after="0" w:line="240" w:lineRule="auto"/>
              <w:ind w:firstLine="284"/>
              <w:contextualSpacing/>
              <w:jc w:val="center"/>
              <w:rPr>
                <w:rFonts w:ascii="Times New Roman" w:eastAsia="Calibri" w:hAnsi="Times New Roman" w:cs="Times New Roman"/>
                <w:b/>
                <w:sz w:val="28"/>
                <w:szCs w:val="28"/>
              </w:rPr>
            </w:pPr>
            <w:r w:rsidRPr="003231A8">
              <w:rPr>
                <w:rFonts w:ascii="Times New Roman" w:eastAsia="Calibri" w:hAnsi="Times New Roman" w:cs="Times New Roman"/>
                <w:b/>
                <w:sz w:val="28"/>
                <w:szCs w:val="28"/>
              </w:rPr>
              <w:t>34</w:t>
            </w:r>
          </w:p>
        </w:tc>
        <w:tc>
          <w:tcPr>
            <w:tcW w:w="3465" w:type="pct"/>
          </w:tcPr>
          <w:p w:rsidR="00D17A4A" w:rsidRPr="003231A8" w:rsidRDefault="00D17A4A" w:rsidP="003231A8">
            <w:pPr>
              <w:spacing w:after="0" w:line="240" w:lineRule="auto"/>
              <w:contextualSpacing/>
              <w:rPr>
                <w:rFonts w:ascii="Times New Roman" w:eastAsia="Calibri" w:hAnsi="Times New Roman" w:cs="Times New Roman"/>
                <w:sz w:val="28"/>
                <w:szCs w:val="28"/>
              </w:rPr>
            </w:pPr>
            <w:r w:rsidRPr="003231A8">
              <w:rPr>
                <w:rFonts w:ascii="Times New Roman" w:eastAsia="Calibri" w:hAnsi="Times New Roman" w:cs="Times New Roman"/>
                <w:b/>
                <w:sz w:val="28"/>
                <w:szCs w:val="28"/>
              </w:rPr>
              <w:t xml:space="preserve">«Спасение от великана»: </w:t>
            </w:r>
            <w:r w:rsidRPr="003231A8">
              <w:rPr>
                <w:rFonts w:ascii="Times New Roman" w:eastAsia="Calibri" w:hAnsi="Times New Roman" w:cs="Times New Roman"/>
                <w:sz w:val="28"/>
                <w:szCs w:val="28"/>
              </w:rPr>
              <w:t>рефлексия (измерения, расчеты, оценка возможностей модели) и развитие (программирование модели с более сложным поведением)</w:t>
            </w:r>
          </w:p>
        </w:tc>
        <w:tc>
          <w:tcPr>
            <w:tcW w:w="667" w:type="pct"/>
          </w:tcPr>
          <w:p w:rsidR="00D17A4A" w:rsidRPr="00153796" w:rsidRDefault="00153796" w:rsidP="003231A8">
            <w:pPr>
              <w:spacing w:after="0" w:line="240" w:lineRule="auto"/>
              <w:ind w:firstLine="284"/>
              <w:contextualSpacing/>
              <w:jc w:val="center"/>
              <w:rPr>
                <w:rFonts w:ascii="Times New Roman" w:eastAsia="Calibri" w:hAnsi="Times New Roman" w:cs="Times New Roman"/>
                <w:sz w:val="28"/>
                <w:szCs w:val="28"/>
                <w:lang w:val="en-US"/>
              </w:rPr>
            </w:pPr>
            <w:r>
              <w:rPr>
                <w:rFonts w:ascii="Times New Roman" w:eastAsia="Calibri" w:hAnsi="Times New Roman" w:cs="Times New Roman"/>
                <w:b/>
                <w:sz w:val="28"/>
                <w:szCs w:val="28"/>
                <w:lang w:val="en-US"/>
              </w:rPr>
              <w:t>1</w:t>
            </w:r>
          </w:p>
        </w:tc>
      </w:tr>
      <w:tr w:rsidR="00D17A4A" w:rsidRPr="003231A8" w:rsidTr="009C508F">
        <w:tc>
          <w:tcPr>
            <w:tcW w:w="868" w:type="pct"/>
            <w:gridSpan w:val="2"/>
          </w:tcPr>
          <w:p w:rsidR="00D17A4A" w:rsidRPr="003231A8" w:rsidRDefault="00D17A4A" w:rsidP="003231A8">
            <w:pPr>
              <w:spacing w:after="0" w:line="240" w:lineRule="auto"/>
              <w:ind w:firstLine="284"/>
              <w:contextualSpacing/>
              <w:jc w:val="center"/>
              <w:rPr>
                <w:rFonts w:ascii="Times New Roman" w:eastAsia="Calibri" w:hAnsi="Times New Roman" w:cs="Times New Roman"/>
                <w:b/>
                <w:sz w:val="28"/>
                <w:szCs w:val="28"/>
              </w:rPr>
            </w:pPr>
            <w:r w:rsidRPr="003231A8">
              <w:rPr>
                <w:rFonts w:ascii="Times New Roman" w:eastAsia="Calibri" w:hAnsi="Times New Roman" w:cs="Times New Roman"/>
                <w:b/>
                <w:sz w:val="28"/>
                <w:szCs w:val="28"/>
              </w:rPr>
              <w:t>35</w:t>
            </w:r>
          </w:p>
        </w:tc>
        <w:tc>
          <w:tcPr>
            <w:tcW w:w="3465" w:type="pct"/>
          </w:tcPr>
          <w:p w:rsidR="00D17A4A" w:rsidRPr="003231A8" w:rsidRDefault="00D17A4A" w:rsidP="003231A8">
            <w:pPr>
              <w:spacing w:after="0" w:line="240" w:lineRule="auto"/>
              <w:contextualSpacing/>
              <w:rPr>
                <w:rFonts w:ascii="Times New Roman" w:eastAsia="Calibri" w:hAnsi="Times New Roman" w:cs="Times New Roman"/>
                <w:sz w:val="28"/>
                <w:szCs w:val="28"/>
              </w:rPr>
            </w:pPr>
            <w:r w:rsidRPr="003231A8">
              <w:rPr>
                <w:rFonts w:ascii="Times New Roman" w:eastAsia="Calibri" w:hAnsi="Times New Roman" w:cs="Times New Roman"/>
                <w:b/>
                <w:sz w:val="28"/>
                <w:szCs w:val="28"/>
              </w:rPr>
              <w:t xml:space="preserve">Итоговое занятие: </w:t>
            </w:r>
            <w:r w:rsidRPr="003231A8">
              <w:rPr>
                <w:rFonts w:ascii="Times New Roman" w:eastAsia="Calibri" w:hAnsi="Times New Roman" w:cs="Times New Roman"/>
                <w:sz w:val="28"/>
                <w:szCs w:val="28"/>
              </w:rPr>
              <w:t>презентации творческих проектов</w:t>
            </w:r>
          </w:p>
        </w:tc>
        <w:tc>
          <w:tcPr>
            <w:tcW w:w="667" w:type="pct"/>
          </w:tcPr>
          <w:p w:rsidR="00D17A4A" w:rsidRPr="003231A8" w:rsidRDefault="00153796" w:rsidP="003231A8">
            <w:pPr>
              <w:spacing w:after="0" w:line="240" w:lineRule="auto"/>
              <w:ind w:firstLine="284"/>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r>
      <w:tr w:rsidR="00D17A4A" w:rsidRPr="003231A8" w:rsidTr="009C508F">
        <w:tc>
          <w:tcPr>
            <w:tcW w:w="868" w:type="pct"/>
            <w:gridSpan w:val="2"/>
          </w:tcPr>
          <w:p w:rsidR="00D17A4A" w:rsidRPr="003231A8" w:rsidRDefault="00D17A4A" w:rsidP="003231A8">
            <w:pPr>
              <w:spacing w:after="0" w:line="240" w:lineRule="auto"/>
              <w:ind w:firstLine="284"/>
              <w:contextualSpacing/>
              <w:rPr>
                <w:rFonts w:ascii="Times New Roman" w:eastAsia="Calibri" w:hAnsi="Times New Roman" w:cs="Times New Roman"/>
                <w:b/>
                <w:sz w:val="28"/>
                <w:szCs w:val="28"/>
              </w:rPr>
            </w:pPr>
          </w:p>
        </w:tc>
        <w:tc>
          <w:tcPr>
            <w:tcW w:w="3465" w:type="pct"/>
          </w:tcPr>
          <w:p w:rsidR="00D17A4A" w:rsidRPr="003231A8" w:rsidRDefault="00D17A4A" w:rsidP="003231A8">
            <w:pPr>
              <w:spacing w:after="0" w:line="240" w:lineRule="auto"/>
              <w:ind w:firstLine="284"/>
              <w:contextualSpacing/>
              <w:jc w:val="right"/>
              <w:rPr>
                <w:rFonts w:ascii="Times New Roman" w:eastAsia="Calibri" w:hAnsi="Times New Roman" w:cs="Times New Roman"/>
                <w:b/>
                <w:sz w:val="28"/>
                <w:szCs w:val="28"/>
              </w:rPr>
            </w:pPr>
            <w:r w:rsidRPr="003231A8">
              <w:rPr>
                <w:rFonts w:ascii="Times New Roman" w:eastAsia="Calibri" w:hAnsi="Times New Roman" w:cs="Times New Roman"/>
                <w:b/>
                <w:sz w:val="28"/>
                <w:szCs w:val="28"/>
              </w:rPr>
              <w:t>ИТОГО:</w:t>
            </w:r>
          </w:p>
        </w:tc>
        <w:tc>
          <w:tcPr>
            <w:tcW w:w="667" w:type="pct"/>
          </w:tcPr>
          <w:p w:rsidR="00D17A4A" w:rsidRPr="00153796" w:rsidRDefault="00153796" w:rsidP="003231A8">
            <w:pPr>
              <w:spacing w:after="0" w:line="240" w:lineRule="auto"/>
              <w:ind w:firstLine="284"/>
              <w:contextualSpacing/>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35</w:t>
            </w:r>
          </w:p>
        </w:tc>
      </w:tr>
    </w:tbl>
    <w:p w:rsidR="003231A8" w:rsidRPr="003231A8" w:rsidRDefault="003231A8" w:rsidP="003231A8">
      <w:pPr>
        <w:spacing w:after="0" w:line="240" w:lineRule="auto"/>
        <w:ind w:firstLine="709"/>
        <w:jc w:val="both"/>
        <w:rPr>
          <w:rFonts w:ascii="Times New Roman" w:eastAsia="Calibri" w:hAnsi="Times New Roman" w:cs="Times New Roman"/>
          <w:sz w:val="28"/>
          <w:szCs w:val="28"/>
          <w:shd w:val="clear" w:color="auto" w:fill="F4F4F4"/>
        </w:rPr>
      </w:pPr>
    </w:p>
    <w:p w:rsidR="005304A5" w:rsidRDefault="005304A5" w:rsidP="003231A8">
      <w:pPr>
        <w:spacing w:after="0" w:line="240" w:lineRule="auto"/>
        <w:ind w:firstLine="709"/>
        <w:jc w:val="both"/>
        <w:rPr>
          <w:rFonts w:ascii="Times New Roman" w:eastAsia="Calibri" w:hAnsi="Times New Roman" w:cs="Times New Roman"/>
          <w:sz w:val="28"/>
          <w:szCs w:val="28"/>
          <w:shd w:val="clear" w:color="auto" w:fill="F4F4F4"/>
        </w:rPr>
      </w:pPr>
    </w:p>
    <w:p w:rsidR="003231A8" w:rsidRPr="006D4251" w:rsidRDefault="003231A8" w:rsidP="003231A8">
      <w:pPr>
        <w:spacing w:after="0" w:line="240" w:lineRule="auto"/>
        <w:ind w:firstLine="709"/>
        <w:jc w:val="both"/>
        <w:rPr>
          <w:rFonts w:ascii="Times New Roman" w:eastAsia="Times New Roman" w:hAnsi="Times New Roman" w:cs="Times New Roman"/>
          <w:bCs/>
          <w:sz w:val="28"/>
          <w:szCs w:val="28"/>
          <w:shd w:val="clear" w:color="auto" w:fill="FFFFFF"/>
          <w:lang w:eastAsia="ru-RU"/>
        </w:rPr>
      </w:pPr>
    </w:p>
    <w:p w:rsidR="00803E53" w:rsidRDefault="00803E53" w:rsidP="005304A5">
      <w:pPr>
        <w:spacing w:after="0" w:afterAutospacing="1" w:line="240" w:lineRule="auto"/>
        <w:jc w:val="center"/>
        <w:rPr>
          <w:rFonts w:ascii="Times New Roman" w:eastAsia="Times New Roman" w:hAnsi="Times New Roman" w:cs="Times New Roman"/>
          <w:b/>
          <w:sz w:val="28"/>
          <w:szCs w:val="28"/>
          <w:shd w:val="clear" w:color="auto" w:fill="FFFFFF"/>
          <w:lang w:eastAsia="ru-RU"/>
        </w:rPr>
      </w:pPr>
    </w:p>
    <w:p w:rsidR="00803E53" w:rsidRDefault="00803E53" w:rsidP="005304A5">
      <w:pPr>
        <w:spacing w:after="0" w:afterAutospacing="1" w:line="240" w:lineRule="auto"/>
        <w:jc w:val="center"/>
        <w:rPr>
          <w:rFonts w:ascii="Times New Roman" w:eastAsia="Times New Roman" w:hAnsi="Times New Roman" w:cs="Times New Roman"/>
          <w:b/>
          <w:sz w:val="28"/>
          <w:szCs w:val="28"/>
          <w:shd w:val="clear" w:color="auto" w:fill="FFFFFF"/>
          <w:lang w:eastAsia="ru-RU"/>
        </w:rPr>
      </w:pPr>
    </w:p>
    <w:p w:rsidR="00803E53" w:rsidRDefault="00803E53" w:rsidP="005304A5">
      <w:pPr>
        <w:spacing w:after="0" w:afterAutospacing="1" w:line="240" w:lineRule="auto"/>
        <w:jc w:val="center"/>
        <w:rPr>
          <w:rFonts w:ascii="Times New Roman" w:eastAsia="Times New Roman" w:hAnsi="Times New Roman" w:cs="Times New Roman"/>
          <w:b/>
          <w:sz w:val="28"/>
          <w:szCs w:val="28"/>
          <w:shd w:val="clear" w:color="auto" w:fill="FFFFFF"/>
          <w:lang w:eastAsia="ru-RU"/>
        </w:rPr>
      </w:pPr>
    </w:p>
    <w:p w:rsidR="00E7375D" w:rsidRDefault="00E7375D" w:rsidP="005304A5">
      <w:pPr>
        <w:spacing w:after="0" w:afterAutospacing="1" w:line="240" w:lineRule="auto"/>
        <w:jc w:val="center"/>
        <w:rPr>
          <w:rFonts w:ascii="Times New Roman" w:eastAsia="Times New Roman" w:hAnsi="Times New Roman" w:cs="Times New Roman"/>
          <w:b/>
          <w:sz w:val="28"/>
          <w:szCs w:val="28"/>
          <w:shd w:val="clear" w:color="auto" w:fill="FFFFFF"/>
          <w:lang w:eastAsia="ru-RU"/>
        </w:rPr>
      </w:pPr>
    </w:p>
    <w:p w:rsidR="00803E53" w:rsidRDefault="00803E53" w:rsidP="005304A5">
      <w:pPr>
        <w:spacing w:after="0" w:afterAutospacing="1" w:line="240" w:lineRule="auto"/>
        <w:jc w:val="center"/>
        <w:rPr>
          <w:rFonts w:ascii="Times New Roman" w:eastAsia="Times New Roman" w:hAnsi="Times New Roman" w:cs="Times New Roman"/>
          <w:b/>
          <w:sz w:val="28"/>
          <w:szCs w:val="28"/>
          <w:shd w:val="clear" w:color="auto" w:fill="FFFFFF"/>
          <w:lang w:eastAsia="ru-RU"/>
        </w:rPr>
      </w:pPr>
    </w:p>
    <w:p w:rsidR="00153796" w:rsidRDefault="00153796">
      <w:pPr>
        <w:rPr>
          <w:rFonts w:ascii="Times New Roman" w:eastAsia="Times New Roman" w:hAnsi="Times New Roman" w:cs="Times New Roman"/>
          <w:b/>
          <w:bCs/>
          <w:color w:val="4F81BD" w:themeColor="accent1"/>
          <w:sz w:val="28"/>
          <w:szCs w:val="28"/>
          <w:shd w:val="clear" w:color="auto" w:fill="FFFFFF"/>
          <w:lang w:eastAsia="ru-RU"/>
        </w:rPr>
      </w:pPr>
      <w:bookmarkStart w:id="6" w:name="_Toc403855160"/>
      <w:r>
        <w:rPr>
          <w:rFonts w:ascii="Times New Roman" w:eastAsia="Times New Roman" w:hAnsi="Times New Roman" w:cs="Times New Roman"/>
          <w:sz w:val="28"/>
          <w:szCs w:val="28"/>
          <w:shd w:val="clear" w:color="auto" w:fill="FFFFFF"/>
          <w:lang w:eastAsia="ru-RU"/>
        </w:rPr>
        <w:br w:type="page"/>
      </w:r>
    </w:p>
    <w:p w:rsidR="005304A5" w:rsidRPr="005009B7" w:rsidRDefault="005304A5" w:rsidP="00180856">
      <w:pPr>
        <w:pStyle w:val="3"/>
        <w:rPr>
          <w:rFonts w:ascii="Times New Roman" w:eastAsia="Times New Roman" w:hAnsi="Times New Roman" w:cs="Times New Roman"/>
          <w:sz w:val="28"/>
          <w:szCs w:val="28"/>
          <w:shd w:val="clear" w:color="auto" w:fill="FFFFFF"/>
          <w:lang w:eastAsia="ru-RU"/>
        </w:rPr>
      </w:pPr>
      <w:r w:rsidRPr="005009B7">
        <w:rPr>
          <w:rFonts w:ascii="Times New Roman" w:eastAsia="Times New Roman" w:hAnsi="Times New Roman" w:cs="Times New Roman"/>
          <w:sz w:val="28"/>
          <w:szCs w:val="28"/>
          <w:shd w:val="clear" w:color="auto" w:fill="FFFFFF"/>
          <w:lang w:eastAsia="ru-RU"/>
        </w:rPr>
        <w:lastRenderedPageBreak/>
        <w:t>3.2 Мониторинг освоения детьми программного материала</w:t>
      </w:r>
      <w:bookmarkEnd w:id="6"/>
    </w:p>
    <w:p w:rsidR="005304A5" w:rsidRPr="005304A5" w:rsidRDefault="005304A5" w:rsidP="005304A5">
      <w:pPr>
        <w:spacing w:after="0" w:afterAutospacing="1" w:line="240" w:lineRule="auto"/>
        <w:rPr>
          <w:rFonts w:ascii="Times New Roman" w:eastAsia="Times New Roman" w:hAnsi="Times New Roman" w:cs="Times New Roman"/>
          <w:sz w:val="28"/>
          <w:szCs w:val="28"/>
          <w:shd w:val="clear" w:color="auto" w:fill="FFFFFF"/>
          <w:lang w:eastAsia="ru-RU"/>
        </w:rPr>
      </w:pPr>
    </w:p>
    <w:p w:rsidR="004603C8" w:rsidRDefault="005304A5" w:rsidP="004603C8">
      <w:pPr>
        <w:spacing w:after="0" w:afterAutospacing="1" w:line="360" w:lineRule="auto"/>
        <w:jc w:val="both"/>
        <w:rPr>
          <w:rFonts w:ascii="Times New Roman" w:eastAsia="Times New Roman" w:hAnsi="Times New Roman" w:cs="Times New Roman"/>
          <w:b/>
          <w:sz w:val="28"/>
          <w:szCs w:val="28"/>
          <w:shd w:val="clear" w:color="auto" w:fill="FFFFFF"/>
          <w:lang w:eastAsia="ru-RU"/>
        </w:rPr>
      </w:pPr>
      <w:r w:rsidRPr="004603C8">
        <w:rPr>
          <w:rFonts w:ascii="Times New Roman" w:eastAsia="Times New Roman" w:hAnsi="Times New Roman" w:cs="Times New Roman"/>
          <w:b/>
          <w:sz w:val="28"/>
          <w:szCs w:val="28"/>
          <w:shd w:val="clear" w:color="auto" w:fill="FFFFFF"/>
          <w:lang w:eastAsia="ru-RU"/>
        </w:rPr>
        <w:t>Высокий</w:t>
      </w:r>
      <w:r w:rsidR="00082744">
        <w:rPr>
          <w:rFonts w:ascii="Times New Roman" w:eastAsia="Times New Roman" w:hAnsi="Times New Roman" w:cs="Times New Roman"/>
          <w:b/>
          <w:sz w:val="28"/>
          <w:szCs w:val="28"/>
          <w:shd w:val="clear" w:color="auto" w:fill="FFFFFF"/>
          <w:lang w:eastAsia="ru-RU"/>
        </w:rPr>
        <w:t xml:space="preserve"> уровень развития</w:t>
      </w:r>
      <w:r w:rsidRPr="004603C8">
        <w:rPr>
          <w:rFonts w:ascii="Times New Roman" w:eastAsia="Times New Roman" w:hAnsi="Times New Roman" w:cs="Times New Roman"/>
          <w:b/>
          <w:sz w:val="28"/>
          <w:szCs w:val="28"/>
          <w:shd w:val="clear" w:color="auto" w:fill="FFFFFF"/>
          <w:lang w:eastAsia="ru-RU"/>
        </w:rPr>
        <w:t>:</w:t>
      </w:r>
      <w:r w:rsidRPr="004603C8">
        <w:rPr>
          <w:rFonts w:ascii="Times New Roman" w:eastAsia="Times New Roman" w:hAnsi="Times New Roman" w:cs="Times New Roman"/>
          <w:b/>
          <w:sz w:val="28"/>
          <w:szCs w:val="28"/>
          <w:shd w:val="clear" w:color="auto" w:fill="FFFFFF"/>
          <w:lang w:eastAsia="ru-RU"/>
        </w:rPr>
        <w:tab/>
      </w:r>
    </w:p>
    <w:p w:rsidR="005304A5" w:rsidRPr="00F02DBC" w:rsidRDefault="000935A8" w:rsidP="004603C8">
      <w:pPr>
        <w:spacing w:after="0" w:afterAutospacing="1" w:line="360" w:lineRule="auto"/>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С</w:t>
      </w:r>
      <w:r w:rsidR="005304A5" w:rsidRPr="005304A5">
        <w:rPr>
          <w:rFonts w:ascii="Times New Roman" w:eastAsia="Times New Roman" w:hAnsi="Times New Roman" w:cs="Times New Roman"/>
          <w:sz w:val="28"/>
          <w:szCs w:val="28"/>
          <w:shd w:val="clear" w:color="auto" w:fill="FFFFFF"/>
          <w:lang w:eastAsia="ru-RU"/>
        </w:rPr>
        <w:t>амостоятель</w:t>
      </w:r>
      <w:r>
        <w:rPr>
          <w:rFonts w:ascii="Times New Roman" w:eastAsia="Times New Roman" w:hAnsi="Times New Roman" w:cs="Times New Roman"/>
          <w:sz w:val="28"/>
          <w:szCs w:val="28"/>
          <w:shd w:val="clear" w:color="auto" w:fill="FFFFFF"/>
          <w:lang w:eastAsia="ru-RU"/>
        </w:rPr>
        <w:t>но, быстро и без ошибок выбирает</w:t>
      </w:r>
      <w:r w:rsidR="005304A5">
        <w:rPr>
          <w:rFonts w:ascii="Times New Roman" w:eastAsia="Times New Roman" w:hAnsi="Times New Roman" w:cs="Times New Roman"/>
          <w:sz w:val="28"/>
          <w:szCs w:val="28"/>
          <w:shd w:val="clear" w:color="auto" w:fill="FFFFFF"/>
          <w:lang w:eastAsia="ru-RU"/>
        </w:rPr>
        <w:t xml:space="preserve"> необходимые детали</w:t>
      </w:r>
      <w:r>
        <w:rPr>
          <w:rFonts w:ascii="Times New Roman" w:eastAsia="Times New Roman" w:hAnsi="Times New Roman" w:cs="Times New Roman"/>
          <w:sz w:val="28"/>
          <w:szCs w:val="28"/>
          <w:shd w:val="clear" w:color="auto" w:fill="FFFFFF"/>
          <w:lang w:eastAsia="ru-RU"/>
        </w:rPr>
        <w:t xml:space="preserve">; с точностью </w:t>
      </w:r>
      <w:r w:rsidR="005304A5">
        <w:rPr>
          <w:rFonts w:ascii="Times New Roman" w:eastAsia="Times New Roman" w:hAnsi="Times New Roman" w:cs="Times New Roman"/>
          <w:sz w:val="28"/>
          <w:szCs w:val="28"/>
          <w:shd w:val="clear" w:color="auto" w:fill="FFFFFF"/>
          <w:lang w:eastAsia="ru-RU"/>
        </w:rPr>
        <w:t>проектирует по образцу</w:t>
      </w:r>
      <w:r>
        <w:rPr>
          <w:rFonts w:ascii="Times New Roman" w:eastAsia="Times New Roman" w:hAnsi="Times New Roman" w:cs="Times New Roman"/>
          <w:sz w:val="28"/>
          <w:szCs w:val="28"/>
          <w:shd w:val="clear" w:color="auto" w:fill="FFFFFF"/>
          <w:lang w:eastAsia="ru-RU"/>
        </w:rPr>
        <w:t>;</w:t>
      </w:r>
      <w:r w:rsidR="005304A5">
        <w:rPr>
          <w:rFonts w:ascii="Times New Roman" w:eastAsia="Times New Roman" w:hAnsi="Times New Roman" w:cs="Times New Roman"/>
          <w:sz w:val="28"/>
          <w:szCs w:val="28"/>
          <w:shd w:val="clear" w:color="auto" w:fill="FFFFFF"/>
          <w:lang w:eastAsia="ru-RU"/>
        </w:rPr>
        <w:t xml:space="preserve"> конструирует по </w:t>
      </w:r>
      <w:r w:rsidR="005304A5" w:rsidRPr="005304A5">
        <w:rPr>
          <w:rFonts w:ascii="Times New Roman" w:eastAsia="Times New Roman" w:hAnsi="Times New Roman" w:cs="Times New Roman"/>
          <w:sz w:val="28"/>
          <w:szCs w:val="28"/>
          <w:shd w:val="clear" w:color="auto" w:fill="FFFFFF"/>
          <w:lang w:eastAsia="ru-RU"/>
        </w:rPr>
        <w:t xml:space="preserve"> схеме</w:t>
      </w:r>
      <w:r>
        <w:rPr>
          <w:rFonts w:ascii="Times New Roman" w:eastAsia="Times New Roman" w:hAnsi="Times New Roman" w:cs="Times New Roman"/>
          <w:sz w:val="28"/>
          <w:szCs w:val="28"/>
          <w:shd w:val="clear" w:color="auto" w:fill="FFFFFF"/>
          <w:lang w:eastAsia="ru-RU"/>
        </w:rPr>
        <w:t xml:space="preserve"> без помощи педагога</w:t>
      </w:r>
      <w:r w:rsidR="005304A5" w:rsidRPr="005304A5">
        <w:rPr>
          <w:rFonts w:ascii="Times New Roman" w:eastAsia="Times New Roman" w:hAnsi="Times New Roman" w:cs="Times New Roman"/>
          <w:sz w:val="28"/>
          <w:szCs w:val="28"/>
          <w:shd w:val="clear" w:color="auto" w:fill="FFFFFF"/>
          <w:lang w:eastAsia="ru-RU"/>
        </w:rPr>
        <w:t>.</w:t>
      </w:r>
    </w:p>
    <w:p w:rsidR="004603C8" w:rsidRDefault="005304A5" w:rsidP="004603C8">
      <w:pPr>
        <w:spacing w:after="0" w:afterAutospacing="1" w:line="360" w:lineRule="auto"/>
        <w:jc w:val="both"/>
        <w:rPr>
          <w:rFonts w:ascii="Times New Roman" w:eastAsia="Times New Roman" w:hAnsi="Times New Roman" w:cs="Times New Roman"/>
          <w:b/>
          <w:sz w:val="28"/>
          <w:szCs w:val="28"/>
          <w:shd w:val="clear" w:color="auto" w:fill="FFFFFF"/>
          <w:lang w:eastAsia="ru-RU"/>
        </w:rPr>
      </w:pPr>
      <w:r w:rsidRPr="004603C8">
        <w:rPr>
          <w:rFonts w:ascii="Times New Roman" w:eastAsia="Times New Roman" w:hAnsi="Times New Roman" w:cs="Times New Roman"/>
          <w:b/>
          <w:sz w:val="28"/>
          <w:szCs w:val="28"/>
          <w:shd w:val="clear" w:color="auto" w:fill="FFFFFF"/>
          <w:lang w:eastAsia="ru-RU"/>
        </w:rPr>
        <w:t>Средний</w:t>
      </w:r>
      <w:r w:rsidR="00082744">
        <w:rPr>
          <w:rFonts w:ascii="Times New Roman" w:eastAsia="Times New Roman" w:hAnsi="Times New Roman" w:cs="Times New Roman"/>
          <w:b/>
          <w:sz w:val="28"/>
          <w:szCs w:val="28"/>
          <w:shd w:val="clear" w:color="auto" w:fill="FFFFFF"/>
          <w:lang w:eastAsia="ru-RU"/>
        </w:rPr>
        <w:t xml:space="preserve"> уровень развития</w:t>
      </w:r>
      <w:r w:rsidRPr="004603C8">
        <w:rPr>
          <w:rFonts w:ascii="Times New Roman" w:eastAsia="Times New Roman" w:hAnsi="Times New Roman" w:cs="Times New Roman"/>
          <w:b/>
          <w:sz w:val="28"/>
          <w:szCs w:val="28"/>
          <w:shd w:val="clear" w:color="auto" w:fill="FFFFFF"/>
          <w:lang w:eastAsia="ru-RU"/>
        </w:rPr>
        <w:t xml:space="preserve">: </w:t>
      </w:r>
    </w:p>
    <w:p w:rsidR="005304A5" w:rsidRPr="004603C8" w:rsidRDefault="000935A8" w:rsidP="004603C8">
      <w:pPr>
        <w:spacing w:after="0" w:afterAutospacing="1" w:line="360" w:lineRule="auto"/>
        <w:jc w:val="both"/>
        <w:rPr>
          <w:rFonts w:ascii="Times New Roman" w:eastAsia="Times New Roman" w:hAnsi="Times New Roman" w:cs="Times New Roman"/>
          <w:b/>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Самостоятельно, </w:t>
      </w:r>
      <w:r w:rsidR="005304A5" w:rsidRPr="005304A5">
        <w:rPr>
          <w:rFonts w:ascii="Times New Roman" w:eastAsia="Times New Roman" w:hAnsi="Times New Roman" w:cs="Times New Roman"/>
          <w:sz w:val="28"/>
          <w:szCs w:val="28"/>
          <w:shd w:val="clear" w:color="auto" w:fill="FFFFFF"/>
          <w:lang w:eastAsia="ru-RU"/>
        </w:rPr>
        <w:t xml:space="preserve"> без ошибок </w:t>
      </w:r>
      <w:r>
        <w:rPr>
          <w:rFonts w:ascii="Times New Roman" w:eastAsia="Times New Roman" w:hAnsi="Times New Roman" w:cs="Times New Roman"/>
          <w:sz w:val="28"/>
          <w:szCs w:val="28"/>
          <w:shd w:val="clear" w:color="auto" w:fill="FFFFFF"/>
          <w:lang w:eastAsia="ru-RU"/>
        </w:rPr>
        <w:t>в медленном темпе выбирает необходимыедетали</w:t>
      </w:r>
      <w:r w:rsidR="005304A5">
        <w:rPr>
          <w:rFonts w:ascii="Times New Roman" w:eastAsia="Times New Roman" w:hAnsi="Times New Roman" w:cs="Times New Roman"/>
          <w:sz w:val="28"/>
          <w:szCs w:val="28"/>
          <w:shd w:val="clear" w:color="auto" w:fill="FFFFFF"/>
          <w:lang w:eastAsia="ru-RU"/>
        </w:rPr>
        <w:t>, присутствуют неточности</w:t>
      </w:r>
      <w:r>
        <w:rPr>
          <w:rFonts w:ascii="Times New Roman" w:eastAsia="Times New Roman" w:hAnsi="Times New Roman" w:cs="Times New Roman"/>
          <w:sz w:val="28"/>
          <w:szCs w:val="28"/>
          <w:shd w:val="clear" w:color="auto" w:fill="FFFFFF"/>
          <w:lang w:eastAsia="ru-RU"/>
        </w:rPr>
        <w:t xml:space="preserve">, </w:t>
      </w:r>
      <w:r w:rsidR="005304A5">
        <w:rPr>
          <w:rFonts w:ascii="Times New Roman" w:eastAsia="Times New Roman" w:hAnsi="Times New Roman" w:cs="Times New Roman"/>
          <w:sz w:val="28"/>
          <w:szCs w:val="28"/>
          <w:shd w:val="clear" w:color="auto" w:fill="FFFFFF"/>
          <w:lang w:eastAsia="ru-RU"/>
        </w:rPr>
        <w:t>проектирует по образцу</w:t>
      </w:r>
      <w:r w:rsidR="004603C8">
        <w:rPr>
          <w:rFonts w:ascii="Times New Roman" w:eastAsia="Times New Roman" w:hAnsi="Times New Roman" w:cs="Times New Roman"/>
          <w:sz w:val="28"/>
          <w:szCs w:val="28"/>
          <w:shd w:val="clear" w:color="auto" w:fill="FFFFFF"/>
          <w:lang w:eastAsia="ru-RU"/>
        </w:rPr>
        <w:t>,</w:t>
      </w:r>
      <w:r>
        <w:rPr>
          <w:rFonts w:ascii="Times New Roman" w:eastAsia="Times New Roman" w:hAnsi="Times New Roman" w:cs="Times New Roman"/>
          <w:sz w:val="28"/>
          <w:szCs w:val="28"/>
          <w:shd w:val="clear" w:color="auto" w:fill="FFFFFF"/>
          <w:lang w:eastAsia="ru-RU"/>
        </w:rPr>
        <w:t>пользуясь помощью педагога; конструирует  в медленном темпе</w:t>
      </w:r>
      <w:r w:rsidR="004603C8">
        <w:rPr>
          <w:rFonts w:ascii="Times New Roman" w:eastAsia="Times New Roman" w:hAnsi="Times New Roman" w:cs="Times New Roman"/>
          <w:sz w:val="28"/>
          <w:szCs w:val="28"/>
          <w:shd w:val="clear" w:color="auto" w:fill="FFFFFF"/>
          <w:lang w:eastAsia="ru-RU"/>
        </w:rPr>
        <w:t>,</w:t>
      </w:r>
      <w:r>
        <w:rPr>
          <w:rFonts w:ascii="Times New Roman" w:eastAsia="Times New Roman" w:hAnsi="Times New Roman" w:cs="Times New Roman"/>
          <w:sz w:val="28"/>
          <w:szCs w:val="28"/>
          <w:shd w:val="clear" w:color="auto" w:fill="FFFFFF"/>
          <w:lang w:eastAsia="ru-RU"/>
        </w:rPr>
        <w:t xml:space="preserve"> допуская</w:t>
      </w:r>
      <w:r w:rsidR="005304A5" w:rsidRPr="005304A5">
        <w:rPr>
          <w:rFonts w:ascii="Times New Roman" w:eastAsia="Times New Roman" w:hAnsi="Times New Roman" w:cs="Times New Roman"/>
          <w:sz w:val="28"/>
          <w:szCs w:val="28"/>
          <w:shd w:val="clear" w:color="auto" w:fill="FFFFFF"/>
          <w:lang w:eastAsia="ru-RU"/>
        </w:rPr>
        <w:t xml:space="preserve"> оши</w:t>
      </w:r>
      <w:r>
        <w:rPr>
          <w:rFonts w:ascii="Times New Roman" w:eastAsia="Times New Roman" w:hAnsi="Times New Roman" w:cs="Times New Roman"/>
          <w:sz w:val="28"/>
          <w:szCs w:val="28"/>
          <w:shd w:val="clear" w:color="auto" w:fill="FFFFFF"/>
          <w:lang w:eastAsia="ru-RU"/>
        </w:rPr>
        <w:t>бки.</w:t>
      </w:r>
    </w:p>
    <w:p w:rsidR="005304A5" w:rsidRPr="004603C8" w:rsidRDefault="005304A5" w:rsidP="004603C8">
      <w:pPr>
        <w:spacing w:after="0" w:afterAutospacing="1" w:line="360" w:lineRule="auto"/>
        <w:jc w:val="both"/>
        <w:rPr>
          <w:rFonts w:ascii="Times New Roman" w:eastAsia="Times New Roman" w:hAnsi="Times New Roman" w:cs="Times New Roman"/>
          <w:b/>
          <w:sz w:val="28"/>
          <w:szCs w:val="28"/>
          <w:shd w:val="clear" w:color="auto" w:fill="FFFFFF"/>
          <w:lang w:eastAsia="ru-RU"/>
        </w:rPr>
      </w:pPr>
      <w:r w:rsidRPr="004603C8">
        <w:rPr>
          <w:rFonts w:ascii="Times New Roman" w:eastAsia="Times New Roman" w:hAnsi="Times New Roman" w:cs="Times New Roman"/>
          <w:b/>
          <w:sz w:val="28"/>
          <w:szCs w:val="28"/>
          <w:shd w:val="clear" w:color="auto" w:fill="FFFFFF"/>
          <w:lang w:eastAsia="ru-RU"/>
        </w:rPr>
        <w:t>Низкий</w:t>
      </w:r>
      <w:r w:rsidR="00082744">
        <w:rPr>
          <w:rFonts w:ascii="Times New Roman" w:eastAsia="Times New Roman" w:hAnsi="Times New Roman" w:cs="Times New Roman"/>
          <w:b/>
          <w:sz w:val="28"/>
          <w:szCs w:val="28"/>
          <w:shd w:val="clear" w:color="auto" w:fill="FFFFFF"/>
          <w:lang w:eastAsia="ru-RU"/>
        </w:rPr>
        <w:t xml:space="preserve"> уровень развития</w:t>
      </w:r>
      <w:r w:rsidRPr="004603C8">
        <w:rPr>
          <w:rFonts w:ascii="Times New Roman" w:eastAsia="Times New Roman" w:hAnsi="Times New Roman" w:cs="Times New Roman"/>
          <w:b/>
          <w:sz w:val="28"/>
          <w:szCs w:val="28"/>
          <w:shd w:val="clear" w:color="auto" w:fill="FFFFFF"/>
          <w:lang w:eastAsia="ru-RU"/>
        </w:rPr>
        <w:t xml:space="preserve">: </w:t>
      </w:r>
    </w:p>
    <w:p w:rsidR="005304A5" w:rsidRDefault="004603C8" w:rsidP="004603C8">
      <w:pPr>
        <w:spacing w:after="0" w:afterAutospacing="1" w:line="360" w:lineRule="auto"/>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Без помощи педагога не может</w:t>
      </w:r>
      <w:r w:rsidR="005304A5" w:rsidRPr="005304A5">
        <w:rPr>
          <w:rFonts w:ascii="Times New Roman" w:eastAsia="Times New Roman" w:hAnsi="Times New Roman" w:cs="Times New Roman"/>
          <w:sz w:val="28"/>
          <w:szCs w:val="28"/>
          <w:shd w:val="clear" w:color="auto" w:fill="FFFFFF"/>
          <w:lang w:eastAsia="ru-RU"/>
        </w:rPr>
        <w:t xml:space="preserve"> выбрать необ</w:t>
      </w:r>
      <w:r w:rsidR="005304A5">
        <w:rPr>
          <w:rFonts w:ascii="Times New Roman" w:eastAsia="Times New Roman" w:hAnsi="Times New Roman" w:cs="Times New Roman"/>
          <w:sz w:val="28"/>
          <w:szCs w:val="28"/>
          <w:shd w:val="clear" w:color="auto" w:fill="FFFFFF"/>
          <w:lang w:eastAsia="ru-RU"/>
        </w:rPr>
        <w:t>ходимую деталь,</w:t>
      </w:r>
      <w:r w:rsidR="005304A5" w:rsidRPr="005304A5">
        <w:rPr>
          <w:rFonts w:ascii="Times New Roman" w:eastAsia="Times New Roman" w:hAnsi="Times New Roman" w:cs="Times New Roman"/>
          <w:sz w:val="28"/>
          <w:szCs w:val="28"/>
          <w:shd w:val="clear" w:color="auto" w:fill="FFFFFF"/>
          <w:lang w:eastAsia="ru-RU"/>
        </w:rPr>
        <w:t>не видит ошибок при п</w:t>
      </w:r>
      <w:r w:rsidR="005304A5">
        <w:rPr>
          <w:rFonts w:ascii="Times New Roman" w:eastAsia="Times New Roman" w:hAnsi="Times New Roman" w:cs="Times New Roman"/>
          <w:sz w:val="28"/>
          <w:szCs w:val="28"/>
          <w:shd w:val="clear" w:color="auto" w:fill="FFFFFF"/>
          <w:lang w:eastAsia="ru-RU"/>
        </w:rPr>
        <w:t>роек</w:t>
      </w:r>
      <w:r>
        <w:rPr>
          <w:rFonts w:ascii="Times New Roman" w:eastAsia="Times New Roman" w:hAnsi="Times New Roman" w:cs="Times New Roman"/>
          <w:sz w:val="28"/>
          <w:szCs w:val="28"/>
          <w:shd w:val="clear" w:color="auto" w:fill="FFFFFF"/>
          <w:lang w:eastAsia="ru-RU"/>
        </w:rPr>
        <w:t>тировании;</w:t>
      </w:r>
      <w:r w:rsidR="005304A5">
        <w:rPr>
          <w:rFonts w:ascii="Times New Roman" w:eastAsia="Times New Roman" w:hAnsi="Times New Roman" w:cs="Times New Roman"/>
          <w:sz w:val="28"/>
          <w:szCs w:val="28"/>
          <w:shd w:val="clear" w:color="auto" w:fill="FFFFFF"/>
          <w:lang w:eastAsia="ru-RU"/>
        </w:rPr>
        <w:t xml:space="preserve"> проектирует </w:t>
      </w:r>
      <w:r w:rsidR="005304A5" w:rsidRPr="005304A5">
        <w:rPr>
          <w:rFonts w:ascii="Times New Roman" w:eastAsia="Times New Roman" w:hAnsi="Times New Roman" w:cs="Times New Roman"/>
          <w:sz w:val="28"/>
          <w:szCs w:val="28"/>
          <w:shd w:val="clear" w:color="auto" w:fill="FFFFFF"/>
          <w:lang w:eastAsia="ru-RU"/>
        </w:rPr>
        <w:t xml:space="preserve"> т</w:t>
      </w:r>
      <w:r>
        <w:rPr>
          <w:rFonts w:ascii="Times New Roman" w:eastAsia="Times New Roman" w:hAnsi="Times New Roman" w:cs="Times New Roman"/>
          <w:sz w:val="28"/>
          <w:szCs w:val="28"/>
          <w:shd w:val="clear" w:color="auto" w:fill="FFFFFF"/>
          <w:lang w:eastAsia="ru-RU"/>
        </w:rPr>
        <w:t>олько под контролем воспитателя;не  понимает</w:t>
      </w:r>
      <w:r w:rsidR="000935A8" w:rsidRPr="000935A8">
        <w:rPr>
          <w:rFonts w:ascii="Times New Roman" w:eastAsia="Times New Roman" w:hAnsi="Times New Roman" w:cs="Times New Roman"/>
          <w:sz w:val="28"/>
          <w:szCs w:val="28"/>
          <w:shd w:val="clear" w:color="auto" w:fill="FFFFFF"/>
          <w:lang w:eastAsia="ru-RU"/>
        </w:rPr>
        <w:t xml:space="preserve"> последовательность действий при п</w:t>
      </w:r>
      <w:r>
        <w:rPr>
          <w:rFonts w:ascii="Times New Roman" w:eastAsia="Times New Roman" w:hAnsi="Times New Roman" w:cs="Times New Roman"/>
          <w:sz w:val="28"/>
          <w:szCs w:val="28"/>
          <w:shd w:val="clear" w:color="auto" w:fill="FFFFFF"/>
          <w:lang w:eastAsia="ru-RU"/>
        </w:rPr>
        <w:t xml:space="preserve">роектировании; конструирует </w:t>
      </w:r>
      <w:r w:rsidR="000935A8" w:rsidRPr="000935A8">
        <w:rPr>
          <w:rFonts w:ascii="Times New Roman" w:eastAsia="Times New Roman" w:hAnsi="Times New Roman" w:cs="Times New Roman"/>
          <w:sz w:val="28"/>
          <w:szCs w:val="28"/>
          <w:shd w:val="clear" w:color="auto" w:fill="FFFFFF"/>
          <w:lang w:eastAsia="ru-RU"/>
        </w:rPr>
        <w:t xml:space="preserve"> только под контролем воспитателя.</w:t>
      </w:r>
    </w:p>
    <w:p w:rsidR="00803E53" w:rsidRDefault="00803E53" w:rsidP="004603C8">
      <w:pPr>
        <w:spacing w:after="0" w:afterAutospacing="1" w:line="360" w:lineRule="auto"/>
        <w:jc w:val="both"/>
        <w:rPr>
          <w:rFonts w:ascii="Times New Roman" w:eastAsia="Times New Roman" w:hAnsi="Times New Roman" w:cs="Times New Roman"/>
          <w:sz w:val="28"/>
          <w:szCs w:val="28"/>
          <w:shd w:val="clear" w:color="auto" w:fill="FFFFFF"/>
          <w:lang w:eastAsia="ru-RU"/>
        </w:rPr>
      </w:pPr>
    </w:p>
    <w:p w:rsidR="00803E53" w:rsidRDefault="00803E53" w:rsidP="004603C8">
      <w:pPr>
        <w:spacing w:after="0" w:afterAutospacing="1" w:line="360" w:lineRule="auto"/>
        <w:jc w:val="both"/>
        <w:rPr>
          <w:rFonts w:ascii="Times New Roman" w:eastAsia="Times New Roman" w:hAnsi="Times New Roman" w:cs="Times New Roman"/>
          <w:sz w:val="28"/>
          <w:szCs w:val="28"/>
          <w:shd w:val="clear" w:color="auto" w:fill="FFFFFF"/>
          <w:lang w:eastAsia="ru-RU"/>
        </w:rPr>
      </w:pPr>
    </w:p>
    <w:p w:rsidR="00803E53" w:rsidRDefault="00803E53" w:rsidP="004603C8">
      <w:pPr>
        <w:spacing w:after="0" w:afterAutospacing="1" w:line="360" w:lineRule="auto"/>
        <w:jc w:val="both"/>
        <w:rPr>
          <w:rFonts w:ascii="Times New Roman" w:eastAsia="Times New Roman" w:hAnsi="Times New Roman" w:cs="Times New Roman"/>
          <w:sz w:val="28"/>
          <w:szCs w:val="28"/>
          <w:shd w:val="clear" w:color="auto" w:fill="FFFFFF"/>
          <w:lang w:eastAsia="ru-RU"/>
        </w:rPr>
      </w:pPr>
    </w:p>
    <w:p w:rsidR="00803E53" w:rsidRDefault="00803E53" w:rsidP="004603C8">
      <w:pPr>
        <w:spacing w:after="0" w:afterAutospacing="1" w:line="360" w:lineRule="auto"/>
        <w:jc w:val="both"/>
        <w:rPr>
          <w:rFonts w:ascii="Times New Roman" w:eastAsia="Times New Roman" w:hAnsi="Times New Roman" w:cs="Times New Roman"/>
          <w:sz w:val="28"/>
          <w:szCs w:val="28"/>
          <w:shd w:val="clear" w:color="auto" w:fill="FFFFFF"/>
          <w:lang w:eastAsia="ru-RU"/>
        </w:rPr>
      </w:pPr>
    </w:p>
    <w:p w:rsidR="00803E53" w:rsidRDefault="00803E53" w:rsidP="004603C8">
      <w:pPr>
        <w:spacing w:after="0" w:afterAutospacing="1" w:line="360" w:lineRule="auto"/>
        <w:jc w:val="both"/>
        <w:rPr>
          <w:rFonts w:ascii="Times New Roman" w:eastAsia="Times New Roman" w:hAnsi="Times New Roman" w:cs="Times New Roman"/>
          <w:sz w:val="28"/>
          <w:szCs w:val="28"/>
          <w:shd w:val="clear" w:color="auto" w:fill="FFFFFF"/>
          <w:lang w:eastAsia="ru-RU"/>
        </w:rPr>
      </w:pPr>
    </w:p>
    <w:p w:rsidR="00E7375D" w:rsidRDefault="00E7375D" w:rsidP="004603C8">
      <w:pPr>
        <w:spacing w:after="0" w:afterAutospacing="1" w:line="360" w:lineRule="auto"/>
        <w:jc w:val="both"/>
        <w:rPr>
          <w:rFonts w:ascii="Times New Roman" w:eastAsia="Times New Roman" w:hAnsi="Times New Roman" w:cs="Times New Roman"/>
          <w:sz w:val="28"/>
          <w:szCs w:val="28"/>
          <w:shd w:val="clear" w:color="auto" w:fill="FFFFFF"/>
          <w:lang w:eastAsia="ru-RU"/>
        </w:rPr>
      </w:pPr>
    </w:p>
    <w:p w:rsidR="00E7375D" w:rsidRDefault="00E7375D" w:rsidP="004603C8">
      <w:pPr>
        <w:spacing w:after="0" w:afterAutospacing="1" w:line="360" w:lineRule="auto"/>
        <w:jc w:val="both"/>
        <w:rPr>
          <w:rFonts w:ascii="Times New Roman" w:eastAsia="Times New Roman" w:hAnsi="Times New Roman" w:cs="Times New Roman"/>
          <w:sz w:val="28"/>
          <w:szCs w:val="28"/>
          <w:shd w:val="clear" w:color="auto" w:fill="FFFFFF"/>
          <w:lang w:eastAsia="ru-RU"/>
        </w:rPr>
      </w:pPr>
    </w:p>
    <w:p w:rsidR="004B4062" w:rsidRPr="005009B7" w:rsidRDefault="004B4062" w:rsidP="005009B7">
      <w:pPr>
        <w:pStyle w:val="1"/>
        <w:numPr>
          <w:ilvl w:val="0"/>
          <w:numId w:val="11"/>
        </w:numPr>
        <w:rPr>
          <w:rFonts w:ascii="Times New Roman" w:eastAsia="Times New Roman" w:hAnsi="Times New Roman" w:cs="Times New Roman"/>
          <w:shd w:val="clear" w:color="auto" w:fill="FFFFFF"/>
          <w:lang w:eastAsia="ru-RU"/>
        </w:rPr>
      </w:pPr>
      <w:bookmarkStart w:id="7" w:name="_Toc403855161"/>
      <w:r w:rsidRPr="005009B7">
        <w:rPr>
          <w:rFonts w:ascii="Times New Roman" w:eastAsia="Times New Roman" w:hAnsi="Times New Roman" w:cs="Times New Roman"/>
          <w:shd w:val="clear" w:color="auto" w:fill="FFFFFF"/>
          <w:lang w:eastAsia="ru-RU"/>
        </w:rPr>
        <w:lastRenderedPageBreak/>
        <w:t>Организационное обеспечение реализации программы</w:t>
      </w:r>
      <w:bookmarkEnd w:id="7"/>
    </w:p>
    <w:p w:rsidR="005009B7" w:rsidRPr="005009B7" w:rsidRDefault="005009B7" w:rsidP="005009B7">
      <w:pPr>
        <w:rPr>
          <w:lang w:eastAsia="ru-RU"/>
        </w:rPr>
      </w:pPr>
    </w:p>
    <w:p w:rsidR="004B4062" w:rsidRPr="004B4062" w:rsidRDefault="004B4062" w:rsidP="004B4062">
      <w:pPr>
        <w:spacing w:after="0" w:afterAutospacing="1" w:line="360" w:lineRule="auto"/>
        <w:jc w:val="both"/>
        <w:rPr>
          <w:rFonts w:ascii="Times New Roman" w:eastAsia="Times New Roman" w:hAnsi="Times New Roman" w:cs="Times New Roman"/>
          <w:sz w:val="28"/>
          <w:szCs w:val="28"/>
          <w:shd w:val="clear" w:color="auto" w:fill="FFFFFF"/>
          <w:lang w:eastAsia="ru-RU"/>
        </w:rPr>
      </w:pPr>
      <w:r w:rsidRPr="004B4062">
        <w:rPr>
          <w:rFonts w:ascii="Times New Roman" w:eastAsia="Times New Roman" w:hAnsi="Times New Roman" w:cs="Times New Roman"/>
          <w:sz w:val="28"/>
          <w:szCs w:val="28"/>
          <w:shd w:val="clear" w:color="auto" w:fill="FFFFFF"/>
          <w:lang w:eastAsia="ru-RU"/>
        </w:rPr>
        <w:t>Программа предполагает организацию совместной и с</w:t>
      </w:r>
      <w:r>
        <w:rPr>
          <w:rFonts w:ascii="Times New Roman" w:eastAsia="Times New Roman" w:hAnsi="Times New Roman" w:cs="Times New Roman"/>
          <w:sz w:val="28"/>
          <w:szCs w:val="28"/>
          <w:shd w:val="clear" w:color="auto" w:fill="FFFFFF"/>
          <w:lang w:eastAsia="ru-RU"/>
        </w:rPr>
        <w:t xml:space="preserve">амостоятельной деятельности </w:t>
      </w:r>
      <w:r w:rsidRPr="004B4062">
        <w:rPr>
          <w:rFonts w:ascii="Times New Roman" w:eastAsia="Times New Roman" w:hAnsi="Times New Roman" w:cs="Times New Roman"/>
          <w:sz w:val="28"/>
          <w:szCs w:val="28"/>
          <w:shd w:val="clear" w:color="auto" w:fill="FFFFFF"/>
          <w:lang w:eastAsia="ru-RU"/>
        </w:rPr>
        <w:t xml:space="preserve">раз в неделю с группой детей старшего дошкольного возраста. </w:t>
      </w:r>
    </w:p>
    <w:p w:rsidR="004B4062" w:rsidRPr="004B4062" w:rsidRDefault="004B4062" w:rsidP="004B4062">
      <w:pPr>
        <w:spacing w:after="0" w:afterAutospacing="1" w:line="360" w:lineRule="auto"/>
        <w:jc w:val="both"/>
        <w:rPr>
          <w:rFonts w:ascii="Times New Roman" w:eastAsia="Times New Roman" w:hAnsi="Times New Roman" w:cs="Times New Roman"/>
          <w:sz w:val="28"/>
          <w:szCs w:val="28"/>
          <w:shd w:val="clear" w:color="auto" w:fill="FFFFFF"/>
          <w:lang w:eastAsia="ru-RU"/>
        </w:rPr>
      </w:pPr>
      <w:r w:rsidRPr="004B4062">
        <w:rPr>
          <w:rFonts w:ascii="Times New Roman" w:eastAsia="Times New Roman" w:hAnsi="Times New Roman" w:cs="Times New Roman"/>
          <w:sz w:val="28"/>
          <w:szCs w:val="28"/>
          <w:shd w:val="clear" w:color="auto" w:fill="FFFFFF"/>
          <w:lang w:eastAsia="ru-RU"/>
        </w:rPr>
        <w:t>Количество дет</w:t>
      </w:r>
      <w:r>
        <w:rPr>
          <w:rFonts w:ascii="Times New Roman" w:eastAsia="Times New Roman" w:hAnsi="Times New Roman" w:cs="Times New Roman"/>
          <w:sz w:val="28"/>
          <w:szCs w:val="28"/>
          <w:shd w:val="clear" w:color="auto" w:fill="FFFFFF"/>
          <w:lang w:eastAsia="ru-RU"/>
        </w:rPr>
        <w:t xml:space="preserve">ей в группе – 9 человек. </w:t>
      </w:r>
    </w:p>
    <w:p w:rsidR="004B4062" w:rsidRDefault="004B4062" w:rsidP="004B4062">
      <w:pPr>
        <w:spacing w:after="0" w:afterAutospacing="1" w:line="360" w:lineRule="auto"/>
        <w:jc w:val="both"/>
        <w:rPr>
          <w:rFonts w:ascii="Times New Roman" w:eastAsia="Times New Roman" w:hAnsi="Times New Roman" w:cs="Times New Roman"/>
          <w:sz w:val="28"/>
          <w:szCs w:val="28"/>
          <w:shd w:val="clear" w:color="auto" w:fill="FFFFFF"/>
          <w:lang w:eastAsia="ru-RU"/>
        </w:rPr>
      </w:pPr>
      <w:r w:rsidRPr="004B4062">
        <w:rPr>
          <w:rFonts w:ascii="Times New Roman" w:eastAsia="Times New Roman" w:hAnsi="Times New Roman" w:cs="Times New Roman"/>
          <w:sz w:val="28"/>
          <w:szCs w:val="28"/>
          <w:shd w:val="clear" w:color="auto" w:fill="FFFFFF"/>
          <w:lang w:eastAsia="ru-RU"/>
        </w:rPr>
        <w:t>Курс рассчитан на 1</w:t>
      </w:r>
      <w:r>
        <w:rPr>
          <w:rFonts w:ascii="Times New Roman" w:eastAsia="Times New Roman" w:hAnsi="Times New Roman" w:cs="Times New Roman"/>
          <w:sz w:val="28"/>
          <w:szCs w:val="28"/>
          <w:shd w:val="clear" w:color="auto" w:fill="FFFFFF"/>
          <w:lang w:eastAsia="ru-RU"/>
        </w:rPr>
        <w:t xml:space="preserve"> год занятий, объем занятий – </w:t>
      </w:r>
      <w:r w:rsidR="00153796" w:rsidRPr="00153796">
        <w:rPr>
          <w:rFonts w:ascii="Times New Roman" w:eastAsia="Times New Roman" w:hAnsi="Times New Roman" w:cs="Times New Roman"/>
          <w:sz w:val="28"/>
          <w:szCs w:val="28"/>
          <w:shd w:val="clear" w:color="auto" w:fill="FFFFFF"/>
          <w:lang w:eastAsia="ru-RU"/>
        </w:rPr>
        <w:t>35</w:t>
      </w:r>
      <w:r w:rsidRPr="004B4062">
        <w:rPr>
          <w:rFonts w:ascii="Times New Roman" w:eastAsia="Times New Roman" w:hAnsi="Times New Roman" w:cs="Times New Roman"/>
          <w:sz w:val="28"/>
          <w:szCs w:val="28"/>
          <w:shd w:val="clear" w:color="auto" w:fill="FFFFFF"/>
          <w:lang w:eastAsia="ru-RU"/>
        </w:rPr>
        <w:t xml:space="preserve"> ч.</w:t>
      </w:r>
    </w:p>
    <w:p w:rsidR="00803E53" w:rsidRPr="005304A5" w:rsidRDefault="00803E53" w:rsidP="004B4062">
      <w:pPr>
        <w:spacing w:after="0" w:afterAutospacing="1" w:line="360" w:lineRule="auto"/>
        <w:jc w:val="both"/>
        <w:rPr>
          <w:rFonts w:ascii="Times New Roman" w:eastAsia="Times New Roman" w:hAnsi="Times New Roman" w:cs="Times New Roman"/>
          <w:sz w:val="28"/>
          <w:szCs w:val="28"/>
          <w:shd w:val="clear" w:color="auto" w:fill="FFFFFF"/>
          <w:lang w:eastAsia="ru-RU"/>
        </w:rPr>
      </w:pPr>
    </w:p>
    <w:p w:rsidR="001C13E9" w:rsidRPr="005009B7" w:rsidRDefault="005009B7" w:rsidP="00180856">
      <w:pPr>
        <w:pStyle w:val="1"/>
        <w:rPr>
          <w:rFonts w:ascii="Times New Roman" w:eastAsia="Times New Roman" w:hAnsi="Times New Roman" w:cs="Times New Roman"/>
          <w:shd w:val="clear" w:color="auto" w:fill="FFFFFF"/>
          <w:lang w:eastAsia="ru-RU"/>
        </w:rPr>
      </w:pPr>
      <w:bookmarkStart w:id="8" w:name="_Toc403855162"/>
      <w:r w:rsidRPr="005009B7">
        <w:rPr>
          <w:rFonts w:ascii="Times New Roman" w:eastAsia="Times New Roman" w:hAnsi="Times New Roman" w:cs="Times New Roman"/>
          <w:shd w:val="clear" w:color="auto" w:fill="FFFFFF"/>
          <w:lang w:eastAsia="ru-RU"/>
        </w:rPr>
        <w:t xml:space="preserve">5. </w:t>
      </w:r>
      <w:r w:rsidR="001C13E9" w:rsidRPr="005009B7">
        <w:rPr>
          <w:rFonts w:ascii="Times New Roman" w:eastAsia="Times New Roman" w:hAnsi="Times New Roman" w:cs="Times New Roman"/>
          <w:shd w:val="clear" w:color="auto" w:fill="FFFFFF"/>
          <w:lang w:eastAsia="ru-RU"/>
        </w:rPr>
        <w:t>Техника безопасности и  материалы для работы</w:t>
      </w:r>
      <w:bookmarkEnd w:id="8"/>
    </w:p>
    <w:p w:rsidR="00297A77" w:rsidRDefault="00297A77" w:rsidP="00297A77">
      <w:pPr>
        <w:pStyle w:val="a6"/>
        <w:spacing w:after="0" w:afterAutospacing="1" w:line="360" w:lineRule="auto"/>
        <w:ind w:left="0"/>
        <w:rPr>
          <w:rFonts w:ascii="Times New Roman" w:eastAsia="Times New Roman" w:hAnsi="Times New Roman" w:cs="Times New Roman"/>
          <w:sz w:val="28"/>
          <w:szCs w:val="28"/>
          <w:shd w:val="clear" w:color="auto" w:fill="FFFFFF"/>
          <w:lang w:eastAsia="ru-RU"/>
        </w:rPr>
      </w:pPr>
    </w:p>
    <w:p w:rsidR="00297A77" w:rsidRPr="00545052" w:rsidRDefault="00297A77" w:rsidP="00297A77">
      <w:pPr>
        <w:pStyle w:val="a6"/>
        <w:spacing w:after="0" w:afterAutospacing="1" w:line="360" w:lineRule="auto"/>
        <w:ind w:left="0"/>
        <w:rPr>
          <w:rFonts w:ascii="Times New Roman" w:eastAsia="Times New Roman" w:hAnsi="Times New Roman" w:cs="Times New Roman"/>
          <w:b/>
          <w:sz w:val="28"/>
          <w:szCs w:val="28"/>
          <w:shd w:val="clear" w:color="auto" w:fill="FFFFFF"/>
          <w:lang w:eastAsia="ru-RU"/>
        </w:rPr>
      </w:pPr>
      <w:r w:rsidRPr="00545052">
        <w:rPr>
          <w:rFonts w:ascii="Times New Roman" w:eastAsia="Times New Roman" w:hAnsi="Times New Roman" w:cs="Times New Roman"/>
          <w:b/>
          <w:sz w:val="28"/>
          <w:szCs w:val="28"/>
          <w:shd w:val="clear" w:color="auto" w:fill="FFFFFF"/>
          <w:lang w:eastAsia="ru-RU"/>
        </w:rPr>
        <w:t>При работе с компьютером запрещается:</w:t>
      </w:r>
    </w:p>
    <w:p w:rsidR="00297A77" w:rsidRPr="00297A77" w:rsidRDefault="00297A77" w:rsidP="00297A77">
      <w:pPr>
        <w:pStyle w:val="a6"/>
        <w:spacing w:after="0" w:afterAutospacing="1" w:line="360" w:lineRule="auto"/>
        <w:ind w:left="0"/>
        <w:rPr>
          <w:rFonts w:ascii="Times New Roman" w:eastAsia="Times New Roman" w:hAnsi="Times New Roman" w:cs="Times New Roman"/>
          <w:sz w:val="28"/>
          <w:szCs w:val="28"/>
          <w:shd w:val="clear" w:color="auto" w:fill="FFFFFF"/>
          <w:lang w:eastAsia="ru-RU"/>
        </w:rPr>
      </w:pPr>
      <w:r w:rsidRPr="00297A77">
        <w:rPr>
          <w:rFonts w:ascii="Times New Roman" w:eastAsia="Times New Roman" w:hAnsi="Times New Roman" w:cs="Times New Roman"/>
          <w:sz w:val="28"/>
          <w:szCs w:val="28"/>
          <w:shd w:val="clear" w:color="auto" w:fill="FFFFFF"/>
          <w:lang w:eastAsia="ru-RU"/>
        </w:rPr>
        <w:t>входить в помещение, где находится вычислительная техника без р</w:t>
      </w:r>
      <w:r>
        <w:rPr>
          <w:rFonts w:ascii="Times New Roman" w:eastAsia="Times New Roman" w:hAnsi="Times New Roman" w:cs="Times New Roman"/>
          <w:sz w:val="28"/>
          <w:szCs w:val="28"/>
          <w:shd w:val="clear" w:color="auto" w:fill="FFFFFF"/>
          <w:lang w:eastAsia="ru-RU"/>
        </w:rPr>
        <w:t>азрешения педагога;</w:t>
      </w:r>
    </w:p>
    <w:p w:rsidR="00297A77" w:rsidRPr="00297A77" w:rsidRDefault="00297A77" w:rsidP="00297A77">
      <w:pPr>
        <w:pStyle w:val="a6"/>
        <w:spacing w:after="0" w:afterAutospacing="1" w:line="360" w:lineRule="auto"/>
        <w:ind w:left="0"/>
        <w:rPr>
          <w:rFonts w:ascii="Times New Roman" w:eastAsia="Times New Roman" w:hAnsi="Times New Roman" w:cs="Times New Roman"/>
          <w:sz w:val="28"/>
          <w:szCs w:val="28"/>
          <w:shd w:val="clear" w:color="auto" w:fill="FFFFFF"/>
          <w:lang w:eastAsia="ru-RU"/>
        </w:rPr>
      </w:pPr>
      <w:r w:rsidRPr="00297A77">
        <w:rPr>
          <w:rFonts w:ascii="Times New Roman" w:eastAsia="Times New Roman" w:hAnsi="Times New Roman" w:cs="Times New Roman"/>
          <w:sz w:val="28"/>
          <w:szCs w:val="28"/>
          <w:shd w:val="clear" w:color="auto" w:fill="FFFFFF"/>
          <w:lang w:eastAsia="ru-RU"/>
        </w:rPr>
        <w:t>включ</w:t>
      </w:r>
      <w:r>
        <w:rPr>
          <w:rFonts w:ascii="Times New Roman" w:eastAsia="Times New Roman" w:hAnsi="Times New Roman" w:cs="Times New Roman"/>
          <w:sz w:val="28"/>
          <w:szCs w:val="28"/>
          <w:shd w:val="clear" w:color="auto" w:fill="FFFFFF"/>
          <w:lang w:eastAsia="ru-RU"/>
        </w:rPr>
        <w:t>ать без разрешения оборудование;</w:t>
      </w:r>
    </w:p>
    <w:p w:rsidR="00297A77" w:rsidRPr="00297A77" w:rsidRDefault="00297A77" w:rsidP="00297A77">
      <w:pPr>
        <w:pStyle w:val="a6"/>
        <w:spacing w:after="0" w:afterAutospacing="1" w:line="360" w:lineRule="auto"/>
        <w:ind w:left="0"/>
        <w:rPr>
          <w:rFonts w:ascii="Times New Roman" w:eastAsia="Times New Roman" w:hAnsi="Times New Roman" w:cs="Times New Roman"/>
          <w:sz w:val="28"/>
          <w:szCs w:val="28"/>
          <w:shd w:val="clear" w:color="auto" w:fill="FFFFFF"/>
          <w:lang w:eastAsia="ru-RU"/>
        </w:rPr>
      </w:pPr>
      <w:r w:rsidRPr="00297A77">
        <w:rPr>
          <w:rFonts w:ascii="Times New Roman" w:eastAsia="Times New Roman" w:hAnsi="Times New Roman" w:cs="Times New Roman"/>
          <w:sz w:val="28"/>
          <w:szCs w:val="28"/>
          <w:shd w:val="clear" w:color="auto" w:fill="FFFFFF"/>
          <w:lang w:eastAsia="ru-RU"/>
        </w:rPr>
        <w:t>трогать соединительные провода, электрические розетки;</w:t>
      </w:r>
    </w:p>
    <w:p w:rsidR="00297A77" w:rsidRPr="00297A77" w:rsidRDefault="00297A77" w:rsidP="00297A77">
      <w:pPr>
        <w:pStyle w:val="a6"/>
        <w:spacing w:after="0" w:afterAutospacing="1" w:line="360" w:lineRule="auto"/>
        <w:ind w:left="0"/>
        <w:rPr>
          <w:rFonts w:ascii="Times New Roman" w:eastAsia="Times New Roman" w:hAnsi="Times New Roman" w:cs="Times New Roman"/>
          <w:sz w:val="28"/>
          <w:szCs w:val="28"/>
          <w:shd w:val="clear" w:color="auto" w:fill="FFFFFF"/>
          <w:lang w:eastAsia="ru-RU"/>
        </w:rPr>
      </w:pPr>
      <w:r w:rsidRPr="00297A77">
        <w:rPr>
          <w:rFonts w:ascii="Times New Roman" w:eastAsia="Times New Roman" w:hAnsi="Times New Roman" w:cs="Times New Roman"/>
          <w:sz w:val="28"/>
          <w:szCs w:val="28"/>
          <w:shd w:val="clear" w:color="auto" w:fill="FFFFFF"/>
          <w:lang w:eastAsia="ru-RU"/>
        </w:rPr>
        <w:t>прикасаться к тыльной стороне всех устройств;</w:t>
      </w:r>
    </w:p>
    <w:p w:rsidR="00297A77" w:rsidRPr="00297A77" w:rsidRDefault="00297A77" w:rsidP="00297A77">
      <w:pPr>
        <w:pStyle w:val="a6"/>
        <w:spacing w:after="0" w:afterAutospacing="1" w:line="360" w:lineRule="auto"/>
        <w:ind w:left="0"/>
        <w:rPr>
          <w:rFonts w:ascii="Times New Roman" w:eastAsia="Times New Roman" w:hAnsi="Times New Roman" w:cs="Times New Roman"/>
          <w:sz w:val="28"/>
          <w:szCs w:val="28"/>
          <w:shd w:val="clear" w:color="auto" w:fill="FFFFFF"/>
          <w:lang w:eastAsia="ru-RU"/>
        </w:rPr>
      </w:pPr>
      <w:r w:rsidRPr="00297A77">
        <w:rPr>
          <w:rFonts w:ascii="Times New Roman" w:eastAsia="Times New Roman" w:hAnsi="Times New Roman" w:cs="Times New Roman"/>
          <w:sz w:val="28"/>
          <w:szCs w:val="28"/>
          <w:shd w:val="clear" w:color="auto" w:fill="FFFFFF"/>
          <w:lang w:eastAsia="ru-RU"/>
        </w:rPr>
        <w:t>включать и выключать электрический щит;</w:t>
      </w:r>
    </w:p>
    <w:p w:rsidR="00297A77" w:rsidRPr="00297A77" w:rsidRDefault="00297A77" w:rsidP="00297A77">
      <w:pPr>
        <w:pStyle w:val="a6"/>
        <w:spacing w:after="0" w:afterAutospacing="1" w:line="360" w:lineRule="auto"/>
        <w:ind w:left="0"/>
        <w:rPr>
          <w:rFonts w:ascii="Times New Roman" w:eastAsia="Times New Roman" w:hAnsi="Times New Roman" w:cs="Times New Roman"/>
          <w:sz w:val="28"/>
          <w:szCs w:val="28"/>
          <w:shd w:val="clear" w:color="auto" w:fill="FFFFFF"/>
          <w:lang w:eastAsia="ru-RU"/>
        </w:rPr>
      </w:pPr>
      <w:r w:rsidRPr="00297A77">
        <w:rPr>
          <w:rFonts w:ascii="Times New Roman" w:eastAsia="Times New Roman" w:hAnsi="Times New Roman" w:cs="Times New Roman"/>
          <w:sz w:val="28"/>
          <w:szCs w:val="28"/>
          <w:shd w:val="clear" w:color="auto" w:fill="FFFFFF"/>
          <w:lang w:eastAsia="ru-RU"/>
        </w:rPr>
        <w:t>самим устранять любые неисправности в работе аппаратуры.</w:t>
      </w:r>
    </w:p>
    <w:p w:rsidR="001C13E9" w:rsidRPr="001C13E9" w:rsidRDefault="001C13E9" w:rsidP="001C13E9">
      <w:pPr>
        <w:spacing w:after="0" w:afterAutospacing="1" w:line="240" w:lineRule="auto"/>
        <w:rPr>
          <w:rFonts w:ascii="Times New Roman" w:eastAsia="Times New Roman" w:hAnsi="Times New Roman" w:cs="Times New Roman"/>
          <w:b/>
          <w:sz w:val="28"/>
          <w:szCs w:val="28"/>
          <w:shd w:val="clear" w:color="auto" w:fill="FFFFFF"/>
          <w:lang w:eastAsia="ru-RU"/>
        </w:rPr>
      </w:pPr>
      <w:r w:rsidRPr="001C13E9">
        <w:rPr>
          <w:rFonts w:ascii="Times New Roman" w:eastAsia="Times New Roman" w:hAnsi="Times New Roman" w:cs="Times New Roman"/>
          <w:b/>
          <w:sz w:val="28"/>
          <w:szCs w:val="28"/>
          <w:shd w:val="clear" w:color="auto" w:fill="FFFFFF"/>
          <w:lang w:eastAsia="ru-RU"/>
        </w:rPr>
        <w:t>Материально-техническое оснащение:</w:t>
      </w:r>
    </w:p>
    <w:p w:rsidR="001C13E9" w:rsidRPr="001C13E9" w:rsidRDefault="001C13E9" w:rsidP="001C13E9">
      <w:pPr>
        <w:spacing w:after="0" w:afterAutospacing="1" w:line="240" w:lineRule="auto"/>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w:t>
      </w:r>
      <w:r>
        <w:rPr>
          <w:rFonts w:ascii="Times New Roman" w:eastAsia="Times New Roman" w:hAnsi="Times New Roman" w:cs="Times New Roman"/>
          <w:sz w:val="28"/>
          <w:szCs w:val="28"/>
          <w:shd w:val="clear" w:color="auto" w:fill="FFFFFF"/>
          <w:lang w:eastAsia="ru-RU"/>
        </w:rPr>
        <w:tab/>
        <w:t xml:space="preserve">Конструктор </w:t>
      </w:r>
      <w:r w:rsidRPr="001C13E9">
        <w:rPr>
          <w:rFonts w:ascii="Times New Roman" w:eastAsia="Times New Roman" w:hAnsi="Times New Roman" w:cs="Times New Roman"/>
          <w:sz w:val="28"/>
          <w:szCs w:val="28"/>
          <w:shd w:val="clear" w:color="auto" w:fill="FFFFFF"/>
          <w:lang w:eastAsia="ru-RU"/>
        </w:rPr>
        <w:t xml:space="preserve"> LEGO WeDo, технологические карты, книги и CD диски с инструкциями;</w:t>
      </w:r>
    </w:p>
    <w:p w:rsidR="005304A5" w:rsidRDefault="001C13E9" w:rsidP="001C13E9">
      <w:pPr>
        <w:spacing w:after="0" w:afterAutospacing="1" w:line="240" w:lineRule="auto"/>
        <w:rPr>
          <w:rFonts w:ascii="Times New Roman" w:eastAsia="Times New Roman" w:hAnsi="Times New Roman" w:cs="Times New Roman"/>
          <w:sz w:val="28"/>
          <w:szCs w:val="28"/>
          <w:shd w:val="clear" w:color="auto" w:fill="FFFFFF"/>
          <w:lang w:eastAsia="ru-RU"/>
        </w:rPr>
      </w:pPr>
      <w:r w:rsidRPr="001C13E9">
        <w:rPr>
          <w:rFonts w:ascii="Times New Roman" w:eastAsia="Times New Roman" w:hAnsi="Times New Roman" w:cs="Times New Roman"/>
          <w:sz w:val="28"/>
          <w:szCs w:val="28"/>
          <w:shd w:val="clear" w:color="auto" w:fill="FFFFFF"/>
          <w:lang w:eastAsia="ru-RU"/>
        </w:rPr>
        <w:t>•</w:t>
      </w:r>
      <w:r w:rsidRPr="001C13E9">
        <w:rPr>
          <w:rFonts w:ascii="Times New Roman" w:eastAsia="Times New Roman" w:hAnsi="Times New Roman" w:cs="Times New Roman"/>
          <w:sz w:val="28"/>
          <w:szCs w:val="28"/>
          <w:shd w:val="clear" w:color="auto" w:fill="FFFFFF"/>
          <w:lang w:eastAsia="ru-RU"/>
        </w:rPr>
        <w:tab/>
        <w:t>Компьютер, проектор, экран.</w:t>
      </w:r>
    </w:p>
    <w:p w:rsidR="002478C4" w:rsidRDefault="002478C4" w:rsidP="001C13E9">
      <w:pPr>
        <w:spacing w:after="0" w:afterAutospacing="1" w:line="240" w:lineRule="auto"/>
        <w:rPr>
          <w:rFonts w:ascii="Times New Roman" w:eastAsia="Times New Roman" w:hAnsi="Times New Roman" w:cs="Times New Roman"/>
          <w:sz w:val="28"/>
          <w:szCs w:val="28"/>
          <w:shd w:val="clear" w:color="auto" w:fill="FFFFFF"/>
          <w:lang w:eastAsia="ru-RU"/>
        </w:rPr>
      </w:pPr>
    </w:p>
    <w:p w:rsidR="00803E53" w:rsidRDefault="00803E53" w:rsidP="001C13E9">
      <w:pPr>
        <w:spacing w:after="0" w:afterAutospacing="1" w:line="240" w:lineRule="auto"/>
        <w:rPr>
          <w:rFonts w:ascii="Times New Roman" w:eastAsia="Times New Roman" w:hAnsi="Times New Roman" w:cs="Times New Roman"/>
          <w:sz w:val="28"/>
          <w:szCs w:val="28"/>
          <w:shd w:val="clear" w:color="auto" w:fill="FFFFFF"/>
          <w:lang w:eastAsia="ru-RU"/>
        </w:rPr>
      </w:pPr>
    </w:p>
    <w:p w:rsidR="00803E53" w:rsidRDefault="00803E53" w:rsidP="001C13E9">
      <w:pPr>
        <w:spacing w:after="0" w:afterAutospacing="1" w:line="240" w:lineRule="auto"/>
        <w:rPr>
          <w:rFonts w:ascii="Times New Roman" w:eastAsia="Times New Roman" w:hAnsi="Times New Roman" w:cs="Times New Roman"/>
          <w:sz w:val="28"/>
          <w:szCs w:val="28"/>
          <w:shd w:val="clear" w:color="auto" w:fill="FFFFFF"/>
          <w:lang w:eastAsia="ru-RU"/>
        </w:rPr>
      </w:pPr>
    </w:p>
    <w:p w:rsidR="00803E53" w:rsidRPr="005304A5" w:rsidRDefault="00803E53" w:rsidP="001C13E9">
      <w:pPr>
        <w:spacing w:after="0" w:afterAutospacing="1" w:line="240" w:lineRule="auto"/>
        <w:rPr>
          <w:rFonts w:ascii="Times New Roman" w:eastAsia="Times New Roman" w:hAnsi="Times New Roman" w:cs="Times New Roman"/>
          <w:sz w:val="28"/>
          <w:szCs w:val="28"/>
          <w:shd w:val="clear" w:color="auto" w:fill="FFFFFF"/>
          <w:lang w:eastAsia="ru-RU"/>
        </w:rPr>
      </w:pPr>
    </w:p>
    <w:p w:rsidR="00AF6BC4" w:rsidRPr="005009B7" w:rsidRDefault="005009B7" w:rsidP="00180856">
      <w:pPr>
        <w:pStyle w:val="1"/>
        <w:rPr>
          <w:rFonts w:ascii="Times New Roman" w:eastAsia="Times New Roman" w:hAnsi="Times New Roman" w:cs="Times New Roman"/>
          <w:shd w:val="clear" w:color="auto" w:fill="FFFFFF"/>
          <w:lang w:eastAsia="ru-RU"/>
        </w:rPr>
      </w:pPr>
      <w:bookmarkStart w:id="9" w:name="_Toc403855163"/>
      <w:r w:rsidRPr="005009B7">
        <w:rPr>
          <w:rFonts w:ascii="Times New Roman" w:eastAsia="Times New Roman" w:hAnsi="Times New Roman" w:cs="Times New Roman"/>
          <w:shd w:val="clear" w:color="auto" w:fill="FFFFFF"/>
          <w:lang w:eastAsia="ru-RU"/>
        </w:rPr>
        <w:lastRenderedPageBreak/>
        <w:t xml:space="preserve">6. </w:t>
      </w:r>
      <w:r w:rsidR="00AF6BC4" w:rsidRPr="005009B7">
        <w:rPr>
          <w:rFonts w:ascii="Times New Roman" w:eastAsia="Times New Roman" w:hAnsi="Times New Roman" w:cs="Times New Roman"/>
          <w:shd w:val="clear" w:color="auto" w:fill="FFFFFF"/>
          <w:lang w:eastAsia="ru-RU"/>
        </w:rPr>
        <w:t>Используемая литература:</w:t>
      </w:r>
      <w:bookmarkEnd w:id="9"/>
    </w:p>
    <w:p w:rsidR="002478C4" w:rsidRPr="002478C4" w:rsidRDefault="002478C4" w:rsidP="002478C4">
      <w:pPr>
        <w:pStyle w:val="a6"/>
        <w:spacing w:after="0" w:afterAutospacing="1" w:line="240" w:lineRule="auto"/>
        <w:rPr>
          <w:rFonts w:ascii="Times New Roman" w:eastAsia="Times New Roman" w:hAnsi="Times New Roman" w:cs="Times New Roman"/>
          <w:b/>
          <w:sz w:val="28"/>
          <w:szCs w:val="28"/>
          <w:shd w:val="clear" w:color="auto" w:fill="FFFFFF"/>
          <w:lang w:eastAsia="ru-RU"/>
        </w:rPr>
      </w:pPr>
    </w:p>
    <w:p w:rsidR="0074023B" w:rsidRPr="0074023B" w:rsidRDefault="0074023B" w:rsidP="0074023B">
      <w:pPr>
        <w:pStyle w:val="a6"/>
        <w:numPr>
          <w:ilvl w:val="0"/>
          <w:numId w:val="9"/>
        </w:numPr>
        <w:spacing w:after="0" w:afterAutospacing="1" w:line="360" w:lineRule="auto"/>
        <w:rPr>
          <w:rFonts w:ascii="Times New Roman" w:eastAsia="Times New Roman" w:hAnsi="Times New Roman" w:cs="Times New Roman"/>
          <w:bCs/>
          <w:sz w:val="28"/>
          <w:szCs w:val="28"/>
          <w:shd w:val="clear" w:color="auto" w:fill="FFFFFF"/>
          <w:lang w:eastAsia="ru-RU"/>
        </w:rPr>
      </w:pPr>
      <w:r w:rsidRPr="0074023B">
        <w:rPr>
          <w:rFonts w:ascii="Times New Roman" w:eastAsia="Times New Roman" w:hAnsi="Times New Roman" w:cs="Times New Roman"/>
          <w:bCs/>
          <w:sz w:val="28"/>
          <w:szCs w:val="28"/>
          <w:shd w:val="clear" w:color="auto" w:fill="FFFFFF"/>
          <w:lang w:eastAsia="ru-RU"/>
        </w:rPr>
        <w:t>Jlycc Т.С. «Формирование навыков конструктивно-игровой деятельности у детей с помощью Лего: пособие для педагогов-дефектологов,- М.: Гуманит. изд. центр ВЛАДОС, 2003.</w:t>
      </w:r>
    </w:p>
    <w:p w:rsidR="0074023B" w:rsidRPr="0074023B" w:rsidRDefault="0074023B" w:rsidP="0074023B">
      <w:pPr>
        <w:pStyle w:val="a6"/>
        <w:numPr>
          <w:ilvl w:val="0"/>
          <w:numId w:val="9"/>
        </w:numPr>
        <w:spacing w:after="0" w:afterAutospacing="1" w:line="360" w:lineRule="auto"/>
        <w:rPr>
          <w:rFonts w:ascii="Times New Roman" w:eastAsia="Times New Roman" w:hAnsi="Times New Roman" w:cs="Times New Roman"/>
          <w:bCs/>
          <w:sz w:val="28"/>
          <w:szCs w:val="28"/>
          <w:shd w:val="clear" w:color="auto" w:fill="FFFFFF"/>
          <w:lang w:eastAsia="ru-RU"/>
        </w:rPr>
      </w:pPr>
      <w:r w:rsidRPr="0074023B">
        <w:rPr>
          <w:rFonts w:ascii="Times New Roman" w:eastAsia="Times New Roman" w:hAnsi="Times New Roman" w:cs="Times New Roman"/>
          <w:bCs/>
          <w:sz w:val="28"/>
          <w:szCs w:val="28"/>
          <w:shd w:val="clear" w:color="auto" w:fill="FFFFFF"/>
          <w:lang w:eastAsia="ru-RU"/>
        </w:rPr>
        <w:t>Ишмакова М.С. Конструирование в дошкольном образовании в условия введения ФГОС: пособие для педагогов. - всерос.уч.-метод, центр образоват. Робототехники.-М.: Изд.-полиграф, центр «Маска» - 2013.</w:t>
      </w:r>
    </w:p>
    <w:p w:rsidR="0074023B" w:rsidRPr="0074023B" w:rsidRDefault="0074023B" w:rsidP="0074023B">
      <w:pPr>
        <w:pStyle w:val="a6"/>
        <w:numPr>
          <w:ilvl w:val="0"/>
          <w:numId w:val="9"/>
        </w:numPr>
        <w:spacing w:after="0" w:afterAutospacing="1" w:line="360" w:lineRule="auto"/>
        <w:rPr>
          <w:rFonts w:ascii="Times New Roman" w:eastAsia="Times New Roman" w:hAnsi="Times New Roman" w:cs="Times New Roman"/>
          <w:bCs/>
          <w:sz w:val="28"/>
          <w:szCs w:val="28"/>
          <w:shd w:val="clear" w:color="auto" w:fill="FFFFFF"/>
          <w:lang w:eastAsia="ru-RU"/>
        </w:rPr>
      </w:pPr>
      <w:r w:rsidRPr="0074023B">
        <w:rPr>
          <w:rFonts w:ascii="Times New Roman" w:eastAsia="Times New Roman" w:hAnsi="Times New Roman" w:cs="Times New Roman"/>
          <w:bCs/>
          <w:sz w:val="28"/>
          <w:szCs w:val="28"/>
          <w:shd w:val="clear" w:color="auto" w:fill="FFFFFF"/>
          <w:lang w:eastAsia="ru-RU"/>
        </w:rPr>
        <w:t>Комарова Л. Г. «Строим из LEGO» (моделирование логических отношений и объектов реального мира средствами конструктора LEGO). — М.; «ЛИНКА — ПРЕСС», 2001.</w:t>
      </w:r>
    </w:p>
    <w:p w:rsidR="0074023B" w:rsidRPr="0074023B" w:rsidRDefault="0074023B" w:rsidP="0074023B">
      <w:pPr>
        <w:pStyle w:val="a6"/>
        <w:numPr>
          <w:ilvl w:val="0"/>
          <w:numId w:val="9"/>
        </w:numPr>
        <w:spacing w:after="0" w:afterAutospacing="1" w:line="360" w:lineRule="auto"/>
        <w:rPr>
          <w:rFonts w:ascii="Times New Roman" w:eastAsia="Times New Roman" w:hAnsi="Times New Roman" w:cs="Times New Roman"/>
          <w:bCs/>
          <w:sz w:val="28"/>
          <w:szCs w:val="28"/>
          <w:shd w:val="clear" w:color="auto" w:fill="FFFFFF"/>
          <w:lang w:eastAsia="ru-RU"/>
        </w:rPr>
      </w:pPr>
      <w:r w:rsidRPr="0074023B">
        <w:rPr>
          <w:rFonts w:ascii="Times New Roman" w:eastAsia="Times New Roman" w:hAnsi="Times New Roman" w:cs="Times New Roman"/>
          <w:bCs/>
          <w:sz w:val="28"/>
          <w:szCs w:val="28"/>
          <w:shd w:val="clear" w:color="auto" w:fill="FFFFFF"/>
          <w:lang w:eastAsia="ru-RU"/>
        </w:rPr>
        <w:t>ПервоРоботLegoWeDo. Книга для учителя (прилагается к программному обеспечению интерактивного конструктора LegoWeDo).</w:t>
      </w:r>
    </w:p>
    <w:p w:rsidR="0074023B" w:rsidRPr="0074023B" w:rsidRDefault="0074023B" w:rsidP="0074023B">
      <w:pPr>
        <w:pStyle w:val="a6"/>
        <w:numPr>
          <w:ilvl w:val="0"/>
          <w:numId w:val="9"/>
        </w:numPr>
        <w:spacing w:after="0" w:afterAutospacing="1" w:line="360" w:lineRule="auto"/>
        <w:rPr>
          <w:rFonts w:ascii="Times New Roman" w:eastAsia="Times New Roman" w:hAnsi="Times New Roman" w:cs="Times New Roman"/>
          <w:bCs/>
          <w:sz w:val="28"/>
          <w:szCs w:val="28"/>
          <w:shd w:val="clear" w:color="auto" w:fill="FFFFFF"/>
          <w:lang w:eastAsia="ru-RU"/>
        </w:rPr>
      </w:pPr>
      <w:r w:rsidRPr="0074023B">
        <w:rPr>
          <w:rFonts w:ascii="Times New Roman" w:eastAsia="Times New Roman" w:hAnsi="Times New Roman" w:cs="Times New Roman"/>
          <w:bCs/>
          <w:sz w:val="28"/>
          <w:szCs w:val="28"/>
          <w:shd w:val="clear" w:color="auto" w:fill="FFFFFF"/>
          <w:lang w:eastAsia="ru-RU"/>
        </w:rPr>
        <w:t>Фешина Е.В. «Леоконструирование в детском саду»: Пособие для педагогов. М.: изд. Сфера, 2011.</w:t>
      </w:r>
    </w:p>
    <w:p w:rsidR="0074023B" w:rsidRPr="0074023B" w:rsidRDefault="0074023B" w:rsidP="0074023B">
      <w:pPr>
        <w:pStyle w:val="a6"/>
        <w:numPr>
          <w:ilvl w:val="0"/>
          <w:numId w:val="9"/>
        </w:numPr>
        <w:spacing w:after="0" w:afterAutospacing="1" w:line="360" w:lineRule="auto"/>
        <w:rPr>
          <w:rFonts w:ascii="Times New Roman" w:eastAsia="Times New Roman" w:hAnsi="Times New Roman" w:cs="Times New Roman"/>
          <w:bCs/>
          <w:sz w:val="28"/>
          <w:szCs w:val="28"/>
          <w:shd w:val="clear" w:color="auto" w:fill="FFFFFF"/>
          <w:lang w:eastAsia="ru-RU"/>
        </w:rPr>
      </w:pPr>
      <w:r w:rsidRPr="0074023B">
        <w:rPr>
          <w:rFonts w:ascii="Times New Roman" w:eastAsia="Times New Roman" w:hAnsi="Times New Roman" w:cs="Times New Roman"/>
          <w:bCs/>
          <w:sz w:val="28"/>
          <w:szCs w:val="28"/>
          <w:shd w:val="clear" w:color="auto" w:fill="FFFFFF"/>
          <w:lang w:eastAsia="ru-RU"/>
        </w:rPr>
        <w:t>Филиппов С.А. Робототехника для детей и родителей. – СПб.:Наука, 2010, 195 стр.</w:t>
      </w:r>
    </w:p>
    <w:p w:rsidR="003231A8" w:rsidRPr="003231A8" w:rsidRDefault="0074023B" w:rsidP="0074023B">
      <w:pPr>
        <w:pStyle w:val="a6"/>
        <w:tabs>
          <w:tab w:val="left" w:pos="4710"/>
        </w:tabs>
        <w:ind w:left="1080"/>
        <w:rPr>
          <w:rFonts w:ascii="Times New Roman" w:hAnsi="Times New Roman" w:cs="Times New Roman"/>
          <w:sz w:val="28"/>
          <w:szCs w:val="28"/>
          <w:lang w:eastAsia="ru-RU"/>
        </w:rPr>
      </w:pPr>
      <w:r>
        <w:rPr>
          <w:rFonts w:ascii="Times New Roman" w:hAnsi="Times New Roman" w:cs="Times New Roman"/>
          <w:sz w:val="28"/>
          <w:szCs w:val="28"/>
          <w:lang w:eastAsia="ru-RU"/>
        </w:rPr>
        <w:tab/>
      </w:r>
    </w:p>
    <w:sectPr w:rsidR="003231A8" w:rsidRPr="003231A8" w:rsidSect="00153796">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5C0" w:rsidRDefault="008345C0" w:rsidP="003231A8">
      <w:pPr>
        <w:spacing w:after="0" w:line="240" w:lineRule="auto"/>
      </w:pPr>
      <w:r>
        <w:separator/>
      </w:r>
    </w:p>
  </w:endnote>
  <w:endnote w:type="continuationSeparator" w:id="0">
    <w:p w:rsidR="008345C0" w:rsidRDefault="008345C0" w:rsidP="00323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8339353"/>
      <w:docPartObj>
        <w:docPartGallery w:val="Page Numbers (Bottom of Page)"/>
        <w:docPartUnique/>
      </w:docPartObj>
    </w:sdtPr>
    <w:sdtEndPr/>
    <w:sdtContent>
      <w:p w:rsidR="00703402" w:rsidRDefault="006507E2">
        <w:pPr>
          <w:pStyle w:val="a9"/>
          <w:jc w:val="right"/>
        </w:pPr>
        <w:r>
          <w:fldChar w:fldCharType="begin"/>
        </w:r>
        <w:r w:rsidR="00703402">
          <w:instrText>PAGE   \* MERGEFORMAT</w:instrText>
        </w:r>
        <w:r>
          <w:fldChar w:fldCharType="separate"/>
        </w:r>
        <w:r w:rsidR="00AB2C48">
          <w:rPr>
            <w:noProof/>
          </w:rPr>
          <w:t>2</w:t>
        </w:r>
        <w:r>
          <w:fldChar w:fldCharType="end"/>
        </w:r>
      </w:p>
    </w:sdtContent>
  </w:sdt>
  <w:p w:rsidR="00703402" w:rsidRDefault="0070340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5C0" w:rsidRDefault="008345C0" w:rsidP="003231A8">
      <w:pPr>
        <w:spacing w:after="0" w:line="240" w:lineRule="auto"/>
      </w:pPr>
      <w:r>
        <w:separator/>
      </w:r>
    </w:p>
  </w:footnote>
  <w:footnote w:type="continuationSeparator" w:id="0">
    <w:p w:rsidR="008345C0" w:rsidRDefault="008345C0" w:rsidP="003231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5E1"/>
      </v:shape>
    </w:pict>
  </w:numPicBullet>
  <w:abstractNum w:abstractNumId="0" w15:restartNumberingAfterBreak="0">
    <w:nsid w:val="06F6374C"/>
    <w:multiLevelType w:val="hybridMultilevel"/>
    <w:tmpl w:val="5B82DC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0318CC"/>
    <w:multiLevelType w:val="hybridMultilevel"/>
    <w:tmpl w:val="FF26019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18AA66A5"/>
    <w:multiLevelType w:val="hybridMultilevel"/>
    <w:tmpl w:val="11FEC388"/>
    <w:lvl w:ilvl="0" w:tplc="04190007">
      <w:start w:val="1"/>
      <w:numFmt w:val="bullet"/>
      <w:lvlText w:val=""/>
      <w:lvlPicBulletId w:val="0"/>
      <w:lvlJc w:val="left"/>
      <w:pPr>
        <w:tabs>
          <w:tab w:val="num" w:pos="391"/>
        </w:tabs>
        <w:ind w:left="391" w:hanging="360"/>
      </w:pPr>
      <w:rPr>
        <w:rFonts w:ascii="Symbol" w:hAnsi="Symbol" w:hint="default"/>
      </w:rPr>
    </w:lvl>
    <w:lvl w:ilvl="1" w:tplc="04190003" w:tentative="1">
      <w:start w:val="1"/>
      <w:numFmt w:val="bullet"/>
      <w:lvlText w:val="o"/>
      <w:lvlJc w:val="left"/>
      <w:pPr>
        <w:tabs>
          <w:tab w:val="num" w:pos="1111"/>
        </w:tabs>
        <w:ind w:left="1111" w:hanging="360"/>
      </w:pPr>
      <w:rPr>
        <w:rFonts w:ascii="Courier New" w:hAnsi="Courier New" w:cs="Courier New" w:hint="default"/>
      </w:rPr>
    </w:lvl>
    <w:lvl w:ilvl="2" w:tplc="04190005" w:tentative="1">
      <w:start w:val="1"/>
      <w:numFmt w:val="bullet"/>
      <w:lvlText w:val=""/>
      <w:lvlJc w:val="left"/>
      <w:pPr>
        <w:tabs>
          <w:tab w:val="num" w:pos="1831"/>
        </w:tabs>
        <w:ind w:left="1831" w:hanging="360"/>
      </w:pPr>
      <w:rPr>
        <w:rFonts w:ascii="Wingdings" w:hAnsi="Wingdings" w:hint="default"/>
      </w:rPr>
    </w:lvl>
    <w:lvl w:ilvl="3" w:tplc="04190001" w:tentative="1">
      <w:start w:val="1"/>
      <w:numFmt w:val="bullet"/>
      <w:lvlText w:val=""/>
      <w:lvlJc w:val="left"/>
      <w:pPr>
        <w:tabs>
          <w:tab w:val="num" w:pos="2551"/>
        </w:tabs>
        <w:ind w:left="2551" w:hanging="360"/>
      </w:pPr>
      <w:rPr>
        <w:rFonts w:ascii="Symbol" w:hAnsi="Symbol" w:hint="default"/>
      </w:rPr>
    </w:lvl>
    <w:lvl w:ilvl="4" w:tplc="04190003" w:tentative="1">
      <w:start w:val="1"/>
      <w:numFmt w:val="bullet"/>
      <w:lvlText w:val="o"/>
      <w:lvlJc w:val="left"/>
      <w:pPr>
        <w:tabs>
          <w:tab w:val="num" w:pos="3271"/>
        </w:tabs>
        <w:ind w:left="3271" w:hanging="360"/>
      </w:pPr>
      <w:rPr>
        <w:rFonts w:ascii="Courier New" w:hAnsi="Courier New" w:cs="Courier New" w:hint="default"/>
      </w:rPr>
    </w:lvl>
    <w:lvl w:ilvl="5" w:tplc="04190005" w:tentative="1">
      <w:start w:val="1"/>
      <w:numFmt w:val="bullet"/>
      <w:lvlText w:val=""/>
      <w:lvlJc w:val="left"/>
      <w:pPr>
        <w:tabs>
          <w:tab w:val="num" w:pos="3991"/>
        </w:tabs>
        <w:ind w:left="3991" w:hanging="360"/>
      </w:pPr>
      <w:rPr>
        <w:rFonts w:ascii="Wingdings" w:hAnsi="Wingdings" w:hint="default"/>
      </w:rPr>
    </w:lvl>
    <w:lvl w:ilvl="6" w:tplc="04190001" w:tentative="1">
      <w:start w:val="1"/>
      <w:numFmt w:val="bullet"/>
      <w:lvlText w:val=""/>
      <w:lvlJc w:val="left"/>
      <w:pPr>
        <w:tabs>
          <w:tab w:val="num" w:pos="4711"/>
        </w:tabs>
        <w:ind w:left="4711" w:hanging="360"/>
      </w:pPr>
      <w:rPr>
        <w:rFonts w:ascii="Symbol" w:hAnsi="Symbol" w:hint="default"/>
      </w:rPr>
    </w:lvl>
    <w:lvl w:ilvl="7" w:tplc="04190003" w:tentative="1">
      <w:start w:val="1"/>
      <w:numFmt w:val="bullet"/>
      <w:lvlText w:val="o"/>
      <w:lvlJc w:val="left"/>
      <w:pPr>
        <w:tabs>
          <w:tab w:val="num" w:pos="5431"/>
        </w:tabs>
        <w:ind w:left="5431" w:hanging="360"/>
      </w:pPr>
      <w:rPr>
        <w:rFonts w:ascii="Courier New" w:hAnsi="Courier New" w:cs="Courier New" w:hint="default"/>
      </w:rPr>
    </w:lvl>
    <w:lvl w:ilvl="8" w:tplc="04190005" w:tentative="1">
      <w:start w:val="1"/>
      <w:numFmt w:val="bullet"/>
      <w:lvlText w:val=""/>
      <w:lvlJc w:val="left"/>
      <w:pPr>
        <w:tabs>
          <w:tab w:val="num" w:pos="6151"/>
        </w:tabs>
        <w:ind w:left="6151" w:hanging="360"/>
      </w:pPr>
      <w:rPr>
        <w:rFonts w:ascii="Wingdings" w:hAnsi="Wingdings" w:hint="default"/>
      </w:rPr>
    </w:lvl>
  </w:abstractNum>
  <w:abstractNum w:abstractNumId="3" w15:restartNumberingAfterBreak="0">
    <w:nsid w:val="1AF01E95"/>
    <w:multiLevelType w:val="hybridMultilevel"/>
    <w:tmpl w:val="4DAAF780"/>
    <w:lvl w:ilvl="0" w:tplc="F92CBAA4">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CDB7792"/>
    <w:multiLevelType w:val="hybridMultilevel"/>
    <w:tmpl w:val="C1B8363A"/>
    <w:lvl w:ilvl="0" w:tplc="04190007">
      <w:start w:val="1"/>
      <w:numFmt w:val="bullet"/>
      <w:lvlText w:val=""/>
      <w:lvlPicBulletId w:val="0"/>
      <w:lvlJc w:val="left"/>
      <w:pPr>
        <w:tabs>
          <w:tab w:val="num" w:pos="644"/>
        </w:tabs>
        <w:ind w:left="644"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4C239BC"/>
    <w:multiLevelType w:val="multilevel"/>
    <w:tmpl w:val="F2E0FFB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53D67456"/>
    <w:multiLevelType w:val="multilevel"/>
    <w:tmpl w:val="E036032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546B50AB"/>
    <w:multiLevelType w:val="hybridMultilevel"/>
    <w:tmpl w:val="D65E78C0"/>
    <w:lvl w:ilvl="0" w:tplc="F92CBAA4">
      <w:start w:val="5"/>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59056794"/>
    <w:multiLevelType w:val="hybridMultilevel"/>
    <w:tmpl w:val="B596ACEC"/>
    <w:lvl w:ilvl="0" w:tplc="0419000F">
      <w:start w:val="5"/>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6DC918E3"/>
    <w:multiLevelType w:val="hybridMultilevel"/>
    <w:tmpl w:val="4B160FB6"/>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5F1020C"/>
    <w:multiLevelType w:val="hybridMultilevel"/>
    <w:tmpl w:val="8CB69CA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9"/>
  </w:num>
  <w:num w:numId="4">
    <w:abstractNumId w:val="10"/>
  </w:num>
  <w:num w:numId="5">
    <w:abstractNumId w:val="1"/>
  </w:num>
  <w:num w:numId="6">
    <w:abstractNumId w:val="6"/>
  </w:num>
  <w:num w:numId="7">
    <w:abstractNumId w:val="7"/>
  </w:num>
  <w:num w:numId="8">
    <w:abstractNumId w:val="3"/>
  </w:num>
  <w:num w:numId="9">
    <w:abstractNumId w:val="0"/>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80D"/>
    <w:rsid w:val="00035103"/>
    <w:rsid w:val="00081C81"/>
    <w:rsid w:val="00082744"/>
    <w:rsid w:val="000935A8"/>
    <w:rsid w:val="000F2B17"/>
    <w:rsid w:val="000F7D13"/>
    <w:rsid w:val="0011264F"/>
    <w:rsid w:val="0011470F"/>
    <w:rsid w:val="0012428D"/>
    <w:rsid w:val="00153796"/>
    <w:rsid w:val="001740A5"/>
    <w:rsid w:val="00180856"/>
    <w:rsid w:val="001852ED"/>
    <w:rsid w:val="001C13E9"/>
    <w:rsid w:val="00225F0B"/>
    <w:rsid w:val="00244A85"/>
    <w:rsid w:val="002478C4"/>
    <w:rsid w:val="00297A77"/>
    <w:rsid w:val="00313DBA"/>
    <w:rsid w:val="00321A58"/>
    <w:rsid w:val="003231A8"/>
    <w:rsid w:val="00390ACB"/>
    <w:rsid w:val="003F7CAA"/>
    <w:rsid w:val="00426704"/>
    <w:rsid w:val="00447192"/>
    <w:rsid w:val="0045781B"/>
    <w:rsid w:val="004603C8"/>
    <w:rsid w:val="004862E2"/>
    <w:rsid w:val="004B4062"/>
    <w:rsid w:val="004D1D61"/>
    <w:rsid w:val="005009B7"/>
    <w:rsid w:val="005107C5"/>
    <w:rsid w:val="005304A5"/>
    <w:rsid w:val="00534990"/>
    <w:rsid w:val="00545052"/>
    <w:rsid w:val="005C28D9"/>
    <w:rsid w:val="00604484"/>
    <w:rsid w:val="00611107"/>
    <w:rsid w:val="006507E2"/>
    <w:rsid w:val="006704C2"/>
    <w:rsid w:val="006A5915"/>
    <w:rsid w:val="006D4251"/>
    <w:rsid w:val="00703402"/>
    <w:rsid w:val="00705046"/>
    <w:rsid w:val="00706D86"/>
    <w:rsid w:val="00723229"/>
    <w:rsid w:val="00731FD3"/>
    <w:rsid w:val="00734E5E"/>
    <w:rsid w:val="0074023B"/>
    <w:rsid w:val="00777328"/>
    <w:rsid w:val="007B4D61"/>
    <w:rsid w:val="007F16E2"/>
    <w:rsid w:val="007F5BAE"/>
    <w:rsid w:val="00802364"/>
    <w:rsid w:val="00803E53"/>
    <w:rsid w:val="00811FBD"/>
    <w:rsid w:val="00814830"/>
    <w:rsid w:val="008345C0"/>
    <w:rsid w:val="008631EB"/>
    <w:rsid w:val="008A175F"/>
    <w:rsid w:val="008C6948"/>
    <w:rsid w:val="00902858"/>
    <w:rsid w:val="00976177"/>
    <w:rsid w:val="009A6D4E"/>
    <w:rsid w:val="009C2066"/>
    <w:rsid w:val="009C508F"/>
    <w:rsid w:val="009E126A"/>
    <w:rsid w:val="00A059DB"/>
    <w:rsid w:val="00A16D4A"/>
    <w:rsid w:val="00A42307"/>
    <w:rsid w:val="00A75E0F"/>
    <w:rsid w:val="00A943FA"/>
    <w:rsid w:val="00AB2C48"/>
    <w:rsid w:val="00AD7484"/>
    <w:rsid w:val="00AF6BC4"/>
    <w:rsid w:val="00B03C28"/>
    <w:rsid w:val="00B12AE0"/>
    <w:rsid w:val="00B3592D"/>
    <w:rsid w:val="00B5083E"/>
    <w:rsid w:val="00B5099A"/>
    <w:rsid w:val="00B77EDB"/>
    <w:rsid w:val="00B84363"/>
    <w:rsid w:val="00BA74E8"/>
    <w:rsid w:val="00BD1209"/>
    <w:rsid w:val="00BE53DC"/>
    <w:rsid w:val="00BF20FB"/>
    <w:rsid w:val="00C1770C"/>
    <w:rsid w:val="00C25A20"/>
    <w:rsid w:val="00C37A12"/>
    <w:rsid w:val="00C518EE"/>
    <w:rsid w:val="00C7438F"/>
    <w:rsid w:val="00CB1CB5"/>
    <w:rsid w:val="00CE36DC"/>
    <w:rsid w:val="00CF080D"/>
    <w:rsid w:val="00CF2597"/>
    <w:rsid w:val="00D17A4A"/>
    <w:rsid w:val="00D304C0"/>
    <w:rsid w:val="00D31275"/>
    <w:rsid w:val="00D61F58"/>
    <w:rsid w:val="00D91B39"/>
    <w:rsid w:val="00DA59D0"/>
    <w:rsid w:val="00E7375D"/>
    <w:rsid w:val="00E801C6"/>
    <w:rsid w:val="00E91443"/>
    <w:rsid w:val="00EB4F59"/>
    <w:rsid w:val="00ED722A"/>
    <w:rsid w:val="00F02DBC"/>
    <w:rsid w:val="00F23D82"/>
    <w:rsid w:val="00FA7C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0FE51"/>
  <w15:docId w15:val="{E78804FC-F4E1-444E-97C1-887B96E3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351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808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808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0351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035103"/>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uiPriority w:val="9"/>
    <w:rsid w:val="00035103"/>
    <w:rPr>
      <w:rFonts w:asciiTheme="majorHAnsi" w:eastAsiaTheme="majorEastAsia" w:hAnsiTheme="majorHAnsi" w:cstheme="majorBidi"/>
      <w:b/>
      <w:bCs/>
      <w:color w:val="365F91" w:themeColor="accent1" w:themeShade="BF"/>
      <w:sz w:val="28"/>
      <w:szCs w:val="28"/>
    </w:rPr>
  </w:style>
  <w:style w:type="paragraph" w:styleId="a5">
    <w:name w:val="No Spacing"/>
    <w:uiPriority w:val="1"/>
    <w:qFormat/>
    <w:rsid w:val="00035103"/>
    <w:pPr>
      <w:spacing w:after="0" w:line="240" w:lineRule="auto"/>
    </w:pPr>
  </w:style>
  <w:style w:type="paragraph" w:styleId="a6">
    <w:name w:val="List Paragraph"/>
    <w:basedOn w:val="a"/>
    <w:uiPriority w:val="34"/>
    <w:qFormat/>
    <w:rsid w:val="001852ED"/>
    <w:pPr>
      <w:ind w:left="720"/>
      <w:contextualSpacing/>
    </w:pPr>
  </w:style>
  <w:style w:type="paragraph" w:styleId="a7">
    <w:name w:val="header"/>
    <w:basedOn w:val="a"/>
    <w:link w:val="a8"/>
    <w:uiPriority w:val="99"/>
    <w:unhideWhenUsed/>
    <w:rsid w:val="003231A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231A8"/>
  </w:style>
  <w:style w:type="paragraph" w:styleId="a9">
    <w:name w:val="footer"/>
    <w:basedOn w:val="a"/>
    <w:link w:val="aa"/>
    <w:uiPriority w:val="99"/>
    <w:unhideWhenUsed/>
    <w:rsid w:val="003231A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231A8"/>
  </w:style>
  <w:style w:type="paragraph" w:styleId="ab">
    <w:name w:val="TOC Heading"/>
    <w:basedOn w:val="1"/>
    <w:next w:val="a"/>
    <w:uiPriority w:val="39"/>
    <w:unhideWhenUsed/>
    <w:qFormat/>
    <w:rsid w:val="00B3592D"/>
    <w:pPr>
      <w:outlineLvl w:val="9"/>
    </w:pPr>
    <w:rPr>
      <w:lang w:eastAsia="ru-RU"/>
    </w:rPr>
  </w:style>
  <w:style w:type="paragraph" w:styleId="ac">
    <w:name w:val="Balloon Text"/>
    <w:basedOn w:val="a"/>
    <w:link w:val="ad"/>
    <w:uiPriority w:val="99"/>
    <w:semiHidden/>
    <w:unhideWhenUsed/>
    <w:rsid w:val="00B3592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3592D"/>
    <w:rPr>
      <w:rFonts w:ascii="Tahoma" w:hAnsi="Tahoma" w:cs="Tahoma"/>
      <w:sz w:val="16"/>
      <w:szCs w:val="16"/>
    </w:rPr>
  </w:style>
  <w:style w:type="paragraph" w:styleId="21">
    <w:name w:val="toc 2"/>
    <w:basedOn w:val="a"/>
    <w:next w:val="a"/>
    <w:autoRedefine/>
    <w:uiPriority w:val="39"/>
    <w:unhideWhenUsed/>
    <w:qFormat/>
    <w:rsid w:val="00B3592D"/>
    <w:pPr>
      <w:spacing w:after="100"/>
      <w:ind w:left="220"/>
    </w:pPr>
    <w:rPr>
      <w:rFonts w:eastAsiaTheme="minorEastAsia"/>
      <w:lang w:eastAsia="ru-RU"/>
    </w:rPr>
  </w:style>
  <w:style w:type="paragraph" w:styleId="11">
    <w:name w:val="toc 1"/>
    <w:basedOn w:val="a"/>
    <w:next w:val="a"/>
    <w:autoRedefine/>
    <w:uiPriority w:val="39"/>
    <w:unhideWhenUsed/>
    <w:qFormat/>
    <w:rsid w:val="00ED722A"/>
    <w:pPr>
      <w:tabs>
        <w:tab w:val="left" w:pos="440"/>
        <w:tab w:val="right" w:leader="dot" w:pos="9345"/>
      </w:tabs>
      <w:spacing w:after="100" w:line="360" w:lineRule="auto"/>
    </w:pPr>
    <w:rPr>
      <w:rFonts w:eastAsiaTheme="minorEastAsia"/>
      <w:lang w:eastAsia="ru-RU"/>
    </w:rPr>
  </w:style>
  <w:style w:type="paragraph" w:styleId="31">
    <w:name w:val="toc 3"/>
    <w:basedOn w:val="a"/>
    <w:next w:val="a"/>
    <w:autoRedefine/>
    <w:uiPriority w:val="39"/>
    <w:unhideWhenUsed/>
    <w:qFormat/>
    <w:rsid w:val="00B3592D"/>
    <w:pPr>
      <w:spacing w:after="100"/>
      <w:ind w:left="440"/>
    </w:pPr>
    <w:rPr>
      <w:rFonts w:eastAsiaTheme="minorEastAsia"/>
      <w:lang w:eastAsia="ru-RU"/>
    </w:rPr>
  </w:style>
  <w:style w:type="character" w:customStyle="1" w:styleId="20">
    <w:name w:val="Заголовок 2 Знак"/>
    <w:basedOn w:val="a0"/>
    <w:link w:val="2"/>
    <w:uiPriority w:val="9"/>
    <w:rsid w:val="0018085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80856"/>
    <w:rPr>
      <w:rFonts w:asciiTheme="majorHAnsi" w:eastAsiaTheme="majorEastAsia" w:hAnsiTheme="majorHAnsi" w:cstheme="majorBidi"/>
      <w:b/>
      <w:bCs/>
      <w:color w:val="4F81BD" w:themeColor="accent1"/>
    </w:rPr>
  </w:style>
  <w:style w:type="character" w:styleId="ae">
    <w:name w:val="Hyperlink"/>
    <w:basedOn w:val="a0"/>
    <w:uiPriority w:val="99"/>
    <w:unhideWhenUsed/>
    <w:rsid w:val="005009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915BB-F215-4550-B64D-93DA2C7B9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2481</Words>
  <Characters>14143</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TNK-BP</Company>
  <LinksUpToDate>false</LinksUpToDate>
  <CharactersWithSpaces>16591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krmarina1212@gmail.com</cp:lastModifiedBy>
  <cp:revision>2</cp:revision>
  <dcterms:created xsi:type="dcterms:W3CDTF">2021-11-10T11:40:00Z</dcterms:created>
  <dcterms:modified xsi:type="dcterms:W3CDTF">2021-11-10T11:40:00Z</dcterms:modified>
</cp:coreProperties>
</file>