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C90" w:rsidRDefault="00C03D7F" w:rsidP="00754C90">
      <w:pPr>
        <w:spacing w:line="276" w:lineRule="auto"/>
      </w:pPr>
      <w:r>
        <w:rPr>
          <w:noProof/>
        </w:rPr>
        <w:drawing>
          <wp:anchor distT="0" distB="0" distL="114300" distR="114300" simplePos="0" relativeHeight="251659264" behindDoc="1" locked="0" layoutInCell="1" allowOverlap="1" wp14:anchorId="2CB0793C" wp14:editId="0927CC7D">
            <wp:simplePos x="0" y="0"/>
            <wp:positionH relativeFrom="column">
              <wp:posOffset>2958465</wp:posOffset>
            </wp:positionH>
            <wp:positionV relativeFrom="paragraph">
              <wp:posOffset>-624840</wp:posOffset>
            </wp:positionV>
            <wp:extent cx="1524000" cy="1755775"/>
            <wp:effectExtent l="0" t="0" r="0" b="0"/>
            <wp:wrapNone/>
            <wp:docPr id="2" name="image1.jpeg"/>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4000" cy="1755775"/>
                    </a:xfrm>
                    <a:prstGeom prst="rect">
                      <a:avLst/>
                    </a:prstGeom>
                  </pic:spPr>
                </pic:pic>
              </a:graphicData>
            </a:graphic>
            <wp14:sizeRelH relativeFrom="page">
              <wp14:pctWidth>0</wp14:pctWidth>
            </wp14:sizeRelH>
            <wp14:sizeRelV relativeFrom="page">
              <wp14:pctHeight>0</wp14:pctHeight>
            </wp14:sizeRelV>
          </wp:anchor>
        </w:drawing>
      </w:r>
      <w:r w:rsidR="00754C90">
        <w:t xml:space="preserve">                                         Директор МБОУ «</w:t>
      </w:r>
      <w:proofErr w:type="spellStart"/>
      <w:r w:rsidR="00754C90">
        <w:t>Краснолипьевская</w:t>
      </w:r>
      <w:proofErr w:type="spellEnd"/>
      <w:r w:rsidR="00754C90">
        <w:t xml:space="preserve"> школа»</w:t>
      </w:r>
    </w:p>
    <w:p w:rsidR="00754C90" w:rsidRDefault="00754C90" w:rsidP="00754C90">
      <w:pPr>
        <w:spacing w:line="276" w:lineRule="auto"/>
      </w:pPr>
      <w:r>
        <w:t xml:space="preserve">                                                                          ______________________</w:t>
      </w:r>
      <w:proofErr w:type="spellStart"/>
      <w:r>
        <w:t>Н.И.Зубцова</w:t>
      </w:r>
      <w:proofErr w:type="spellEnd"/>
    </w:p>
    <w:p w:rsidR="00754C90" w:rsidRDefault="00754C90" w:rsidP="00754C90">
      <w:pPr>
        <w:spacing w:line="276" w:lineRule="auto"/>
      </w:pPr>
      <w:r>
        <w:t xml:space="preserve">                                                               Приказ №_96_от_31.08.2021г.</w:t>
      </w:r>
    </w:p>
    <w:p w:rsidR="00754C90" w:rsidRDefault="00754C90" w:rsidP="00754C90">
      <w:pPr>
        <w:spacing w:after="200" w:line="276" w:lineRule="auto"/>
      </w:pPr>
    </w:p>
    <w:p w:rsidR="00754C90" w:rsidRDefault="00754C90" w:rsidP="00754C90">
      <w:pPr>
        <w:spacing w:after="200" w:line="276" w:lineRule="auto"/>
      </w:pPr>
    </w:p>
    <w:p w:rsidR="00754C90" w:rsidRDefault="00754C90" w:rsidP="00754C90">
      <w:pPr>
        <w:spacing w:line="276" w:lineRule="auto"/>
        <w:jc w:val="center"/>
        <w:rPr>
          <w:sz w:val="28"/>
        </w:rPr>
      </w:pPr>
      <w:r w:rsidRPr="006964AF">
        <w:rPr>
          <w:sz w:val="28"/>
        </w:rPr>
        <w:t>Учебный план</w:t>
      </w:r>
      <w:bookmarkStart w:id="0" w:name="_GoBack"/>
      <w:bookmarkEnd w:id="0"/>
    </w:p>
    <w:p w:rsidR="00754C90" w:rsidRDefault="00754C90" w:rsidP="00754C90">
      <w:pPr>
        <w:spacing w:line="276" w:lineRule="auto"/>
        <w:jc w:val="center"/>
        <w:rPr>
          <w:sz w:val="28"/>
        </w:rPr>
      </w:pPr>
      <w:r>
        <w:rPr>
          <w:sz w:val="28"/>
        </w:rPr>
        <w:t>Структурного подразделения дошкольного образования</w:t>
      </w:r>
    </w:p>
    <w:p w:rsidR="00754C90" w:rsidRDefault="00754C90" w:rsidP="00754C90">
      <w:pPr>
        <w:spacing w:line="276" w:lineRule="auto"/>
        <w:jc w:val="center"/>
        <w:rPr>
          <w:sz w:val="28"/>
        </w:rPr>
      </w:pPr>
      <w:r>
        <w:rPr>
          <w:sz w:val="28"/>
        </w:rPr>
        <w:t xml:space="preserve"> МБОУ  «</w:t>
      </w:r>
      <w:proofErr w:type="spellStart"/>
      <w:r w:rsidRPr="006964AF">
        <w:rPr>
          <w:sz w:val="28"/>
        </w:rPr>
        <w:t>Краснолипьевс</w:t>
      </w:r>
      <w:r>
        <w:rPr>
          <w:sz w:val="28"/>
        </w:rPr>
        <w:t>кая</w:t>
      </w:r>
      <w:proofErr w:type="spellEnd"/>
      <w:r>
        <w:rPr>
          <w:sz w:val="28"/>
        </w:rPr>
        <w:t xml:space="preserve"> школа»  детский сад «Радуга»</w:t>
      </w:r>
    </w:p>
    <w:p w:rsidR="00754C90" w:rsidRPr="006964AF" w:rsidRDefault="00754C90" w:rsidP="00754C90">
      <w:pPr>
        <w:spacing w:line="276" w:lineRule="auto"/>
        <w:jc w:val="center"/>
        <w:rPr>
          <w:sz w:val="28"/>
        </w:rPr>
      </w:pPr>
      <w:r>
        <w:rPr>
          <w:sz w:val="28"/>
        </w:rPr>
        <w:t xml:space="preserve">на 2021 – 2022 </w:t>
      </w:r>
      <w:r w:rsidRPr="006964AF">
        <w:rPr>
          <w:sz w:val="28"/>
        </w:rPr>
        <w:t>учебный год.</w:t>
      </w:r>
    </w:p>
    <w:tbl>
      <w:tblPr>
        <w:tblStyle w:val="a3"/>
        <w:tblW w:w="9923" w:type="dxa"/>
        <w:tblInd w:w="-601" w:type="dxa"/>
        <w:tblLook w:val="04A0" w:firstRow="1" w:lastRow="0" w:firstColumn="1" w:lastColumn="0" w:noHBand="0" w:noVBand="1"/>
      </w:tblPr>
      <w:tblGrid>
        <w:gridCol w:w="959"/>
        <w:gridCol w:w="4394"/>
        <w:gridCol w:w="2302"/>
        <w:gridCol w:w="2268"/>
      </w:tblGrid>
      <w:tr w:rsidR="00754C90" w:rsidRPr="006964AF" w:rsidTr="00A11072">
        <w:tc>
          <w:tcPr>
            <w:tcW w:w="9923" w:type="dxa"/>
            <w:gridSpan w:val="4"/>
          </w:tcPr>
          <w:p w:rsidR="00754C90" w:rsidRPr="006964AF" w:rsidRDefault="00754C90" w:rsidP="00A11072">
            <w:pPr>
              <w:jc w:val="center"/>
              <w:rPr>
                <w:b/>
              </w:rPr>
            </w:pPr>
            <w:r w:rsidRPr="006964AF">
              <w:rPr>
                <w:b/>
              </w:rPr>
              <w:t>Организованная образовательная деятельность</w:t>
            </w:r>
          </w:p>
        </w:tc>
      </w:tr>
      <w:tr w:rsidR="00754C90" w:rsidRPr="006964AF" w:rsidTr="00A11072">
        <w:tc>
          <w:tcPr>
            <w:tcW w:w="959" w:type="dxa"/>
          </w:tcPr>
          <w:p w:rsidR="00754C90" w:rsidRPr="006964AF" w:rsidRDefault="00754C90" w:rsidP="00A11072">
            <w:pPr>
              <w:rPr>
                <w:b/>
              </w:rPr>
            </w:pPr>
            <w:r>
              <w:rPr>
                <w:b/>
              </w:rPr>
              <w:t xml:space="preserve">№ </w:t>
            </w:r>
            <w:proofErr w:type="gramStart"/>
            <w:r>
              <w:rPr>
                <w:b/>
              </w:rPr>
              <w:t>п</w:t>
            </w:r>
            <w:proofErr w:type="gramEnd"/>
            <w:r>
              <w:rPr>
                <w:b/>
                <w:lang w:val="en-US"/>
              </w:rPr>
              <w:t>/</w:t>
            </w:r>
            <w:r>
              <w:rPr>
                <w:b/>
              </w:rPr>
              <w:t>п</w:t>
            </w:r>
          </w:p>
        </w:tc>
        <w:tc>
          <w:tcPr>
            <w:tcW w:w="4394" w:type="dxa"/>
          </w:tcPr>
          <w:p w:rsidR="00754C90" w:rsidRPr="006964AF" w:rsidRDefault="00754C90" w:rsidP="00A11072">
            <w:pPr>
              <w:jc w:val="center"/>
              <w:rPr>
                <w:b/>
              </w:rPr>
            </w:pPr>
            <w:r>
              <w:rPr>
                <w:b/>
              </w:rPr>
              <w:t>Базовый вид деятельности</w:t>
            </w:r>
          </w:p>
        </w:tc>
        <w:tc>
          <w:tcPr>
            <w:tcW w:w="4570" w:type="dxa"/>
            <w:gridSpan w:val="2"/>
          </w:tcPr>
          <w:p w:rsidR="00754C90" w:rsidRPr="006964AF" w:rsidRDefault="00754C90" w:rsidP="00A11072">
            <w:pPr>
              <w:jc w:val="center"/>
              <w:rPr>
                <w:b/>
              </w:rPr>
            </w:pPr>
            <w:r>
              <w:rPr>
                <w:b/>
              </w:rPr>
              <w:t>Периодичность</w:t>
            </w:r>
          </w:p>
        </w:tc>
      </w:tr>
      <w:tr w:rsidR="00754C90" w:rsidRPr="006964AF" w:rsidTr="00A11072">
        <w:tc>
          <w:tcPr>
            <w:tcW w:w="959" w:type="dxa"/>
          </w:tcPr>
          <w:p w:rsidR="00754C90" w:rsidRPr="006964AF" w:rsidRDefault="00754C90" w:rsidP="00A11072"/>
        </w:tc>
        <w:tc>
          <w:tcPr>
            <w:tcW w:w="4394" w:type="dxa"/>
          </w:tcPr>
          <w:p w:rsidR="00754C90" w:rsidRPr="006964AF" w:rsidRDefault="00754C90" w:rsidP="00A11072"/>
        </w:tc>
        <w:tc>
          <w:tcPr>
            <w:tcW w:w="2302" w:type="dxa"/>
          </w:tcPr>
          <w:p w:rsidR="00754C90" w:rsidRPr="006964AF" w:rsidRDefault="00754C90" w:rsidP="00A11072">
            <w:pPr>
              <w:jc w:val="center"/>
              <w:rPr>
                <w:b/>
                <w:i/>
              </w:rPr>
            </w:pPr>
            <w:r w:rsidRPr="006964AF">
              <w:rPr>
                <w:b/>
                <w:i/>
              </w:rPr>
              <w:t>Старшая группа</w:t>
            </w:r>
          </w:p>
        </w:tc>
        <w:tc>
          <w:tcPr>
            <w:tcW w:w="2268" w:type="dxa"/>
          </w:tcPr>
          <w:p w:rsidR="00754C90" w:rsidRPr="006964AF" w:rsidRDefault="00754C90" w:rsidP="00A11072">
            <w:pPr>
              <w:jc w:val="center"/>
              <w:rPr>
                <w:b/>
                <w:i/>
              </w:rPr>
            </w:pPr>
            <w:r>
              <w:rPr>
                <w:b/>
                <w:i/>
              </w:rPr>
              <w:t>Младшая группа</w:t>
            </w:r>
          </w:p>
        </w:tc>
      </w:tr>
      <w:tr w:rsidR="00754C90" w:rsidRPr="006964AF" w:rsidTr="00A11072">
        <w:tc>
          <w:tcPr>
            <w:tcW w:w="959" w:type="dxa"/>
          </w:tcPr>
          <w:p w:rsidR="00754C90" w:rsidRPr="006964AF" w:rsidRDefault="00754C90" w:rsidP="00A11072">
            <w:pPr>
              <w:jc w:val="center"/>
            </w:pPr>
            <w:r>
              <w:t>1</w:t>
            </w:r>
          </w:p>
        </w:tc>
        <w:tc>
          <w:tcPr>
            <w:tcW w:w="4394" w:type="dxa"/>
          </w:tcPr>
          <w:p w:rsidR="00754C90" w:rsidRPr="006964AF" w:rsidRDefault="00754C90" w:rsidP="00A11072">
            <w:r>
              <w:t>Ознакомление с окружающим миром.</w:t>
            </w:r>
          </w:p>
        </w:tc>
        <w:tc>
          <w:tcPr>
            <w:tcW w:w="2302" w:type="dxa"/>
          </w:tcPr>
          <w:p w:rsidR="00754C90" w:rsidRPr="006964AF" w:rsidRDefault="00754C90" w:rsidP="00A11072">
            <w:pPr>
              <w:jc w:val="center"/>
            </w:pPr>
            <w:r>
              <w:t>1</w:t>
            </w:r>
          </w:p>
        </w:tc>
        <w:tc>
          <w:tcPr>
            <w:tcW w:w="2268" w:type="dxa"/>
          </w:tcPr>
          <w:p w:rsidR="00754C90" w:rsidRPr="006964AF" w:rsidRDefault="00754C90" w:rsidP="00A11072">
            <w:pPr>
              <w:jc w:val="center"/>
            </w:pPr>
            <w:r>
              <w:t>1</w:t>
            </w:r>
          </w:p>
        </w:tc>
      </w:tr>
      <w:tr w:rsidR="00754C90" w:rsidRPr="006964AF" w:rsidTr="00A11072">
        <w:tc>
          <w:tcPr>
            <w:tcW w:w="959" w:type="dxa"/>
          </w:tcPr>
          <w:p w:rsidR="00754C90" w:rsidRPr="006964AF" w:rsidRDefault="00754C90" w:rsidP="00A11072">
            <w:pPr>
              <w:jc w:val="center"/>
            </w:pPr>
            <w:r>
              <w:t>2</w:t>
            </w:r>
          </w:p>
        </w:tc>
        <w:tc>
          <w:tcPr>
            <w:tcW w:w="4394" w:type="dxa"/>
          </w:tcPr>
          <w:p w:rsidR="00754C90" w:rsidRPr="006964AF" w:rsidRDefault="00754C90" w:rsidP="00A11072">
            <w:proofErr w:type="spellStart"/>
            <w:r>
              <w:t>Математическоеразвитие</w:t>
            </w:r>
            <w:proofErr w:type="spellEnd"/>
            <w:r>
              <w:t>.</w:t>
            </w:r>
          </w:p>
        </w:tc>
        <w:tc>
          <w:tcPr>
            <w:tcW w:w="2302" w:type="dxa"/>
          </w:tcPr>
          <w:p w:rsidR="00754C90" w:rsidRPr="006964AF" w:rsidRDefault="00754C90" w:rsidP="00A11072">
            <w:pPr>
              <w:jc w:val="center"/>
            </w:pPr>
            <w:r>
              <w:t>1</w:t>
            </w:r>
          </w:p>
        </w:tc>
        <w:tc>
          <w:tcPr>
            <w:tcW w:w="2268" w:type="dxa"/>
          </w:tcPr>
          <w:p w:rsidR="00754C90" w:rsidRPr="006964AF" w:rsidRDefault="00754C90" w:rsidP="00A11072">
            <w:pPr>
              <w:jc w:val="center"/>
            </w:pPr>
            <w:r>
              <w:t>1</w:t>
            </w:r>
          </w:p>
        </w:tc>
      </w:tr>
      <w:tr w:rsidR="00754C90" w:rsidRPr="006964AF" w:rsidTr="00A11072">
        <w:tc>
          <w:tcPr>
            <w:tcW w:w="959" w:type="dxa"/>
          </w:tcPr>
          <w:p w:rsidR="00754C90" w:rsidRPr="006964AF" w:rsidRDefault="00754C90" w:rsidP="00A11072">
            <w:pPr>
              <w:jc w:val="center"/>
            </w:pPr>
            <w:r>
              <w:t>3</w:t>
            </w:r>
          </w:p>
        </w:tc>
        <w:tc>
          <w:tcPr>
            <w:tcW w:w="4394" w:type="dxa"/>
          </w:tcPr>
          <w:p w:rsidR="00754C90" w:rsidRPr="006964AF" w:rsidRDefault="00754C90" w:rsidP="00A11072">
            <w:r>
              <w:t>Развитие речи, основы грамотности.</w:t>
            </w:r>
          </w:p>
        </w:tc>
        <w:tc>
          <w:tcPr>
            <w:tcW w:w="2302" w:type="dxa"/>
          </w:tcPr>
          <w:p w:rsidR="00754C90" w:rsidRPr="006964AF" w:rsidRDefault="00754C90" w:rsidP="00A11072">
            <w:pPr>
              <w:jc w:val="center"/>
            </w:pPr>
            <w:r>
              <w:t>2</w:t>
            </w:r>
          </w:p>
        </w:tc>
        <w:tc>
          <w:tcPr>
            <w:tcW w:w="2268" w:type="dxa"/>
          </w:tcPr>
          <w:p w:rsidR="00754C90" w:rsidRPr="006964AF" w:rsidRDefault="00754C90" w:rsidP="00A11072">
            <w:pPr>
              <w:jc w:val="center"/>
            </w:pPr>
            <w:r>
              <w:t>1</w:t>
            </w:r>
          </w:p>
        </w:tc>
      </w:tr>
      <w:tr w:rsidR="00754C90" w:rsidRPr="006964AF" w:rsidTr="00A11072">
        <w:tc>
          <w:tcPr>
            <w:tcW w:w="959" w:type="dxa"/>
          </w:tcPr>
          <w:p w:rsidR="00754C90" w:rsidRPr="006964AF" w:rsidRDefault="00754C90" w:rsidP="00A11072">
            <w:pPr>
              <w:jc w:val="center"/>
            </w:pPr>
            <w:r>
              <w:t>4</w:t>
            </w:r>
          </w:p>
        </w:tc>
        <w:tc>
          <w:tcPr>
            <w:tcW w:w="4394" w:type="dxa"/>
          </w:tcPr>
          <w:p w:rsidR="00754C90" w:rsidRPr="006964AF" w:rsidRDefault="00754C90" w:rsidP="00A11072">
            <w:r>
              <w:t>Лепка, аппликация, ручной труд.</w:t>
            </w:r>
          </w:p>
        </w:tc>
        <w:tc>
          <w:tcPr>
            <w:tcW w:w="2302" w:type="dxa"/>
          </w:tcPr>
          <w:p w:rsidR="00754C90" w:rsidRPr="006964AF" w:rsidRDefault="00754C90" w:rsidP="00A11072">
            <w:pPr>
              <w:jc w:val="center"/>
            </w:pPr>
            <w:r>
              <w:t>1</w:t>
            </w:r>
          </w:p>
        </w:tc>
        <w:tc>
          <w:tcPr>
            <w:tcW w:w="2268" w:type="dxa"/>
            <w:vMerge w:val="restart"/>
          </w:tcPr>
          <w:p w:rsidR="00754C90" w:rsidRDefault="00754C90" w:rsidP="00A11072">
            <w:pPr>
              <w:jc w:val="center"/>
            </w:pPr>
            <w:r>
              <w:t>1</w:t>
            </w:r>
          </w:p>
          <w:p w:rsidR="00754C90" w:rsidRPr="006964AF" w:rsidRDefault="00754C90" w:rsidP="00A11072">
            <w:pPr>
              <w:jc w:val="center"/>
            </w:pPr>
            <w:r>
              <w:t>1</w:t>
            </w:r>
          </w:p>
          <w:p w:rsidR="00754C90" w:rsidRPr="006964AF" w:rsidRDefault="00754C90" w:rsidP="00A11072">
            <w:pPr>
              <w:jc w:val="center"/>
            </w:pPr>
          </w:p>
        </w:tc>
      </w:tr>
      <w:tr w:rsidR="00754C90" w:rsidRPr="006964AF" w:rsidTr="00A11072">
        <w:tc>
          <w:tcPr>
            <w:tcW w:w="959" w:type="dxa"/>
          </w:tcPr>
          <w:p w:rsidR="00754C90" w:rsidRPr="006964AF" w:rsidRDefault="00754C90" w:rsidP="00A11072">
            <w:pPr>
              <w:jc w:val="center"/>
            </w:pPr>
            <w:r>
              <w:t>5</w:t>
            </w:r>
          </w:p>
        </w:tc>
        <w:tc>
          <w:tcPr>
            <w:tcW w:w="4394" w:type="dxa"/>
          </w:tcPr>
          <w:p w:rsidR="00754C90" w:rsidRPr="006964AF" w:rsidRDefault="00754C90" w:rsidP="00A11072">
            <w:r>
              <w:t>Конструирование, робототехника</w:t>
            </w:r>
          </w:p>
        </w:tc>
        <w:tc>
          <w:tcPr>
            <w:tcW w:w="2302" w:type="dxa"/>
          </w:tcPr>
          <w:p w:rsidR="00754C90" w:rsidRPr="006964AF" w:rsidRDefault="00754C90" w:rsidP="00A11072">
            <w:pPr>
              <w:jc w:val="center"/>
            </w:pPr>
            <w:r>
              <w:t>1</w:t>
            </w:r>
          </w:p>
        </w:tc>
        <w:tc>
          <w:tcPr>
            <w:tcW w:w="2268" w:type="dxa"/>
            <w:vMerge/>
          </w:tcPr>
          <w:p w:rsidR="00754C90" w:rsidRPr="006964AF" w:rsidRDefault="00754C90" w:rsidP="00A11072">
            <w:pPr>
              <w:jc w:val="center"/>
            </w:pPr>
          </w:p>
        </w:tc>
      </w:tr>
      <w:tr w:rsidR="00754C90" w:rsidRPr="006964AF" w:rsidTr="00A11072">
        <w:tc>
          <w:tcPr>
            <w:tcW w:w="959" w:type="dxa"/>
          </w:tcPr>
          <w:p w:rsidR="00754C90" w:rsidRDefault="00754C90" w:rsidP="00A11072">
            <w:pPr>
              <w:jc w:val="center"/>
            </w:pPr>
            <w:r>
              <w:t>6</w:t>
            </w:r>
          </w:p>
        </w:tc>
        <w:tc>
          <w:tcPr>
            <w:tcW w:w="4394" w:type="dxa"/>
          </w:tcPr>
          <w:p w:rsidR="00754C90" w:rsidRDefault="00754C90" w:rsidP="00A11072">
            <w:r>
              <w:t>Музыка</w:t>
            </w:r>
          </w:p>
        </w:tc>
        <w:tc>
          <w:tcPr>
            <w:tcW w:w="2302" w:type="dxa"/>
          </w:tcPr>
          <w:p w:rsidR="00754C90" w:rsidRDefault="00754C90" w:rsidP="00A11072">
            <w:pPr>
              <w:jc w:val="center"/>
            </w:pPr>
            <w:r>
              <w:t>2</w:t>
            </w:r>
          </w:p>
        </w:tc>
        <w:tc>
          <w:tcPr>
            <w:tcW w:w="2268" w:type="dxa"/>
          </w:tcPr>
          <w:p w:rsidR="00754C90" w:rsidRPr="006964AF" w:rsidRDefault="00754C90" w:rsidP="00A11072">
            <w:pPr>
              <w:jc w:val="center"/>
            </w:pPr>
            <w:r>
              <w:t>2</w:t>
            </w:r>
          </w:p>
        </w:tc>
      </w:tr>
      <w:tr w:rsidR="00754C90" w:rsidRPr="006964AF" w:rsidTr="00A11072">
        <w:tc>
          <w:tcPr>
            <w:tcW w:w="959" w:type="dxa"/>
          </w:tcPr>
          <w:p w:rsidR="00754C90" w:rsidRDefault="00754C90" w:rsidP="00A11072">
            <w:pPr>
              <w:jc w:val="center"/>
            </w:pPr>
            <w:r>
              <w:t>7</w:t>
            </w:r>
          </w:p>
        </w:tc>
        <w:tc>
          <w:tcPr>
            <w:tcW w:w="4394" w:type="dxa"/>
          </w:tcPr>
          <w:p w:rsidR="00754C90" w:rsidRDefault="00754C90" w:rsidP="00A11072">
            <w:r>
              <w:t>Физкультура</w:t>
            </w:r>
          </w:p>
        </w:tc>
        <w:tc>
          <w:tcPr>
            <w:tcW w:w="2302" w:type="dxa"/>
          </w:tcPr>
          <w:p w:rsidR="00754C90" w:rsidRDefault="00754C90" w:rsidP="00A11072">
            <w:pPr>
              <w:jc w:val="center"/>
            </w:pPr>
            <w:r>
              <w:t>3</w:t>
            </w:r>
          </w:p>
          <w:p w:rsidR="00754C90" w:rsidRDefault="00754C90" w:rsidP="00A11072">
            <w:r>
              <w:t>(1 занятие на улице)</w:t>
            </w:r>
          </w:p>
        </w:tc>
        <w:tc>
          <w:tcPr>
            <w:tcW w:w="2268" w:type="dxa"/>
          </w:tcPr>
          <w:p w:rsidR="00754C90" w:rsidRPr="006964AF" w:rsidRDefault="00754C90" w:rsidP="00A11072">
            <w:pPr>
              <w:jc w:val="center"/>
            </w:pPr>
            <w:r>
              <w:t>3</w:t>
            </w:r>
          </w:p>
        </w:tc>
      </w:tr>
      <w:tr w:rsidR="00754C90" w:rsidRPr="006964AF" w:rsidTr="00A11072">
        <w:trPr>
          <w:trHeight w:val="562"/>
        </w:trPr>
        <w:tc>
          <w:tcPr>
            <w:tcW w:w="959" w:type="dxa"/>
          </w:tcPr>
          <w:p w:rsidR="00754C90" w:rsidRDefault="00754C90" w:rsidP="00A11072">
            <w:pPr>
              <w:jc w:val="center"/>
            </w:pPr>
            <w:r>
              <w:t>8</w:t>
            </w:r>
          </w:p>
        </w:tc>
        <w:tc>
          <w:tcPr>
            <w:tcW w:w="4394" w:type="dxa"/>
          </w:tcPr>
          <w:p w:rsidR="00754C90" w:rsidRDefault="00754C90" w:rsidP="00A11072">
            <w:r>
              <w:t>Рисование</w:t>
            </w:r>
          </w:p>
        </w:tc>
        <w:tc>
          <w:tcPr>
            <w:tcW w:w="2302" w:type="dxa"/>
          </w:tcPr>
          <w:p w:rsidR="00754C90" w:rsidRDefault="00754C90" w:rsidP="00A11072">
            <w:pPr>
              <w:jc w:val="center"/>
            </w:pPr>
            <w:r>
              <w:t>2</w:t>
            </w:r>
          </w:p>
        </w:tc>
        <w:tc>
          <w:tcPr>
            <w:tcW w:w="2268" w:type="dxa"/>
          </w:tcPr>
          <w:p w:rsidR="00754C90" w:rsidRPr="006964AF" w:rsidRDefault="00754C90" w:rsidP="00A11072">
            <w:pPr>
              <w:jc w:val="center"/>
            </w:pPr>
            <w:r>
              <w:t>1</w:t>
            </w:r>
          </w:p>
        </w:tc>
      </w:tr>
      <w:tr w:rsidR="00754C90" w:rsidRPr="006964AF" w:rsidTr="00A11072">
        <w:tc>
          <w:tcPr>
            <w:tcW w:w="959" w:type="dxa"/>
          </w:tcPr>
          <w:p w:rsidR="00754C90" w:rsidRDefault="00754C90" w:rsidP="00A11072">
            <w:pPr>
              <w:jc w:val="center"/>
            </w:pPr>
          </w:p>
        </w:tc>
        <w:tc>
          <w:tcPr>
            <w:tcW w:w="4394" w:type="dxa"/>
          </w:tcPr>
          <w:p w:rsidR="00754C90" w:rsidRPr="00AB6400" w:rsidRDefault="00754C90" w:rsidP="00A11072">
            <w:pPr>
              <w:rPr>
                <w:b/>
                <w:i/>
              </w:rPr>
            </w:pPr>
            <w:r>
              <w:rPr>
                <w:b/>
                <w:i/>
              </w:rPr>
              <w:t>Вариативная часть</w:t>
            </w:r>
          </w:p>
        </w:tc>
        <w:tc>
          <w:tcPr>
            <w:tcW w:w="2302" w:type="dxa"/>
          </w:tcPr>
          <w:p w:rsidR="00754C90" w:rsidRDefault="00754C90" w:rsidP="00A11072">
            <w:pPr>
              <w:jc w:val="center"/>
            </w:pPr>
          </w:p>
        </w:tc>
        <w:tc>
          <w:tcPr>
            <w:tcW w:w="2268" w:type="dxa"/>
          </w:tcPr>
          <w:p w:rsidR="00754C90" w:rsidRDefault="00754C90" w:rsidP="00A11072">
            <w:pPr>
              <w:jc w:val="center"/>
            </w:pPr>
          </w:p>
        </w:tc>
      </w:tr>
      <w:tr w:rsidR="00754C90" w:rsidRPr="006964AF" w:rsidTr="00A11072">
        <w:tc>
          <w:tcPr>
            <w:tcW w:w="959" w:type="dxa"/>
          </w:tcPr>
          <w:p w:rsidR="00754C90" w:rsidRDefault="00754C90" w:rsidP="00A11072">
            <w:pPr>
              <w:jc w:val="center"/>
            </w:pPr>
          </w:p>
        </w:tc>
        <w:tc>
          <w:tcPr>
            <w:tcW w:w="4394" w:type="dxa"/>
          </w:tcPr>
          <w:p w:rsidR="00754C90" w:rsidRPr="00AB6400" w:rsidRDefault="00754C90" w:rsidP="00A11072">
            <w:r>
              <w:t>Безопасность (основы безопасности детей дошкольного возраста)</w:t>
            </w:r>
          </w:p>
        </w:tc>
        <w:tc>
          <w:tcPr>
            <w:tcW w:w="2302" w:type="dxa"/>
          </w:tcPr>
          <w:p w:rsidR="00754C90" w:rsidRDefault="00754C90" w:rsidP="00A11072">
            <w:pPr>
              <w:jc w:val="center"/>
            </w:pPr>
          </w:p>
        </w:tc>
        <w:tc>
          <w:tcPr>
            <w:tcW w:w="2268" w:type="dxa"/>
          </w:tcPr>
          <w:p w:rsidR="00754C90" w:rsidRDefault="00754C90" w:rsidP="00A11072">
            <w:pPr>
              <w:jc w:val="center"/>
            </w:pPr>
          </w:p>
        </w:tc>
      </w:tr>
      <w:tr w:rsidR="00754C90" w:rsidRPr="006964AF" w:rsidTr="00A11072">
        <w:tc>
          <w:tcPr>
            <w:tcW w:w="959" w:type="dxa"/>
          </w:tcPr>
          <w:p w:rsidR="00754C90" w:rsidRDefault="00754C90" w:rsidP="00A11072">
            <w:pPr>
              <w:jc w:val="center"/>
            </w:pPr>
          </w:p>
        </w:tc>
        <w:tc>
          <w:tcPr>
            <w:tcW w:w="4394" w:type="dxa"/>
          </w:tcPr>
          <w:p w:rsidR="00754C90" w:rsidRDefault="00754C90" w:rsidP="00A11072">
            <w:r>
              <w:t>Меры пожарной безопасности в ДОУ</w:t>
            </w:r>
          </w:p>
        </w:tc>
        <w:tc>
          <w:tcPr>
            <w:tcW w:w="2302" w:type="dxa"/>
          </w:tcPr>
          <w:p w:rsidR="00754C90" w:rsidRDefault="00754C90" w:rsidP="00A11072">
            <w:pPr>
              <w:jc w:val="center"/>
            </w:pPr>
          </w:p>
        </w:tc>
        <w:tc>
          <w:tcPr>
            <w:tcW w:w="2268" w:type="dxa"/>
          </w:tcPr>
          <w:p w:rsidR="00754C90" w:rsidRDefault="00754C90" w:rsidP="00A11072">
            <w:pPr>
              <w:jc w:val="center"/>
            </w:pPr>
          </w:p>
        </w:tc>
      </w:tr>
      <w:tr w:rsidR="00754C90" w:rsidRPr="006964AF" w:rsidTr="00A11072">
        <w:tc>
          <w:tcPr>
            <w:tcW w:w="959" w:type="dxa"/>
          </w:tcPr>
          <w:p w:rsidR="00754C90" w:rsidRDefault="00754C90" w:rsidP="00A11072">
            <w:pPr>
              <w:jc w:val="center"/>
            </w:pPr>
          </w:p>
        </w:tc>
        <w:tc>
          <w:tcPr>
            <w:tcW w:w="4394" w:type="dxa"/>
          </w:tcPr>
          <w:p w:rsidR="00754C90" w:rsidRDefault="00754C90" w:rsidP="00A11072">
            <w:r>
              <w:t>Правила дорожного движения</w:t>
            </w:r>
          </w:p>
        </w:tc>
        <w:tc>
          <w:tcPr>
            <w:tcW w:w="2302" w:type="dxa"/>
          </w:tcPr>
          <w:p w:rsidR="00754C90" w:rsidRDefault="00754C90" w:rsidP="00A11072">
            <w:pPr>
              <w:jc w:val="center"/>
            </w:pPr>
          </w:p>
        </w:tc>
        <w:tc>
          <w:tcPr>
            <w:tcW w:w="2268" w:type="dxa"/>
          </w:tcPr>
          <w:p w:rsidR="00754C90" w:rsidRDefault="00754C90" w:rsidP="00A11072">
            <w:pPr>
              <w:jc w:val="center"/>
            </w:pPr>
          </w:p>
        </w:tc>
      </w:tr>
      <w:tr w:rsidR="00754C90" w:rsidRPr="006964AF" w:rsidTr="00A11072">
        <w:tc>
          <w:tcPr>
            <w:tcW w:w="959" w:type="dxa"/>
          </w:tcPr>
          <w:p w:rsidR="00754C90" w:rsidRDefault="00754C90" w:rsidP="00A11072">
            <w:pPr>
              <w:jc w:val="center"/>
            </w:pPr>
          </w:p>
        </w:tc>
        <w:tc>
          <w:tcPr>
            <w:tcW w:w="4394" w:type="dxa"/>
          </w:tcPr>
          <w:p w:rsidR="00754C90" w:rsidRPr="00AB6400" w:rsidRDefault="00754C90" w:rsidP="00A11072">
            <w:pPr>
              <w:rPr>
                <w:b/>
              </w:rPr>
            </w:pPr>
            <w:r w:rsidRPr="00AB6400">
              <w:rPr>
                <w:b/>
              </w:rPr>
              <w:t>Итого</w:t>
            </w:r>
          </w:p>
        </w:tc>
        <w:tc>
          <w:tcPr>
            <w:tcW w:w="2302" w:type="dxa"/>
          </w:tcPr>
          <w:p w:rsidR="00754C90" w:rsidRDefault="00754C90" w:rsidP="00A11072">
            <w:pPr>
              <w:jc w:val="center"/>
            </w:pPr>
            <w:r>
              <w:t>13</w:t>
            </w:r>
          </w:p>
        </w:tc>
        <w:tc>
          <w:tcPr>
            <w:tcW w:w="2268" w:type="dxa"/>
          </w:tcPr>
          <w:p w:rsidR="00754C90" w:rsidRDefault="00754C90" w:rsidP="00A11072">
            <w:pPr>
              <w:jc w:val="center"/>
            </w:pPr>
            <w:r>
              <w:t>11</w:t>
            </w:r>
          </w:p>
        </w:tc>
      </w:tr>
      <w:tr w:rsidR="00754C90" w:rsidRPr="006964AF" w:rsidTr="00A11072">
        <w:tc>
          <w:tcPr>
            <w:tcW w:w="959" w:type="dxa"/>
          </w:tcPr>
          <w:p w:rsidR="00754C90" w:rsidRDefault="00754C90" w:rsidP="00A11072">
            <w:pPr>
              <w:jc w:val="center"/>
            </w:pPr>
          </w:p>
        </w:tc>
        <w:tc>
          <w:tcPr>
            <w:tcW w:w="4394" w:type="dxa"/>
          </w:tcPr>
          <w:p w:rsidR="00754C90" w:rsidRPr="00AB6400" w:rsidRDefault="00754C90" w:rsidP="00A11072">
            <w:r w:rsidRPr="00AB6400">
              <w:t>Продолжительность занятий в минутах</w:t>
            </w:r>
          </w:p>
        </w:tc>
        <w:tc>
          <w:tcPr>
            <w:tcW w:w="2302" w:type="dxa"/>
          </w:tcPr>
          <w:p w:rsidR="00754C90" w:rsidRDefault="00754C90" w:rsidP="00A11072">
            <w:pPr>
              <w:jc w:val="center"/>
            </w:pPr>
            <w:r>
              <w:t>25</w:t>
            </w:r>
          </w:p>
        </w:tc>
        <w:tc>
          <w:tcPr>
            <w:tcW w:w="2268" w:type="dxa"/>
          </w:tcPr>
          <w:p w:rsidR="00754C90" w:rsidRDefault="00754C90" w:rsidP="00A11072">
            <w:pPr>
              <w:jc w:val="center"/>
            </w:pPr>
            <w:r>
              <w:t>15</w:t>
            </w:r>
          </w:p>
        </w:tc>
      </w:tr>
    </w:tbl>
    <w:p w:rsidR="00754C90" w:rsidRDefault="00754C90" w:rsidP="00754C90">
      <w:pPr>
        <w:spacing w:after="200" w:line="276" w:lineRule="auto"/>
        <w:rPr>
          <w:sz w:val="28"/>
        </w:rPr>
      </w:pPr>
      <w:r>
        <w:rPr>
          <w:sz w:val="28"/>
        </w:rPr>
        <w:br w:type="page"/>
      </w:r>
    </w:p>
    <w:p w:rsidR="00754C90" w:rsidRDefault="00754C90" w:rsidP="00754C90">
      <w:pPr>
        <w:ind w:left="720"/>
        <w:jc w:val="center"/>
        <w:rPr>
          <w:b/>
        </w:rPr>
      </w:pPr>
      <w:r>
        <w:rPr>
          <w:b/>
        </w:rPr>
        <w:lastRenderedPageBreak/>
        <w:t>ПОЯСНИТЕЛЬНАЯ ЗАПИСКА К УЧЕБНОМУ ПЛАНУ</w:t>
      </w:r>
    </w:p>
    <w:p w:rsidR="00754C90" w:rsidRDefault="00754C90" w:rsidP="00754C90">
      <w:pPr>
        <w:ind w:left="720"/>
        <w:jc w:val="center"/>
      </w:pPr>
    </w:p>
    <w:p w:rsidR="00754C90" w:rsidRPr="00E1314B" w:rsidRDefault="00754C90" w:rsidP="00754C90">
      <w:pPr>
        <w:ind w:left="720"/>
        <w:jc w:val="center"/>
      </w:pPr>
      <w:proofErr w:type="spellStart"/>
      <w:r w:rsidRPr="00E1314B">
        <w:t>Краснолипьевского</w:t>
      </w:r>
      <w:proofErr w:type="spellEnd"/>
      <w:r w:rsidRPr="00E1314B">
        <w:t xml:space="preserve"> детского сада</w:t>
      </w:r>
      <w:r>
        <w:t xml:space="preserve"> «Радуга» – структурного подразделения МБ</w:t>
      </w:r>
      <w:r w:rsidRPr="00E1314B">
        <w:t xml:space="preserve">ОУ </w:t>
      </w:r>
      <w:r>
        <w:t>«</w:t>
      </w:r>
      <w:proofErr w:type="spellStart"/>
      <w:r>
        <w:t>Краснолипьевская</w:t>
      </w:r>
      <w:proofErr w:type="spellEnd"/>
      <w:r>
        <w:t xml:space="preserve"> школа»</w:t>
      </w:r>
    </w:p>
    <w:p w:rsidR="00754C90" w:rsidRDefault="00754C90" w:rsidP="00754C90">
      <w:pPr>
        <w:ind w:left="720"/>
        <w:jc w:val="center"/>
      </w:pPr>
      <w:r>
        <w:t>на 2021-2022</w:t>
      </w:r>
      <w:r w:rsidRPr="00E1314B">
        <w:t xml:space="preserve"> учебный год</w:t>
      </w:r>
    </w:p>
    <w:p w:rsidR="00754C90" w:rsidRDefault="00754C90" w:rsidP="00754C90">
      <w:pPr>
        <w:ind w:firstLine="567"/>
      </w:pPr>
    </w:p>
    <w:p w:rsidR="00754C90" w:rsidRDefault="00754C90" w:rsidP="00754C90">
      <w:pPr>
        <w:ind w:firstLine="567"/>
      </w:pPr>
      <w:r>
        <w:t>При построении образовательного процесса, распределение базового вида деятельности осуществляется  при помощи следующих документов:</w:t>
      </w:r>
    </w:p>
    <w:p w:rsidR="00754C90" w:rsidRDefault="00754C90" w:rsidP="00754C90">
      <w:pPr>
        <w:ind w:firstLine="567"/>
      </w:pPr>
    </w:p>
    <w:p w:rsidR="00754C90" w:rsidRDefault="00754C90" w:rsidP="00754C90">
      <w:pPr>
        <w:pStyle w:val="a4"/>
        <w:numPr>
          <w:ilvl w:val="0"/>
          <w:numId w:val="2"/>
        </w:numPr>
        <w:ind w:left="851" w:hanging="284"/>
      </w:pPr>
      <w:r>
        <w:t>Устав МБОУ «</w:t>
      </w:r>
      <w:proofErr w:type="spellStart"/>
      <w:r>
        <w:t>Краснолипьевская</w:t>
      </w:r>
      <w:proofErr w:type="spellEnd"/>
      <w:r>
        <w:t xml:space="preserve"> школа». Изменения и дополнения в Устав МБОУ «</w:t>
      </w:r>
      <w:proofErr w:type="spellStart"/>
      <w:r>
        <w:t>Краснолипьевская</w:t>
      </w:r>
      <w:proofErr w:type="spellEnd"/>
      <w:r>
        <w:t xml:space="preserve"> школа». Положение о Структурном подразделении дошкольного образования  МБОУ «</w:t>
      </w:r>
      <w:proofErr w:type="spellStart"/>
      <w:r>
        <w:t>Краснолипьевская</w:t>
      </w:r>
      <w:proofErr w:type="spellEnd"/>
      <w:r>
        <w:t xml:space="preserve"> школа» детский сад «Радуга».</w:t>
      </w:r>
    </w:p>
    <w:p w:rsidR="00754C90" w:rsidRDefault="00754C90" w:rsidP="00754C90">
      <w:pPr>
        <w:pStyle w:val="a4"/>
        <w:numPr>
          <w:ilvl w:val="0"/>
          <w:numId w:val="2"/>
        </w:numPr>
        <w:ind w:left="851" w:hanging="284"/>
      </w:pPr>
      <w:r>
        <w:t xml:space="preserve">Комплексные занятия  с учетом ФГОС </w:t>
      </w:r>
      <w:proofErr w:type="spellStart"/>
      <w:r>
        <w:t>ДОпоинновационной</w:t>
      </w:r>
      <w:proofErr w:type="spellEnd"/>
      <w:r>
        <w:t xml:space="preserve"> программе «От рождения до школы» под ред. Н.Е. </w:t>
      </w:r>
      <w:proofErr w:type="spellStart"/>
      <w:r>
        <w:t>Вераксы</w:t>
      </w:r>
      <w:proofErr w:type="spellEnd"/>
      <w:r>
        <w:t>, Т.С. Комаровой, Э.М. Дорофеевой.</w:t>
      </w:r>
    </w:p>
    <w:p w:rsidR="00754C90" w:rsidRDefault="00754C90" w:rsidP="00754C90">
      <w:pPr>
        <w:pStyle w:val="a4"/>
        <w:numPr>
          <w:ilvl w:val="0"/>
          <w:numId w:val="2"/>
        </w:numPr>
        <w:ind w:left="851" w:hanging="284"/>
      </w:pPr>
      <w:r>
        <w:t xml:space="preserve">Комплексная программа «Программа воспитания и обучения в детском саду» под ред. М.А. Васильевой, В.В. </w:t>
      </w:r>
      <w:proofErr w:type="spellStart"/>
      <w:r>
        <w:t>Горьковой</w:t>
      </w:r>
      <w:proofErr w:type="spellEnd"/>
      <w:r>
        <w:t>, Л.А. Виноградовой.</w:t>
      </w:r>
    </w:p>
    <w:p w:rsidR="00754C90" w:rsidRDefault="00754C90" w:rsidP="00754C90">
      <w:pPr>
        <w:numPr>
          <w:ilvl w:val="0"/>
          <w:numId w:val="1"/>
        </w:numPr>
        <w:jc w:val="both"/>
      </w:pPr>
      <w:r w:rsidRPr="00512C8E">
        <w:t>Подр</w:t>
      </w:r>
      <w:r>
        <w:t xml:space="preserve">ужись с природой С.Е. </w:t>
      </w:r>
      <w:proofErr w:type="spellStart"/>
      <w:r>
        <w:t>Гаврина</w:t>
      </w:r>
      <w:proofErr w:type="spellEnd"/>
      <w:r>
        <w:t>, И.Г. Топоркова</w:t>
      </w:r>
    </w:p>
    <w:p w:rsidR="00754C90" w:rsidRDefault="00754C90" w:rsidP="00754C90">
      <w:pPr>
        <w:numPr>
          <w:ilvl w:val="0"/>
          <w:numId w:val="1"/>
        </w:numPr>
        <w:jc w:val="both"/>
      </w:pPr>
      <w:r>
        <w:rPr>
          <w:noProof/>
        </w:rPr>
        <mc:AlternateContent>
          <mc:Choice Requires="wps">
            <w:drawing>
              <wp:anchor distT="0" distB="0" distL="114300" distR="114300" simplePos="0" relativeHeight="251658240" behindDoc="0" locked="0" layoutInCell="1" allowOverlap="1">
                <wp:simplePos x="0" y="0"/>
                <wp:positionH relativeFrom="column">
                  <wp:posOffset>2416810</wp:posOffset>
                </wp:positionH>
                <wp:positionV relativeFrom="paragraph">
                  <wp:posOffset>30480</wp:posOffset>
                </wp:positionV>
                <wp:extent cx="90805" cy="476250"/>
                <wp:effectExtent l="0" t="0" r="23495" b="19050"/>
                <wp:wrapNone/>
                <wp:docPr id="3" name="Правая фигурная скобк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76250"/>
                        </a:xfrm>
                        <a:prstGeom prst="rightBrace">
                          <a:avLst>
                            <a:gd name="adj1" fmla="val 4370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3" o:spid="_x0000_s1026" type="#_x0000_t88" style="position:absolute;margin-left:190.3pt;margin-top:2.4pt;width:7.1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tEPtAIAAE0FAAAOAAAAZHJzL2Uyb0RvYy54bWysVNuO0zAQfUfiHyy/d5O06S3adLX0gpC4&#10;rLTwAW7sNAHHDrbb7IKQQPDOJ/ALC7wgJPiG9I8YO2lp2ReEyINre6bHc2bOzOnZVcHRhimdSxHj&#10;4MTHiIlE0lysYvzs6aIzwkgbIijhUrAYXzONzyZ375xWZcS6MpOcMoUAROioKmOcGVNGnqeTjBVE&#10;n8iSCTCmUhXEwFGtPKpIBegF97q+P/AqqWipZMK0httZY8QTh5+mLDFP0lQzg3iMITbjVuXWpV29&#10;ySmJVoqUWZ60YZB/iKIguYBH91AzYghaq/wWVJEnSmqZmpNEFp5M0zxhjgOwCfw/2FxmpGSOCyRH&#10;l/s06f8HmzzeXCiU0xj3MBKkgBLVn7Zv65v6S32z/Yi2H+pv9dfte7j60Vy8q7/XP+vPsN6gns1f&#10;VeoIYC7LC2UzoMuHMnmhweAdWexBgw9aVo8khXfI2kiXs6tUFfafkA105UpzvS8NuzIogcuxP/L7&#10;GCVgCYeDbt9VziPR7r+l0uY+kwWymxirfJWZe4okNn0kIpuH2rjy0JYkoc8DjNKCQ7U3hKOwN/QH&#10;rRoOfLqHPn0fPusD77aIsNu9bOGFXOScO01xgSoIu9/tuwi05Dm1Ruum1Wo55QrBw0DUfS3skZuS&#10;a0EdWMYInbd7Q3Le7OFxLiweJKnlZ9PlZPd67I/no/ko7ITdwbwT+rNZ53wxDTuDRTDsz3qz6XQW&#10;vLGhBWGU5ZQyYaPbtUAQ/p3E2mZsxLtvgiMWR2QX7rtN1jsOw6UYuOx+HTsnJ6ugRnJLSa9BTUo2&#10;PQ0zCDaZVK8wqqCfY6xfroliGPEHAhpmHIShHQDuEPaHXTioQ8vy0EJEAlAxNhg126lphsa6dNKC&#10;UefKKuQ5qDjNzU7uTVSt9qFnHYN2vtihcHh2Xr+n4OQXAAAA//8DAFBLAwQUAAYACAAAACEAN7JZ&#10;BuAAAAAIAQAADwAAAGRycy9kb3ducmV2LnhtbEyPy07DMBRE90j8g3WR2FEHUpUkxKkKiA0PIUol&#10;xM6Jb+MIPyLbbcLfc1nBcjSjmTP1eraGHTHEwTsBl4sMGLrOq8H1AnbvDxcFsJikU9J4hwK+McK6&#10;OT2pZaX85N7wuE09oxIXKylApzRWnMdOo5Vx4Ud05O19sDKRDD1XQU5Ubg2/yrIVt3JwtKDliHca&#10;u6/twQrYf+rcPz7fP7U2fLzszO3mtZ16Ic7P5s0NsIRz+gvDLz6hQ0NMrT84FZkRkBfZiqIClvSA&#10;/LxclsBaAddlAbyp+f8DzQ8AAAD//wMAUEsBAi0AFAAGAAgAAAAhALaDOJL+AAAA4QEAABMAAAAA&#10;AAAAAAAAAAAAAAAAAFtDb250ZW50X1R5cGVzXS54bWxQSwECLQAUAAYACAAAACEAOP0h/9YAAACU&#10;AQAACwAAAAAAAAAAAAAAAAAvAQAAX3JlbHMvLnJlbHNQSwECLQAUAAYACAAAACEAWsbRD7QCAABN&#10;BQAADgAAAAAAAAAAAAAAAAAuAgAAZHJzL2Uyb0RvYy54bWxQSwECLQAUAAYACAAAACEAN7JZBuAA&#10;AAAIAQAADwAAAAAAAAAAAAAAAAAOBQAAZHJzL2Rvd25yZXYueG1sUEsFBgAAAAAEAAQA8wAAABsG&#10;AAAAAA==&#10;"/>
            </w:pict>
          </mc:Fallback>
        </mc:AlternateContent>
      </w:r>
      <w:r>
        <w:t>Безопасность вашего малыша</w:t>
      </w:r>
    </w:p>
    <w:p w:rsidR="00754C90" w:rsidRDefault="00754C90" w:rsidP="00754C90">
      <w:pPr>
        <w:numPr>
          <w:ilvl w:val="0"/>
          <w:numId w:val="1"/>
        </w:numPr>
        <w:jc w:val="both"/>
      </w:pPr>
      <w:r>
        <w:t xml:space="preserve">Уроки </w:t>
      </w:r>
      <w:proofErr w:type="spellStart"/>
      <w:r>
        <w:t>Мойдодыра</w:t>
      </w:r>
      <w:proofErr w:type="spellEnd"/>
      <w:r>
        <w:tab/>
      </w:r>
      <w:r>
        <w:tab/>
        <w:t xml:space="preserve">        Г. Зайцев</w:t>
      </w:r>
    </w:p>
    <w:p w:rsidR="00754C90" w:rsidRDefault="00754C90" w:rsidP="00754C90">
      <w:pPr>
        <w:numPr>
          <w:ilvl w:val="0"/>
          <w:numId w:val="1"/>
        </w:numPr>
        <w:jc w:val="both"/>
      </w:pPr>
      <w:r>
        <w:t>Уроки Айболита</w:t>
      </w:r>
    </w:p>
    <w:p w:rsidR="00754C90" w:rsidRDefault="00754C90" w:rsidP="00754C90">
      <w:pPr>
        <w:numPr>
          <w:ilvl w:val="0"/>
          <w:numId w:val="1"/>
        </w:numPr>
        <w:jc w:val="both"/>
      </w:pPr>
      <w:r>
        <w:t xml:space="preserve">Уроки этикета,  С.А. </w:t>
      </w:r>
      <w:proofErr w:type="spellStart"/>
      <w:r>
        <w:t>Насонкина</w:t>
      </w:r>
      <w:proofErr w:type="spellEnd"/>
    </w:p>
    <w:p w:rsidR="00754C90" w:rsidRDefault="00754C90" w:rsidP="00754C90">
      <w:pPr>
        <w:numPr>
          <w:ilvl w:val="0"/>
          <w:numId w:val="1"/>
        </w:numPr>
        <w:jc w:val="both"/>
      </w:pPr>
      <w:r>
        <w:t>Продуктивная деятельность, Е.В. Полозова</w:t>
      </w:r>
    </w:p>
    <w:p w:rsidR="00754C90" w:rsidRDefault="00754C90" w:rsidP="00754C90">
      <w:pPr>
        <w:numPr>
          <w:ilvl w:val="0"/>
          <w:numId w:val="1"/>
        </w:numPr>
        <w:jc w:val="both"/>
      </w:pPr>
      <w:r>
        <w:t xml:space="preserve">Изобразительная деятельность средняя группа, Н.Ф. </w:t>
      </w:r>
      <w:proofErr w:type="spellStart"/>
      <w:r>
        <w:t>Штейнле</w:t>
      </w:r>
      <w:proofErr w:type="spellEnd"/>
    </w:p>
    <w:p w:rsidR="00754C90" w:rsidRDefault="00754C90" w:rsidP="00754C90">
      <w:pPr>
        <w:numPr>
          <w:ilvl w:val="0"/>
          <w:numId w:val="1"/>
        </w:numPr>
        <w:jc w:val="both"/>
      </w:pPr>
      <w:r>
        <w:t>Моя подружка – мягкая игрушка, Т.И. Лихачева</w:t>
      </w:r>
    </w:p>
    <w:p w:rsidR="00754C90" w:rsidRDefault="00754C90" w:rsidP="00754C90">
      <w:pPr>
        <w:numPr>
          <w:ilvl w:val="0"/>
          <w:numId w:val="1"/>
        </w:numPr>
        <w:jc w:val="both"/>
      </w:pPr>
      <w:proofErr w:type="spellStart"/>
      <w:r>
        <w:t>Психогимнастика</w:t>
      </w:r>
      <w:proofErr w:type="spellEnd"/>
      <w:r>
        <w:t xml:space="preserve"> в детском саду, Е.А. </w:t>
      </w:r>
      <w:proofErr w:type="spellStart"/>
      <w:r>
        <w:t>Алябьева</w:t>
      </w:r>
      <w:proofErr w:type="spellEnd"/>
    </w:p>
    <w:p w:rsidR="00754C90" w:rsidRDefault="00754C90" w:rsidP="00754C90">
      <w:pPr>
        <w:numPr>
          <w:ilvl w:val="0"/>
          <w:numId w:val="1"/>
        </w:numPr>
        <w:jc w:val="both"/>
      </w:pPr>
      <w:r>
        <w:t>Вместе веселее! Дидактические игры для развития навыков сотрудничества у детей, Е.В. Рылеева</w:t>
      </w:r>
    </w:p>
    <w:p w:rsidR="00754C90" w:rsidRDefault="00754C90" w:rsidP="00754C90">
      <w:pPr>
        <w:numPr>
          <w:ilvl w:val="0"/>
          <w:numId w:val="1"/>
        </w:numPr>
        <w:jc w:val="both"/>
      </w:pPr>
      <w:r>
        <w:t>Театр на ладошках, В.А. Пименов</w:t>
      </w:r>
    </w:p>
    <w:p w:rsidR="00754C90" w:rsidRDefault="00754C90" w:rsidP="00754C90">
      <w:pPr>
        <w:numPr>
          <w:ilvl w:val="0"/>
          <w:numId w:val="1"/>
        </w:numPr>
        <w:jc w:val="both"/>
      </w:pPr>
      <w:r>
        <w:t>Аппликация в детском саду, А.Н. Малышева, Н.В. Ермолаева</w:t>
      </w:r>
    </w:p>
    <w:p w:rsidR="00754C90" w:rsidRDefault="00754C90" w:rsidP="00754C90">
      <w:pPr>
        <w:numPr>
          <w:ilvl w:val="0"/>
          <w:numId w:val="1"/>
        </w:numPr>
        <w:jc w:val="both"/>
      </w:pPr>
      <w:r>
        <w:t xml:space="preserve">Сто поделок из природного материала, И.В. Новикова, Л.В. </w:t>
      </w:r>
      <w:proofErr w:type="spellStart"/>
      <w:r>
        <w:t>Базулина</w:t>
      </w:r>
      <w:proofErr w:type="spellEnd"/>
    </w:p>
    <w:p w:rsidR="00754C90" w:rsidRDefault="00754C90" w:rsidP="00754C90">
      <w:pPr>
        <w:numPr>
          <w:ilvl w:val="0"/>
          <w:numId w:val="1"/>
        </w:numPr>
        <w:jc w:val="both"/>
      </w:pPr>
      <w:r>
        <w:t xml:space="preserve">Что можно сделать из природного материала, </w:t>
      </w:r>
      <w:proofErr w:type="spellStart"/>
      <w:r>
        <w:t>Э.К.Гульянс</w:t>
      </w:r>
      <w:proofErr w:type="spellEnd"/>
      <w:r>
        <w:t xml:space="preserve">, И.Я. </w:t>
      </w:r>
      <w:proofErr w:type="spellStart"/>
      <w:r>
        <w:t>Базик</w:t>
      </w:r>
      <w:proofErr w:type="spellEnd"/>
    </w:p>
    <w:p w:rsidR="00754C90" w:rsidRDefault="00754C90" w:rsidP="00754C90">
      <w:pPr>
        <w:numPr>
          <w:ilvl w:val="0"/>
          <w:numId w:val="1"/>
        </w:numPr>
        <w:jc w:val="both"/>
      </w:pPr>
      <w:r>
        <w:t xml:space="preserve">Поделки и сувениры из природного материала, </w:t>
      </w:r>
      <w:proofErr w:type="spellStart"/>
      <w:r>
        <w:t>ХайдиГрудн-Торпе</w:t>
      </w:r>
      <w:proofErr w:type="spellEnd"/>
    </w:p>
    <w:p w:rsidR="00754C90" w:rsidRDefault="00754C90" w:rsidP="00754C90">
      <w:pPr>
        <w:numPr>
          <w:ilvl w:val="0"/>
          <w:numId w:val="1"/>
        </w:numPr>
        <w:jc w:val="both"/>
      </w:pPr>
      <w:r>
        <w:t xml:space="preserve">Зеленый огонек здоровья, М.Ю. </w:t>
      </w:r>
      <w:proofErr w:type="spellStart"/>
      <w:r>
        <w:t>Картушева</w:t>
      </w:r>
      <w:proofErr w:type="spellEnd"/>
    </w:p>
    <w:p w:rsidR="00754C90" w:rsidRDefault="00754C90" w:rsidP="00754C90">
      <w:pPr>
        <w:numPr>
          <w:ilvl w:val="0"/>
          <w:numId w:val="1"/>
        </w:numPr>
        <w:jc w:val="both"/>
      </w:pPr>
      <w:r>
        <w:t xml:space="preserve">Занятия физической культурой в ДОУ, Л.Г. </w:t>
      </w:r>
      <w:proofErr w:type="spellStart"/>
      <w:r>
        <w:t>Горькова</w:t>
      </w:r>
      <w:proofErr w:type="spellEnd"/>
      <w:r>
        <w:t>, Л.А. Обухова</w:t>
      </w:r>
    </w:p>
    <w:p w:rsidR="00754C90" w:rsidRDefault="00754C90" w:rsidP="00754C90">
      <w:pPr>
        <w:numPr>
          <w:ilvl w:val="0"/>
          <w:numId w:val="1"/>
        </w:numPr>
        <w:jc w:val="both"/>
      </w:pPr>
      <w:r>
        <w:t>Ребенок и окружающий мир: занятия на прогулке, А.А. Машкова</w:t>
      </w:r>
    </w:p>
    <w:p w:rsidR="00754C90" w:rsidRDefault="00754C90" w:rsidP="00754C90">
      <w:pPr>
        <w:numPr>
          <w:ilvl w:val="0"/>
          <w:numId w:val="1"/>
        </w:numPr>
        <w:jc w:val="both"/>
      </w:pPr>
      <w:r>
        <w:t xml:space="preserve">Физическая культура в детском саду, Л.И. </w:t>
      </w:r>
      <w:proofErr w:type="spellStart"/>
      <w:r>
        <w:t>Пензулаева</w:t>
      </w:r>
      <w:proofErr w:type="spellEnd"/>
    </w:p>
    <w:p w:rsidR="00754C90" w:rsidRDefault="00754C90" w:rsidP="00754C90">
      <w:pPr>
        <w:numPr>
          <w:ilvl w:val="0"/>
          <w:numId w:val="1"/>
        </w:numPr>
        <w:jc w:val="both"/>
      </w:pPr>
      <w:r>
        <w:t xml:space="preserve">Приобщение детей к истокам русской народной культуры, О.Л. Князева, М.Д. </w:t>
      </w:r>
      <w:proofErr w:type="spellStart"/>
      <w:r>
        <w:t>Маханева</w:t>
      </w:r>
      <w:proofErr w:type="spellEnd"/>
    </w:p>
    <w:p w:rsidR="00754C90" w:rsidRDefault="00754C90" w:rsidP="00754C90">
      <w:pPr>
        <w:numPr>
          <w:ilvl w:val="0"/>
          <w:numId w:val="1"/>
        </w:numPr>
        <w:jc w:val="both"/>
      </w:pPr>
      <w:r>
        <w:t>Грамота, Р.А. Жукова</w:t>
      </w:r>
    </w:p>
    <w:p w:rsidR="00754C90" w:rsidRDefault="00754C90" w:rsidP="00754C90">
      <w:pPr>
        <w:numPr>
          <w:ilvl w:val="0"/>
          <w:numId w:val="1"/>
        </w:numPr>
        <w:jc w:val="both"/>
      </w:pPr>
      <w:r>
        <w:t>Чудо-</w:t>
      </w:r>
      <w:proofErr w:type="spellStart"/>
      <w:r>
        <w:t>обучайка</w:t>
      </w:r>
      <w:proofErr w:type="spellEnd"/>
      <w:r>
        <w:t>, В. Буйко</w:t>
      </w:r>
    </w:p>
    <w:p w:rsidR="00754C90" w:rsidRDefault="00754C90" w:rsidP="00754C90">
      <w:pPr>
        <w:numPr>
          <w:ilvl w:val="0"/>
          <w:numId w:val="1"/>
        </w:numPr>
        <w:jc w:val="both"/>
      </w:pPr>
      <w:r>
        <w:t xml:space="preserve">Беседа по картинке времена года, Н.Н. </w:t>
      </w:r>
      <w:proofErr w:type="spellStart"/>
      <w:r>
        <w:t>Гусарова</w:t>
      </w:r>
      <w:proofErr w:type="spellEnd"/>
    </w:p>
    <w:p w:rsidR="00754C90" w:rsidRDefault="00754C90" w:rsidP="00754C90">
      <w:pPr>
        <w:numPr>
          <w:ilvl w:val="0"/>
          <w:numId w:val="1"/>
        </w:numPr>
        <w:jc w:val="both"/>
      </w:pPr>
      <w:r>
        <w:t>Грамматика в сказках и историях, Е.А. Левчук</w:t>
      </w:r>
    </w:p>
    <w:p w:rsidR="00754C90" w:rsidRDefault="00754C90" w:rsidP="00754C90">
      <w:pPr>
        <w:numPr>
          <w:ilvl w:val="0"/>
          <w:numId w:val="1"/>
        </w:numPr>
        <w:jc w:val="both"/>
      </w:pPr>
      <w:r>
        <w:t>Адаптация детей в условиях ДОУ, Л.В. Белкина</w:t>
      </w:r>
    </w:p>
    <w:p w:rsidR="00754C90" w:rsidRDefault="00754C90" w:rsidP="00754C90">
      <w:pPr>
        <w:numPr>
          <w:ilvl w:val="0"/>
          <w:numId w:val="1"/>
        </w:numPr>
        <w:jc w:val="both"/>
      </w:pPr>
      <w:r>
        <w:t xml:space="preserve">Обучение грамоте в детском саду, Н.В. </w:t>
      </w:r>
      <w:proofErr w:type="spellStart"/>
      <w:r>
        <w:t>Новоторцева</w:t>
      </w:r>
      <w:proofErr w:type="spellEnd"/>
    </w:p>
    <w:p w:rsidR="00754C90" w:rsidRDefault="00754C90" w:rsidP="00754C90">
      <w:pPr>
        <w:numPr>
          <w:ilvl w:val="0"/>
          <w:numId w:val="1"/>
        </w:numPr>
        <w:jc w:val="both"/>
      </w:pPr>
      <w:r>
        <w:t>Воспитание трудолюбия у дошкольников, Т.А. Маркова</w:t>
      </w:r>
    </w:p>
    <w:p w:rsidR="00754C90" w:rsidRDefault="00754C90" w:rsidP="00754C90">
      <w:pPr>
        <w:numPr>
          <w:ilvl w:val="0"/>
          <w:numId w:val="1"/>
        </w:numPr>
        <w:jc w:val="both"/>
      </w:pPr>
      <w:r>
        <w:t>Листок на ладони (экскурсии), В.А. Степанова, И.А. Королева</w:t>
      </w:r>
    </w:p>
    <w:p w:rsidR="00754C90" w:rsidRDefault="00754C90" w:rsidP="00754C90">
      <w:pPr>
        <w:numPr>
          <w:ilvl w:val="0"/>
          <w:numId w:val="1"/>
        </w:numPr>
        <w:jc w:val="both"/>
      </w:pPr>
      <w:r>
        <w:t xml:space="preserve">Я познаю себя, Л.А. Обухова, Н.А. </w:t>
      </w:r>
      <w:proofErr w:type="spellStart"/>
      <w:r>
        <w:t>Лемяскина</w:t>
      </w:r>
      <w:proofErr w:type="spellEnd"/>
    </w:p>
    <w:p w:rsidR="00754C90" w:rsidRDefault="00754C90" w:rsidP="00754C90">
      <w:pPr>
        <w:numPr>
          <w:ilvl w:val="0"/>
          <w:numId w:val="1"/>
        </w:numPr>
        <w:jc w:val="both"/>
      </w:pPr>
      <w:r>
        <w:t>Я и природа, С.В. Тихонова</w:t>
      </w:r>
    </w:p>
    <w:p w:rsidR="00754C90" w:rsidRDefault="00754C90" w:rsidP="00754C90">
      <w:pPr>
        <w:numPr>
          <w:ilvl w:val="0"/>
          <w:numId w:val="1"/>
        </w:numPr>
        <w:jc w:val="both"/>
      </w:pPr>
      <w:r>
        <w:t>Экологическое воспитание дошкольников, К.Е. Самсонова</w:t>
      </w:r>
    </w:p>
    <w:p w:rsidR="00754C90" w:rsidRDefault="00754C90" w:rsidP="00754C90">
      <w:pPr>
        <w:numPr>
          <w:ilvl w:val="0"/>
          <w:numId w:val="1"/>
        </w:numPr>
        <w:jc w:val="both"/>
      </w:pPr>
      <w:r>
        <w:lastRenderedPageBreak/>
        <w:t xml:space="preserve">Экологические занятия, Е.В. Анохина, Т.М. </w:t>
      </w:r>
      <w:proofErr w:type="spellStart"/>
      <w:r>
        <w:t>Бундаренко</w:t>
      </w:r>
      <w:proofErr w:type="spellEnd"/>
    </w:p>
    <w:p w:rsidR="00754C90" w:rsidRDefault="00754C90" w:rsidP="00754C90">
      <w:pPr>
        <w:numPr>
          <w:ilvl w:val="0"/>
          <w:numId w:val="1"/>
        </w:numPr>
        <w:jc w:val="both"/>
      </w:pPr>
      <w:r>
        <w:t>Дом и двор, Е.В. Баринова</w:t>
      </w:r>
    </w:p>
    <w:p w:rsidR="00754C90" w:rsidRDefault="00754C90" w:rsidP="00754C90">
      <w:pPr>
        <w:numPr>
          <w:ilvl w:val="0"/>
          <w:numId w:val="1"/>
        </w:numPr>
        <w:jc w:val="both"/>
      </w:pPr>
      <w:r>
        <w:t xml:space="preserve">Основы безопасности жизнедеятельности, Л.Б. </w:t>
      </w:r>
      <w:proofErr w:type="spellStart"/>
      <w:r>
        <w:t>Поддубная</w:t>
      </w:r>
      <w:proofErr w:type="spellEnd"/>
    </w:p>
    <w:p w:rsidR="00754C90" w:rsidRDefault="00754C90" w:rsidP="00754C90">
      <w:pPr>
        <w:numPr>
          <w:ilvl w:val="0"/>
          <w:numId w:val="1"/>
        </w:numPr>
        <w:jc w:val="both"/>
      </w:pPr>
      <w:r>
        <w:t>Примерная основная общеобразовательная программа дошкольного образования «Детство», Т.И. Бабаева</w:t>
      </w:r>
    </w:p>
    <w:p w:rsidR="00754C90" w:rsidRDefault="00754C90" w:rsidP="00754C90">
      <w:pPr>
        <w:numPr>
          <w:ilvl w:val="0"/>
          <w:numId w:val="1"/>
        </w:numPr>
        <w:jc w:val="both"/>
      </w:pPr>
      <w:r>
        <w:t xml:space="preserve">Сборник домашних заданий в помощь логопедам и родителям, З.Е. </w:t>
      </w:r>
      <w:proofErr w:type="spellStart"/>
      <w:r>
        <w:t>Анранович</w:t>
      </w:r>
      <w:proofErr w:type="spellEnd"/>
    </w:p>
    <w:p w:rsidR="00754C90" w:rsidRDefault="00754C90" w:rsidP="00754C90">
      <w:pPr>
        <w:numPr>
          <w:ilvl w:val="0"/>
          <w:numId w:val="1"/>
        </w:numPr>
        <w:jc w:val="both"/>
      </w:pPr>
      <w:r>
        <w:t xml:space="preserve">Ознакомление дошкольников с окружающим миром и социальной действительностью, Н.В. </w:t>
      </w:r>
      <w:proofErr w:type="gramStart"/>
      <w:r>
        <w:t>Алешина</w:t>
      </w:r>
      <w:proofErr w:type="gramEnd"/>
    </w:p>
    <w:p w:rsidR="00754C90" w:rsidRDefault="00754C90" w:rsidP="00754C90">
      <w:pPr>
        <w:numPr>
          <w:ilvl w:val="0"/>
          <w:numId w:val="1"/>
        </w:numPr>
        <w:jc w:val="both"/>
      </w:pPr>
      <w:r>
        <w:t>Путешествие в страну сказок, В.А. Антонова</w:t>
      </w:r>
    </w:p>
    <w:p w:rsidR="00754C90" w:rsidRDefault="00754C90" w:rsidP="00754C90">
      <w:pPr>
        <w:numPr>
          <w:ilvl w:val="0"/>
          <w:numId w:val="1"/>
        </w:numPr>
        <w:jc w:val="both"/>
      </w:pPr>
      <w:r>
        <w:t>Как научить детей любить Родину, Ю.Е. Антонов</w:t>
      </w:r>
    </w:p>
    <w:p w:rsidR="00754C90" w:rsidRDefault="00754C90" w:rsidP="00754C90">
      <w:pPr>
        <w:numPr>
          <w:ilvl w:val="0"/>
          <w:numId w:val="1"/>
        </w:numPr>
        <w:jc w:val="both"/>
      </w:pPr>
      <w:r>
        <w:t xml:space="preserve">Хрестоматия игровых приемов обучения, В.М. </w:t>
      </w:r>
      <w:proofErr w:type="spellStart"/>
      <w:r>
        <w:t>Букатов</w:t>
      </w:r>
      <w:proofErr w:type="spellEnd"/>
    </w:p>
    <w:p w:rsidR="00754C90" w:rsidRDefault="00754C90" w:rsidP="00754C90">
      <w:pPr>
        <w:numPr>
          <w:ilvl w:val="0"/>
          <w:numId w:val="1"/>
        </w:numPr>
        <w:jc w:val="both"/>
      </w:pPr>
      <w:r>
        <w:t>Моя страна – Россия, Н.Ф. Виноградова</w:t>
      </w:r>
    </w:p>
    <w:p w:rsidR="00754C90" w:rsidRDefault="00754C90" w:rsidP="00754C90">
      <w:pPr>
        <w:numPr>
          <w:ilvl w:val="0"/>
          <w:numId w:val="1"/>
        </w:numPr>
        <w:jc w:val="both"/>
      </w:pPr>
      <w:r>
        <w:t xml:space="preserve">Добро пожаловать в экологию, О.А. </w:t>
      </w:r>
      <w:proofErr w:type="spellStart"/>
      <w:r>
        <w:t>Воронкевич</w:t>
      </w:r>
      <w:proofErr w:type="spellEnd"/>
    </w:p>
    <w:p w:rsidR="00754C90" w:rsidRDefault="00754C90" w:rsidP="00754C90">
      <w:pPr>
        <w:numPr>
          <w:ilvl w:val="0"/>
          <w:numId w:val="1"/>
        </w:numPr>
        <w:jc w:val="both"/>
      </w:pPr>
      <w:r>
        <w:t xml:space="preserve">Занятия по развитию речи в старшей группе детского сада, В.В. </w:t>
      </w:r>
      <w:proofErr w:type="spellStart"/>
      <w:r>
        <w:t>Гербова</w:t>
      </w:r>
      <w:proofErr w:type="spellEnd"/>
    </w:p>
    <w:p w:rsidR="00754C90" w:rsidRDefault="00754C90" w:rsidP="00754C90">
      <w:pPr>
        <w:numPr>
          <w:ilvl w:val="0"/>
          <w:numId w:val="1"/>
        </w:numPr>
        <w:jc w:val="both"/>
      </w:pPr>
      <w:r>
        <w:t xml:space="preserve">Логопедические занятия в детском саду, М.Ю. </w:t>
      </w:r>
      <w:proofErr w:type="spellStart"/>
      <w:r>
        <w:t>Картушина</w:t>
      </w:r>
      <w:proofErr w:type="spellEnd"/>
    </w:p>
    <w:p w:rsidR="00754C90" w:rsidRDefault="00754C90" w:rsidP="00754C90">
      <w:pPr>
        <w:numPr>
          <w:ilvl w:val="0"/>
          <w:numId w:val="1"/>
        </w:numPr>
        <w:jc w:val="both"/>
      </w:pPr>
      <w:r>
        <w:t>Обучайте дошкольников правилам дорожного движения, В.Р. Климченко</w:t>
      </w:r>
    </w:p>
    <w:p w:rsidR="00754C90" w:rsidRDefault="00754C90" w:rsidP="00754C90">
      <w:pPr>
        <w:numPr>
          <w:ilvl w:val="0"/>
          <w:numId w:val="1"/>
        </w:numPr>
        <w:jc w:val="both"/>
      </w:pPr>
      <w:r>
        <w:t xml:space="preserve">Воспитание основ экологической культуры в детском саду, Н.В. </w:t>
      </w:r>
      <w:proofErr w:type="spellStart"/>
      <w:r>
        <w:t>Кломина</w:t>
      </w:r>
      <w:proofErr w:type="spellEnd"/>
    </w:p>
    <w:p w:rsidR="00754C90" w:rsidRDefault="00754C90" w:rsidP="00754C90">
      <w:pPr>
        <w:numPr>
          <w:ilvl w:val="0"/>
          <w:numId w:val="1"/>
        </w:numPr>
        <w:jc w:val="both"/>
      </w:pPr>
      <w:r>
        <w:t>Занятия по изобразительной деятельности в детском саду, Т.С. Комарова</w:t>
      </w:r>
    </w:p>
    <w:p w:rsidR="00754C90" w:rsidRDefault="00754C90" w:rsidP="00754C90">
      <w:pPr>
        <w:numPr>
          <w:ilvl w:val="0"/>
          <w:numId w:val="1"/>
        </w:numPr>
        <w:jc w:val="both"/>
      </w:pPr>
      <w:r>
        <w:t>Логопедия. Речь, ритм, движение, И.С. Лопухина</w:t>
      </w:r>
    </w:p>
    <w:p w:rsidR="00754C90" w:rsidRDefault="00754C90" w:rsidP="00754C90">
      <w:pPr>
        <w:numPr>
          <w:ilvl w:val="0"/>
          <w:numId w:val="1"/>
        </w:numPr>
        <w:jc w:val="both"/>
      </w:pPr>
      <w:r>
        <w:t>У сказки тихий голос, Л.П. Медведева</w:t>
      </w:r>
    </w:p>
    <w:p w:rsidR="00754C90" w:rsidRDefault="00754C90" w:rsidP="00754C90">
      <w:pPr>
        <w:numPr>
          <w:ilvl w:val="0"/>
          <w:numId w:val="1"/>
        </w:numPr>
        <w:jc w:val="both"/>
      </w:pPr>
      <w:r>
        <w:t xml:space="preserve">Игровые экологические занятия с детьми, Л.П. </w:t>
      </w:r>
      <w:proofErr w:type="spellStart"/>
      <w:r>
        <w:t>Молодова</w:t>
      </w:r>
      <w:proofErr w:type="spellEnd"/>
    </w:p>
    <w:p w:rsidR="00754C90" w:rsidRDefault="00754C90" w:rsidP="00754C90">
      <w:pPr>
        <w:numPr>
          <w:ilvl w:val="0"/>
          <w:numId w:val="1"/>
        </w:numPr>
        <w:jc w:val="both"/>
      </w:pPr>
      <w:r>
        <w:t xml:space="preserve">Математика в детском саду, Л.П. </w:t>
      </w:r>
      <w:proofErr w:type="spellStart"/>
      <w:r>
        <w:t>Метлина</w:t>
      </w:r>
      <w:proofErr w:type="spellEnd"/>
    </w:p>
    <w:p w:rsidR="00754C90" w:rsidRDefault="00754C90" w:rsidP="00754C90">
      <w:pPr>
        <w:numPr>
          <w:ilvl w:val="0"/>
          <w:numId w:val="1"/>
        </w:numPr>
        <w:jc w:val="both"/>
      </w:pPr>
      <w:r>
        <w:t xml:space="preserve">Развитие представлений о человеке в истории и культуре, И.Ф. </w:t>
      </w:r>
      <w:proofErr w:type="spellStart"/>
      <w:r>
        <w:t>Мулько</w:t>
      </w:r>
      <w:proofErr w:type="spellEnd"/>
    </w:p>
    <w:p w:rsidR="00754C90" w:rsidRDefault="00754C90" w:rsidP="00754C90">
      <w:pPr>
        <w:numPr>
          <w:ilvl w:val="0"/>
          <w:numId w:val="1"/>
        </w:numPr>
        <w:jc w:val="both"/>
      </w:pPr>
      <w:r>
        <w:t>Методика экологического воспитания в детском саду: работа с детьми средней и старшей групп детского сада, С.Н. Николаева</w:t>
      </w:r>
    </w:p>
    <w:p w:rsidR="00754C90" w:rsidRDefault="00754C90" w:rsidP="00754C90">
      <w:pPr>
        <w:numPr>
          <w:ilvl w:val="0"/>
          <w:numId w:val="1"/>
        </w:numPr>
        <w:jc w:val="both"/>
      </w:pPr>
      <w:r>
        <w:t>Игры и занятия по развитию речи дошкольников, Т.И. Петрова</w:t>
      </w:r>
    </w:p>
    <w:p w:rsidR="00754C90" w:rsidRDefault="00754C90" w:rsidP="00754C90">
      <w:pPr>
        <w:numPr>
          <w:ilvl w:val="0"/>
          <w:numId w:val="1"/>
        </w:numPr>
        <w:jc w:val="both"/>
      </w:pPr>
      <w:r>
        <w:t>Физкультурные минутки в детском саду, И.Е. Аверина</w:t>
      </w:r>
    </w:p>
    <w:p w:rsidR="00754C90" w:rsidRDefault="00754C90" w:rsidP="00754C90">
      <w:pPr>
        <w:numPr>
          <w:ilvl w:val="0"/>
          <w:numId w:val="1"/>
        </w:numPr>
        <w:jc w:val="both"/>
      </w:pPr>
      <w:r>
        <w:t>Ребенок и книга, Гурович Л.М.</w:t>
      </w:r>
    </w:p>
    <w:p w:rsidR="00754C90" w:rsidRDefault="00754C90" w:rsidP="00754C90">
      <w:pPr>
        <w:numPr>
          <w:ilvl w:val="0"/>
          <w:numId w:val="1"/>
        </w:numPr>
        <w:jc w:val="both"/>
      </w:pPr>
      <w:r>
        <w:t xml:space="preserve">Занятия по ознакомлению с окружающим миром в средней группе, О.В. </w:t>
      </w:r>
      <w:proofErr w:type="spellStart"/>
      <w:r>
        <w:t>Дыбина</w:t>
      </w:r>
      <w:proofErr w:type="spellEnd"/>
    </w:p>
    <w:p w:rsidR="00754C90" w:rsidRDefault="00754C90" w:rsidP="00754C90">
      <w:pPr>
        <w:numPr>
          <w:ilvl w:val="0"/>
          <w:numId w:val="1"/>
        </w:numPr>
        <w:jc w:val="both"/>
      </w:pPr>
      <w:r>
        <w:t>Развивайте у дошкольников творчество, Т.Г. Казакова</w:t>
      </w:r>
    </w:p>
    <w:p w:rsidR="00754C90" w:rsidRDefault="00754C90" w:rsidP="00754C90">
      <w:pPr>
        <w:numPr>
          <w:ilvl w:val="0"/>
          <w:numId w:val="1"/>
        </w:numPr>
        <w:jc w:val="both"/>
      </w:pPr>
      <w:r>
        <w:t xml:space="preserve">Конструирование и ручной труд в детском саду, Л.В. </w:t>
      </w:r>
      <w:proofErr w:type="spellStart"/>
      <w:r>
        <w:t>Куцакова</w:t>
      </w:r>
      <w:proofErr w:type="spellEnd"/>
    </w:p>
    <w:p w:rsidR="00754C90" w:rsidRDefault="00754C90" w:rsidP="00754C90">
      <w:pPr>
        <w:numPr>
          <w:ilvl w:val="0"/>
          <w:numId w:val="1"/>
        </w:numPr>
        <w:jc w:val="both"/>
      </w:pPr>
      <w:r>
        <w:t>Учите, играя, А.И. Максакова</w:t>
      </w:r>
    </w:p>
    <w:p w:rsidR="00754C90" w:rsidRDefault="00754C90" w:rsidP="00754C90">
      <w:pPr>
        <w:numPr>
          <w:ilvl w:val="0"/>
          <w:numId w:val="1"/>
        </w:numPr>
        <w:jc w:val="both"/>
      </w:pPr>
      <w:r>
        <w:t>Экологическое воспитание младших дошкольников, С.Н. Николаева</w:t>
      </w:r>
    </w:p>
    <w:p w:rsidR="00754C90" w:rsidRDefault="00754C90" w:rsidP="00754C90">
      <w:pPr>
        <w:numPr>
          <w:ilvl w:val="0"/>
          <w:numId w:val="1"/>
        </w:numPr>
        <w:jc w:val="both"/>
      </w:pPr>
      <w:r>
        <w:t>Развивающие игры для дошкольного возраста, Ю.В. Щербакова</w:t>
      </w:r>
    </w:p>
    <w:p w:rsidR="00754C90" w:rsidRDefault="00754C90" w:rsidP="00754C90">
      <w:pPr>
        <w:numPr>
          <w:ilvl w:val="0"/>
          <w:numId w:val="1"/>
        </w:numPr>
        <w:jc w:val="both"/>
      </w:pPr>
      <w:r>
        <w:t>Воспитание у детей правильного произношения, М.Ф. Фомичева</w:t>
      </w:r>
    </w:p>
    <w:p w:rsidR="00754C90" w:rsidRDefault="00754C90" w:rsidP="00754C90">
      <w:pPr>
        <w:numPr>
          <w:ilvl w:val="0"/>
          <w:numId w:val="1"/>
        </w:numPr>
        <w:jc w:val="both"/>
      </w:pPr>
      <w:r>
        <w:t xml:space="preserve">Лепка в детском саду, Н.Б. </w:t>
      </w:r>
      <w:proofErr w:type="spellStart"/>
      <w:r>
        <w:t>Халезова</w:t>
      </w:r>
      <w:proofErr w:type="spellEnd"/>
    </w:p>
    <w:p w:rsidR="00754C90" w:rsidRDefault="00754C90" w:rsidP="00754C90">
      <w:pPr>
        <w:numPr>
          <w:ilvl w:val="0"/>
          <w:numId w:val="1"/>
        </w:numPr>
        <w:jc w:val="both"/>
      </w:pPr>
      <w:r>
        <w:t>Окружающий мир в дидактических играх дошкольников, Л.В. Артемова</w:t>
      </w:r>
    </w:p>
    <w:p w:rsidR="00754C90" w:rsidRDefault="00754C90" w:rsidP="00754C90">
      <w:pPr>
        <w:numPr>
          <w:ilvl w:val="0"/>
          <w:numId w:val="1"/>
        </w:numPr>
        <w:jc w:val="both"/>
      </w:pPr>
      <w:r>
        <w:t>Театрализованные игры дошкольников, Л.В. Артемова</w:t>
      </w:r>
    </w:p>
    <w:p w:rsidR="00754C90" w:rsidRDefault="00754C90" w:rsidP="00754C90">
      <w:pPr>
        <w:numPr>
          <w:ilvl w:val="0"/>
          <w:numId w:val="1"/>
        </w:numPr>
        <w:jc w:val="both"/>
      </w:pPr>
      <w:r>
        <w:t>Развивающие игры для детей младшего дошкольного возраста, З.М. Богуславская</w:t>
      </w:r>
    </w:p>
    <w:p w:rsidR="00754C90" w:rsidRDefault="00754C90" w:rsidP="00754C90">
      <w:pPr>
        <w:numPr>
          <w:ilvl w:val="0"/>
          <w:numId w:val="1"/>
        </w:numPr>
        <w:jc w:val="both"/>
      </w:pPr>
      <w:r>
        <w:t>Дидактические игры в детском саду, А.К. Бондаренко</w:t>
      </w:r>
    </w:p>
    <w:p w:rsidR="00754C90" w:rsidRDefault="00754C90" w:rsidP="00754C90">
      <w:pPr>
        <w:numPr>
          <w:ilvl w:val="0"/>
          <w:numId w:val="1"/>
        </w:numPr>
        <w:jc w:val="both"/>
      </w:pPr>
      <w:r>
        <w:t xml:space="preserve">Игры и упражнения по развитию умственных способностей у детей дошкольного возраста, Л.А. </w:t>
      </w:r>
      <w:proofErr w:type="spellStart"/>
      <w:r>
        <w:t>Венгер</w:t>
      </w:r>
      <w:proofErr w:type="spellEnd"/>
    </w:p>
    <w:p w:rsidR="00754C90" w:rsidRDefault="00754C90" w:rsidP="00754C90">
      <w:pPr>
        <w:numPr>
          <w:ilvl w:val="0"/>
          <w:numId w:val="1"/>
        </w:numPr>
        <w:jc w:val="both"/>
      </w:pPr>
      <w:r>
        <w:t xml:space="preserve">Обучение детей 2-5 лет рисованию, лепке, аппликации в игре, Т.Н. </w:t>
      </w:r>
      <w:proofErr w:type="spellStart"/>
      <w:r>
        <w:t>Доронова</w:t>
      </w:r>
      <w:proofErr w:type="spellEnd"/>
    </w:p>
    <w:p w:rsidR="00754C90" w:rsidRDefault="00754C90" w:rsidP="00754C90">
      <w:pPr>
        <w:numPr>
          <w:ilvl w:val="0"/>
          <w:numId w:val="1"/>
        </w:numPr>
        <w:jc w:val="both"/>
      </w:pPr>
      <w:r>
        <w:t xml:space="preserve">Дидактические игры для ознакомления дошкольников с растениями, </w:t>
      </w:r>
      <w:proofErr w:type="spellStart"/>
      <w:r>
        <w:t>Дрязгунова</w:t>
      </w:r>
      <w:proofErr w:type="spellEnd"/>
    </w:p>
    <w:p w:rsidR="00754C90" w:rsidRDefault="00754C90" w:rsidP="00754C90">
      <w:pPr>
        <w:numPr>
          <w:ilvl w:val="0"/>
          <w:numId w:val="1"/>
        </w:numPr>
        <w:jc w:val="both"/>
      </w:pPr>
      <w:r>
        <w:t>Чего на свете не бывает, О.М. Дьяченко</w:t>
      </w:r>
    </w:p>
    <w:p w:rsidR="00754C90" w:rsidRDefault="00754C90" w:rsidP="00754C90">
      <w:pPr>
        <w:numPr>
          <w:ilvl w:val="0"/>
          <w:numId w:val="1"/>
        </w:numPr>
        <w:jc w:val="both"/>
      </w:pPr>
      <w:r>
        <w:t xml:space="preserve">Кукольный театр – дошкольникам, Т.Н. </w:t>
      </w:r>
      <w:proofErr w:type="spellStart"/>
      <w:r>
        <w:t>Карамененко</w:t>
      </w:r>
      <w:proofErr w:type="spellEnd"/>
    </w:p>
    <w:p w:rsidR="00754C90" w:rsidRDefault="00754C90" w:rsidP="00754C90">
      <w:pPr>
        <w:numPr>
          <w:ilvl w:val="0"/>
          <w:numId w:val="1"/>
        </w:numPr>
        <w:jc w:val="both"/>
      </w:pPr>
      <w:r>
        <w:t>Занятия по изобразительной деятельности в детском саду, Т.С. Комарова</w:t>
      </w:r>
    </w:p>
    <w:p w:rsidR="00754C90" w:rsidRDefault="00754C90" w:rsidP="00754C90">
      <w:pPr>
        <w:numPr>
          <w:ilvl w:val="0"/>
          <w:numId w:val="1"/>
        </w:numPr>
        <w:jc w:val="both"/>
      </w:pPr>
      <w:r>
        <w:t xml:space="preserve">Конструирование и ручной труд в детском саду, Л.В. </w:t>
      </w:r>
      <w:proofErr w:type="spellStart"/>
      <w:r>
        <w:t>Куцакова</w:t>
      </w:r>
      <w:proofErr w:type="spellEnd"/>
    </w:p>
    <w:p w:rsidR="00754C90" w:rsidRDefault="00754C90" w:rsidP="00754C90">
      <w:pPr>
        <w:numPr>
          <w:ilvl w:val="0"/>
          <w:numId w:val="1"/>
        </w:numPr>
        <w:jc w:val="both"/>
      </w:pPr>
      <w:r>
        <w:t>Математика от 3 до 6 лет, З.А. Михайлова</w:t>
      </w:r>
    </w:p>
    <w:p w:rsidR="00754C90" w:rsidRDefault="00754C90" w:rsidP="00754C90">
      <w:pPr>
        <w:numPr>
          <w:ilvl w:val="0"/>
          <w:numId w:val="1"/>
        </w:numPr>
        <w:jc w:val="both"/>
      </w:pPr>
      <w:r>
        <w:lastRenderedPageBreak/>
        <w:t>Ступеньки творчества, или развивающие игры, Б.П. Никитин</w:t>
      </w:r>
    </w:p>
    <w:p w:rsidR="00754C90" w:rsidRDefault="00754C90" w:rsidP="00754C90">
      <w:pPr>
        <w:numPr>
          <w:ilvl w:val="0"/>
          <w:numId w:val="1"/>
        </w:numPr>
        <w:jc w:val="both"/>
      </w:pPr>
      <w:r>
        <w:t>Наш дом – природа, Н. Рыжова</w:t>
      </w:r>
    </w:p>
    <w:p w:rsidR="00754C90" w:rsidRDefault="00754C90" w:rsidP="00754C90">
      <w:pPr>
        <w:numPr>
          <w:ilvl w:val="0"/>
          <w:numId w:val="1"/>
        </w:numPr>
        <w:jc w:val="both"/>
      </w:pPr>
      <w:r>
        <w:t>Давайте поиграем, А.А. Столяр</w:t>
      </w:r>
    </w:p>
    <w:p w:rsidR="00754C90" w:rsidRDefault="00754C90" w:rsidP="00754C90">
      <w:pPr>
        <w:numPr>
          <w:ilvl w:val="0"/>
          <w:numId w:val="1"/>
        </w:numPr>
        <w:jc w:val="both"/>
      </w:pPr>
      <w:r>
        <w:t>Хрестоматия для маленьких, Л.Н. Елисеева</w:t>
      </w:r>
    </w:p>
    <w:p w:rsidR="00754C90" w:rsidRDefault="00754C90" w:rsidP="00754C90">
      <w:pPr>
        <w:numPr>
          <w:ilvl w:val="0"/>
          <w:numId w:val="1"/>
        </w:numPr>
        <w:jc w:val="both"/>
      </w:pPr>
      <w:r>
        <w:t xml:space="preserve">Играем с пальчиками и развиваем речь, В. </w:t>
      </w:r>
      <w:proofErr w:type="spellStart"/>
      <w:r>
        <w:t>Цвынтарный</w:t>
      </w:r>
      <w:proofErr w:type="spellEnd"/>
    </w:p>
    <w:p w:rsidR="00754C90" w:rsidRDefault="00754C90" w:rsidP="00754C90">
      <w:pPr>
        <w:numPr>
          <w:ilvl w:val="0"/>
          <w:numId w:val="1"/>
        </w:numPr>
        <w:jc w:val="both"/>
      </w:pPr>
      <w:r>
        <w:t>Хрестоматия для дошкольников 2-5 года, Н. Ильчук</w:t>
      </w:r>
    </w:p>
    <w:p w:rsidR="00754C90" w:rsidRDefault="00754C90" w:rsidP="00754C90">
      <w:pPr>
        <w:ind w:firstLine="567"/>
        <w:jc w:val="both"/>
      </w:pPr>
      <w:r>
        <w:t xml:space="preserve">Учитывая рекомендации «Программы воспитания и обучения в детском саду» и вышеперечисленные документы, получили следующее: </w:t>
      </w:r>
    </w:p>
    <w:p w:rsidR="00754C90" w:rsidRDefault="00754C90" w:rsidP="00754C90">
      <w:pPr>
        <w:pStyle w:val="a4"/>
        <w:numPr>
          <w:ilvl w:val="0"/>
          <w:numId w:val="3"/>
        </w:numPr>
        <w:jc w:val="both"/>
      </w:pPr>
      <w:r>
        <w:t xml:space="preserve">Ознакомление с художественной литературой проводится в интеграции с ОО «Познание», «Коммуникация», «Художественное творчество», «Музыка». </w:t>
      </w:r>
    </w:p>
    <w:p w:rsidR="00754C90" w:rsidRDefault="00754C90" w:rsidP="00754C90">
      <w:pPr>
        <w:pStyle w:val="a4"/>
        <w:numPr>
          <w:ilvl w:val="0"/>
          <w:numId w:val="3"/>
        </w:numPr>
        <w:jc w:val="both"/>
      </w:pPr>
      <w:r>
        <w:t>Занятия по развитию речи объединяются с занятиями по «Обучению грамоте», и «Художественной литературой», проводится 2 раза в неделю еженедельно.</w:t>
      </w:r>
    </w:p>
    <w:p w:rsidR="00754C90" w:rsidRDefault="00754C90" w:rsidP="00754C90">
      <w:pPr>
        <w:pStyle w:val="a4"/>
        <w:numPr>
          <w:ilvl w:val="0"/>
          <w:numId w:val="3"/>
        </w:numPr>
        <w:jc w:val="both"/>
      </w:pPr>
      <w:r>
        <w:t xml:space="preserve">Занятия «Окружающий мир. Предметное окружение. Явления общественной жизни» и «Природное окружение. Экологическое воспитание» объединяются с  «Познавательным развитием» для детей младшей группы. В старшей группе темы «Мир природы и ребенок», «Экологические игры», «Наш дом – природа» объединены в занятия «Ознакомление с окружающим миром». Поставленные задачи решаются во время наблюдений на прогулках и в ходе совместной деятельности. </w:t>
      </w:r>
    </w:p>
    <w:p w:rsidR="00754C90" w:rsidRDefault="00754C90" w:rsidP="00754C90">
      <w:pPr>
        <w:pStyle w:val="a4"/>
        <w:numPr>
          <w:ilvl w:val="0"/>
          <w:numId w:val="3"/>
        </w:numPr>
        <w:jc w:val="both"/>
      </w:pPr>
      <w:r>
        <w:t xml:space="preserve">Проводятся 2 </w:t>
      </w:r>
      <w:proofErr w:type="gramStart"/>
      <w:r>
        <w:t>физкультурных</w:t>
      </w:r>
      <w:proofErr w:type="gramEnd"/>
      <w:r>
        <w:t xml:space="preserve"> занятия еженедельно в спортивном зале. Задачи оздоровление детей на воздухе решаются через подвижные игры во время прогулок. Это позволяет больше внимания уделять физическому развитию детей. Третье занятие физической культурой проводится во время прогулки на свежем воздухе 1 раз в неделю. </w:t>
      </w:r>
    </w:p>
    <w:p w:rsidR="00754C90" w:rsidRDefault="00754C90" w:rsidP="00754C90">
      <w:pPr>
        <w:pStyle w:val="a4"/>
        <w:numPr>
          <w:ilvl w:val="0"/>
          <w:numId w:val="3"/>
        </w:numPr>
        <w:jc w:val="both"/>
      </w:pPr>
      <w:r>
        <w:t xml:space="preserve">Одно занятие в неделю проводится по аппликации, лепке, рисованию, конструированию в группах еженедельно. </w:t>
      </w:r>
    </w:p>
    <w:p w:rsidR="00754C90" w:rsidRDefault="00754C90" w:rsidP="00754C90">
      <w:pPr>
        <w:pStyle w:val="a4"/>
        <w:numPr>
          <w:ilvl w:val="0"/>
          <w:numId w:val="3"/>
        </w:numPr>
        <w:jc w:val="both"/>
      </w:pPr>
      <w:r>
        <w:t>Познавательно-исследовательская деятельность проводится в сочетании с конструктивно-модельной деятельностью.</w:t>
      </w:r>
    </w:p>
    <w:p w:rsidR="000373A9" w:rsidRDefault="000373A9"/>
    <w:sectPr w:rsidR="000373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95344"/>
    <w:multiLevelType w:val="hybridMultilevel"/>
    <w:tmpl w:val="1F22D1BA"/>
    <w:lvl w:ilvl="0" w:tplc="13B8F0AC">
      <w:start w:val="1"/>
      <w:numFmt w:val="bullet"/>
      <w:lvlText w:val=""/>
      <w:lvlJc w:val="left"/>
      <w:pPr>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965730"/>
    <w:multiLevelType w:val="hybridMultilevel"/>
    <w:tmpl w:val="368E2E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A254141"/>
    <w:multiLevelType w:val="hybridMultilevel"/>
    <w:tmpl w:val="4FDC3A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951"/>
    <w:rsid w:val="000373A9"/>
    <w:rsid w:val="004A1951"/>
    <w:rsid w:val="00754C90"/>
    <w:rsid w:val="00C03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C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4C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54C90"/>
    <w:pPr>
      <w:ind w:left="720"/>
      <w:contextualSpacing/>
    </w:pPr>
  </w:style>
  <w:style w:type="paragraph" w:styleId="a5">
    <w:name w:val="Balloon Text"/>
    <w:basedOn w:val="a"/>
    <w:link w:val="a6"/>
    <w:uiPriority w:val="99"/>
    <w:semiHidden/>
    <w:unhideWhenUsed/>
    <w:rsid w:val="00C03D7F"/>
    <w:rPr>
      <w:rFonts w:ascii="Tahoma" w:hAnsi="Tahoma" w:cs="Tahoma"/>
      <w:sz w:val="16"/>
      <w:szCs w:val="16"/>
    </w:rPr>
  </w:style>
  <w:style w:type="character" w:customStyle="1" w:styleId="a6">
    <w:name w:val="Текст выноски Знак"/>
    <w:basedOn w:val="a0"/>
    <w:link w:val="a5"/>
    <w:uiPriority w:val="99"/>
    <w:semiHidden/>
    <w:rsid w:val="00C03D7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C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4C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54C90"/>
    <w:pPr>
      <w:ind w:left="720"/>
      <w:contextualSpacing/>
    </w:pPr>
  </w:style>
  <w:style w:type="paragraph" w:styleId="a5">
    <w:name w:val="Balloon Text"/>
    <w:basedOn w:val="a"/>
    <w:link w:val="a6"/>
    <w:uiPriority w:val="99"/>
    <w:semiHidden/>
    <w:unhideWhenUsed/>
    <w:rsid w:val="00C03D7F"/>
    <w:rPr>
      <w:rFonts w:ascii="Tahoma" w:hAnsi="Tahoma" w:cs="Tahoma"/>
      <w:sz w:val="16"/>
      <w:szCs w:val="16"/>
    </w:rPr>
  </w:style>
  <w:style w:type="character" w:customStyle="1" w:styleId="a6">
    <w:name w:val="Текст выноски Знак"/>
    <w:basedOn w:val="a0"/>
    <w:link w:val="a5"/>
    <w:uiPriority w:val="99"/>
    <w:semiHidden/>
    <w:rsid w:val="00C03D7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1129</Words>
  <Characters>6440</Characters>
  <Application>Microsoft Office Word</Application>
  <DocSecurity>0</DocSecurity>
  <Lines>53</Lines>
  <Paragraphs>15</Paragraphs>
  <ScaleCrop>false</ScaleCrop>
  <Company/>
  <LinksUpToDate>false</LinksUpToDate>
  <CharactersWithSpaces>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Cucuruzean</dc:creator>
  <cp:keywords/>
  <dc:description/>
  <cp:lastModifiedBy>Марина</cp:lastModifiedBy>
  <cp:revision>4</cp:revision>
  <dcterms:created xsi:type="dcterms:W3CDTF">2021-11-10T13:43:00Z</dcterms:created>
  <dcterms:modified xsi:type="dcterms:W3CDTF">2021-11-10T15:15:00Z</dcterms:modified>
</cp:coreProperties>
</file>