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1E" w:rsidRDefault="00130E1E" w:rsidP="00130E1E">
      <w:pPr>
        <w:spacing w:after="136" w:line="272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130E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Психогеометрический</w:t>
      </w:r>
      <w:proofErr w:type="spellEnd"/>
      <w:r w:rsidRPr="00130E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тест.</w:t>
      </w:r>
    </w:p>
    <w:p w:rsidR="00130E1E" w:rsidRPr="00130E1E" w:rsidRDefault="00130E1E" w:rsidP="00130E1E">
      <w:pPr>
        <w:spacing w:after="136" w:line="27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Источник: </w:t>
      </w:r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Психологические тесты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>/ П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 ред. А.А. Карелина: в 2 т. – М.: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>Гуманит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</w:t>
      </w:r>
      <w:r w:rsidRPr="00130E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Центр ВЛАСОД, 2001.</w:t>
      </w:r>
    </w:p>
    <w:p w:rsidR="00130E1E" w:rsidRPr="00130E1E" w:rsidRDefault="00130E1E" w:rsidP="00130E1E">
      <w:pPr>
        <w:spacing w:after="136" w:line="27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30E1E" w:rsidRPr="00130E1E" w:rsidRDefault="00130E1E" w:rsidP="00130E1E">
      <w:pPr>
        <w:spacing w:after="136" w:line="27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Психогеометрический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тест – это проективная методика исследования личности, которая была представлена в 1978 году.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Ее автором является достаточно известная многим личность —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Сьюзан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Деллингер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специалист по социально-психологической подготовке управленческих кадров, которая работает с такими крупными компаниями, как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General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Telephone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Electronics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Chevrolet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Motors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Honeywell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качестве теоретических предпосылок, лежащих в основе науки, которую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Сьюзан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Деллингер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определяет как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психогеометрию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названы — учения Карла Юнга о психических типах и представления о функциональной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ассиметрии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полушарий головного мозга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Взгляните на следующие фигуры: </w:t>
      </w:r>
    </w:p>
    <w:p w:rsidR="00130E1E" w:rsidRPr="00130E1E" w:rsidRDefault="00130E1E" w:rsidP="00130E1E">
      <w:pPr>
        <w:spacing w:line="27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E1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7616825" cy="1984375"/>
            <wp:effectExtent l="19050" t="0" r="3175" b="0"/>
            <wp:docPr id="1" name="Рисунок 1" descr="Психогеометрический тест Сьюзен Деллин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геометрический тест Сьюзен Деллинге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9A6" w:rsidRDefault="00130E1E" w:rsidP="00130E1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Выберите из них ту, в отношении которой можете сказать: "Это — я!" Постарайтесь почувствовать свою форму. Если вы испытываете сильное затруднение, выберите из фигур ту, которая первой привлекла вас.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Запишите ее название под номером 1. Теперь проработайте оставшиеся четыре фигуры в порядке вашего предпочтения (запишите их названия под соответствующими номерами).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  <w:t>Итак, самый трудный этап закончен. Какую бы фигуру вы ни поместили на первое место - это ваша основная фигура, или субъективная форма. Она дает возможность определить ваши главные, доминирующие черты характера и особенности поведения.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Остальные четыре фигуры - это своеобразные модуляторы, которые могут окрашивать ведущую мелодию вашего поведения. Последняя фигура указывает на форму человека, взаимодействие с которой будет представлять для вас наибольшие трудности. Однако может оказаться, что ни одна фигура вам полностью не подходит. Тогда вас можно описать комбинацией из двух или даже трех форм.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Краткие психологические характеристики соответствующих форм личности: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КВАДРАТ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сли вашей основной фигурой оказался квадрат, то вы — неутомимый труженик. Трудолюбие, усердие, потребность доводить начатое дело до конца, упорство, позволяющее добиваться завершения работы — вот основные качества истинных Квадратов.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Выносливость, терпение и методичность обычно делают Квадрата высококлассным специалистом в своей области. Этому способствует и неутолимая потребность в информации. Все сведения, которыми они располагают, систематизированы и разложены по полочкам. Квадрат способен выдать необходимую информацию моментально. Поэтому Квадраты заслуженно слывут эрудитами, по крайней мере, в своей области.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Если вы выбрали для себя квадрат — фигуру линейную, то, вероятнее всего, вы относитесь к «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левополушарным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мыслителям, то есть к тем, кто перерабатывает данные в последовательном формате: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а-б-в-г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... Они скорее «вычисляют результат», чем догадываются о нем. Они чрезвычайно внимательны к деталям, любят порядок. Их идеал - распланированная, предсказуемая жизнь, и им не по душе изменение привычного хода событий. Они постоянно «упорядочивают», организуют людей и вещи вокруг себя.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Все эти качества способствуют тому, что Квадраты могут стать хорошими специалистами — техниками, администраторами, но редко бывают хорошими менеджерами. Чрезмерное пристрастие к деталям, потребность в уточняющей информации для принятия решений лишает Квадрата оперативности.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Аккуратность, соблюдение правил могут развиться до парализующей крайности. Кроме того, рациональность, эмоциональная сухость, консерватизм в оценках мешают Квадратам быстро устанавливать контакты с разными лицами. Квадраты неэффективно действуют в 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аморфной ситуации.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ТРЕУГОЛЬНИК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та форма символизирует лидерство, и многие Треугольники ощущают в этом свое предназначение. Самая характерная особенность истинного Треугольника - способность концентрироваться на главной цели. Они - энергичные, сильные личности.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Треугольники, как и их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родственники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Квадраты, относятся к линейным формам также являются «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левополушарными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» мыслителями. Способны глубоко и быстро анализировать ситуации. Однако в противоположность Квадратам, ориентированным на детали, Треугольники сосредоточиваются на главном, на сути.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Треугольник — это очень уверенный человек, который хочет быть правым во всем! Потребность быть правым и потребность управлять ситуацией, решать не только за себя, но и, по возможности,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, ведут Треугольника к постоянной готовности борьбы, соперничества.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Треугольники с большим трудом признают свои ошибки! Можно сказать, что они видят то, что хотят видеть. Не любят менять свои решения, часто бывают категоричны. К счастью (для них и окружающих), Треугольники быстро и успешно учатся (впитывают полезную информацию как губка), правда, только тому, что соответствует их прагматической ориентации, способствует достижению главной цели.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Треугольники честолюбивы. Если делом чести для Квадрата является достижение высшего качества выполняемой работы, то Треугольник стремится достичь высокого положения, приобрести высокий статус, иначе говоря — сделать карьеру. Из Треугольников получаются отличные менеджеры. Главное отрицательное качество Треугольников - сильный эгоцентризм, направленность на себя. На пути к вершинам власти они не проявляют особой щепетильности в отношении моральных норм. Треугольники заставляют все и всех вращаться вокруг себя... Может быть, без них жизнь потеряла бы свою остроту.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ПРЯМОУГОЛЬНИК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та фигура символизирует состояние перехода и изменения. Это временная форма личности, которую могут «носить» остальные четыре сравнительно устойчивые фигуры в определенные периоды жизни. Это люди, не удовлетворенные тем образом жизни, который они ведут сейчас, и поэтому занятые поисками лучшего положения. Причины «прямоугольного» состояния могут быть самыми разными, но объединяет их одно — значимость изменений.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Основным психическим состоянием Прямоугольников является более или менее осознаваемое состояние замешательства, запутанность в проблемах и неопределенность в отношении себя на данный момент времени. Наиболее характерные черты — непоследовательность и непредсказуемость поступков в течение переходного периода. Они имеют, как правило, низкую самооценку. Стремятся стать лучше в чем-то, ищут новые методы работы, стили жизни.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Быстрые, крутые и непредсказуемые изменения в поведении Прямоугольника обычно смущают и настораживают других людей. Прямоугольникам же общение с другими людьми просто необходимо, и в этом заключается еще одна сложность переходного периода. Однако у Прямоугольника обнаруживаются и позитивные качества, привлекающие к нему окружающих: любознательность, пытливость, живой интерес ко всему происходящему и... смелость! Они открыты для новых идей, ценностей, способов мышления и жизни, легко усваивают все новое. Правда, оборотной стороной этого является чрезмерная доверчивость, внушаемость. Поэтому Прямоугольниками легко манипулировать. «Прямоугольность» — всего лишь стадия. Она пройдет!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КРУГ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Круг — это мифологический символ гармонии. Тот, кто уверенно выбирает его, искренне заинтересован, прежде всего, в хороших межличностных отношениях. Высшая ценность для Круга — люди. Круг —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самая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доброжелательная из пяти форм. Он чаще всего служит тем «клеем», который скрепляет и рабочий коллектив, и семью. Круги — лучшие коммуникаторы благодаря своему умению слушать собеседника. Они обладают высокой чувствительностью, способны сопереживать.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Круги великолепно «читают» людей и в одну минуту способны распознать притворщика, обманщика. Круги «болеют» за свой коллектив и популярны среди коллег по работе. Однако они, как правило, слабые менеджеры и руководители в сфере бизнеса. Во-первых, Круги направлены скорее на людей, чем на дело. Пытаясь сохранить мир, они иногда избегают занимать «твердую» позицию и принимать непопулярные решения. Для Круга нет ничего более тяжкого, чем вступать в межличностный конфликт. Они любой ценой стремятся его избежать. Иногда — в ущерб делу. Во-вторых, Круги вообще не отличаются решительностью, часто не могут подать себя должным образом. Однако Круги не слишком беспокоятся, в чьих руках находятся власть. В одном Круги проявляют завидную твердость — если дело касается вопросов морали или нарушения справедливости.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Круг — нелинейная форма, близкая к «правополушарным» мыслителям, у которых преобладают образы, интуиция, эмоции.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Поэтому переработка информации у Кругов осуществляется не последовательно, а скорее мозаично, прорывами. Это не означает, что Круги не в ладах с логикой. Просто формализм у них не в приоритетах. Главные черты в их мышлении — ориентация на субъективные факторы 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проблемы (ценности, оценки, чувства и т.д.) и стремление найти общее даже в противоположных точках зрения. Можно сказать, что Круг — прирожденный психолог. Однако часто он слабый организатор — ему не хватает «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левополушарных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» навыков своих «линейных братьев» — Треугольника и Квадрата.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ЗИГЗАГ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фигура символизирует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креативность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творчество, хотя бы потому, что она самая уникальная из пяти фигур и единственная разомкнутая фигура. Если вы твердо выбрали зигзаг в качестве основной формы, то вы, скорее всего, истинный «правополушарный» мыслитель, инакомыслящий. Вам еще в большей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степени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чем Кругу свойственны образность, интуитивность, 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интегративность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, мозаичность. Строгая, последовательная дедукция — это не ваш стиль. Мысль Зигзага делает отчаянные прыжки от «а» к «я», поэтому многим «</w:t>
      </w:r>
      <w:proofErr w:type="spell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левополушарным</w:t>
      </w:r>
      <w:proofErr w:type="spell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» трудно понять Зигзагов.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Зигзаги обычно имеют развитое эстетическое чувство. Доминирующим стилем мышления Зигзага чаще всего является синтетический стиль. В отличие от Кругов, Зигзаги вовсе не заинтересованы в консенсусе и добиваются синтеза не путем уступок, а наоборот — заострением конфликта идей и построением новой концепции, в которой этот конфликт получает свое разрешение, «снимается». Причем, используя свое природное остроумие, они могут </w:t>
      </w:r>
      <w:proofErr w:type="gramStart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>быть</w:t>
      </w:r>
      <w:proofErr w:type="gramEnd"/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весьма язвительными, «открывая глаза» другим.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Зигзаги просто не могут трудиться в хорошо структурированных ситуациях. Их раздражают четкие вертикальные и горизонтальные связи, строго фиксированные обязанности и постоянные способы работы. В работе им требуется независимость от других и высокий уровень стимуляции на рабочем месте. Тогда Зигзаг «оживает» и начинает выполнять свое основное назначение — генерировать новые идеи.</w:t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30E1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Зигзаги — идеалисты, отсюда берут начало такие их черты, как непрактичность, наивность. Зигзаг — самый возбудимый из пяти фигур. Они несдержанны, очень экспрессивны, что, наряду с их эксцентричностью, часто мешает им проводить свои идеи в жизнь. К тому же они не сильны в проработке конкретных деталей и не слишком настойчивы в доведении дела до конца (так как с утратой новизны теряется и интерес к идее).</w:t>
      </w:r>
    </w:p>
    <w:p w:rsidR="00D262E6" w:rsidRDefault="00D262E6" w:rsidP="00130E1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262E6" w:rsidRPr="00130E1E" w:rsidRDefault="00D262E6" w:rsidP="00130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16825" cy="4572000"/>
            <wp:effectExtent l="19050" t="0" r="3175" b="0"/>
            <wp:docPr id="2" name="Рисунок 1" descr="C:\Users\Admin\Desktop\1413275697_psycho-geometrics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413275697_psycho-geometrics-syste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2E6" w:rsidRPr="00130E1E" w:rsidSect="00130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0E1E"/>
    <w:rsid w:val="00130E1E"/>
    <w:rsid w:val="003E59A6"/>
    <w:rsid w:val="0097765A"/>
    <w:rsid w:val="00D2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8272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2015-11-06T11:33:00Z</dcterms:created>
  <dcterms:modified xsi:type="dcterms:W3CDTF">2015-11-06T11:42:00Z</dcterms:modified>
</cp:coreProperties>
</file>