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3088" w:rsidRPr="00543088" w:rsidRDefault="00543088" w:rsidP="00543088">
      <w:pPr>
        <w:spacing w:after="0" w:line="240" w:lineRule="auto"/>
        <w:jc w:val="center"/>
        <w:rPr>
          <w:rFonts w:ascii="Times New Roman" w:eastAsia="Times New Roman" w:hAnsi="Times New Roman" w:cs="Times New Roman"/>
          <w:b/>
          <w:sz w:val="36"/>
          <w:szCs w:val="36"/>
          <w:lang w:eastAsia="ru-RU"/>
        </w:rPr>
      </w:pPr>
      <w:r w:rsidRPr="00543088">
        <w:rPr>
          <w:rFonts w:ascii="Times New Roman" w:eastAsia="Times New Roman" w:hAnsi="Times New Roman" w:cs="Times New Roman"/>
          <w:b/>
          <w:caps/>
          <w:color w:val="666666"/>
          <w:sz w:val="36"/>
          <w:szCs w:val="36"/>
          <w:lang w:eastAsia="ru-RU"/>
        </w:rPr>
        <w:t>СОВЕТЫ ПСИХОЛОГА</w:t>
      </w:r>
    </w:p>
    <w:p w:rsidR="00543088" w:rsidRPr="00543088" w:rsidRDefault="00543088" w:rsidP="00543088">
      <w:pPr>
        <w:spacing w:after="420" w:line="240" w:lineRule="auto"/>
        <w:jc w:val="center"/>
        <w:outlineLvl w:val="0"/>
        <w:rPr>
          <w:rFonts w:ascii="Times New Roman" w:eastAsia="Times New Roman" w:hAnsi="Times New Roman" w:cs="Times New Roman"/>
          <w:b/>
          <w:color w:val="333333"/>
          <w:kern w:val="36"/>
          <w:sz w:val="36"/>
          <w:szCs w:val="36"/>
          <w:lang w:eastAsia="ru-RU"/>
        </w:rPr>
      </w:pPr>
      <w:r w:rsidRPr="00543088">
        <w:rPr>
          <w:rFonts w:ascii="Times New Roman" w:eastAsia="Times New Roman" w:hAnsi="Times New Roman" w:cs="Times New Roman"/>
          <w:b/>
          <w:color w:val="333333"/>
          <w:kern w:val="36"/>
          <w:sz w:val="36"/>
          <w:szCs w:val="36"/>
          <w:lang w:eastAsia="ru-RU"/>
        </w:rPr>
        <w:t>Что делать, если ребенок не хочет идти в детский сад? Советы родителям.</w:t>
      </w:r>
    </w:p>
    <w:p w:rsidR="00543088" w:rsidRPr="00543088" w:rsidRDefault="00543088" w:rsidP="00543088">
      <w:pPr>
        <w:spacing w:line="240" w:lineRule="auto"/>
        <w:jc w:val="both"/>
        <w:rPr>
          <w:rFonts w:ascii="Times New Roman" w:eastAsia="Times New Roman" w:hAnsi="Times New Roman" w:cs="Times New Roman"/>
          <w:i/>
          <w:iCs/>
          <w:color w:val="4F4E4E"/>
          <w:sz w:val="28"/>
          <w:szCs w:val="28"/>
          <w:lang w:eastAsia="ru-RU"/>
        </w:rPr>
      </w:pPr>
      <w:r w:rsidRPr="00543088">
        <w:rPr>
          <w:rFonts w:ascii="Times New Roman" w:eastAsia="Times New Roman" w:hAnsi="Times New Roman" w:cs="Times New Roman"/>
          <w:i/>
          <w:iCs/>
          <w:color w:val="4F4E4E"/>
          <w:sz w:val="28"/>
          <w:szCs w:val="28"/>
          <w:lang w:eastAsia="ru-RU"/>
        </w:rPr>
        <w:t xml:space="preserve">Ситуации, когда ребенок капризничает и плачет перед посещением </w:t>
      </w:r>
      <w:proofErr w:type="gramStart"/>
      <w:r w:rsidRPr="00543088">
        <w:rPr>
          <w:rFonts w:ascii="Times New Roman" w:eastAsia="Times New Roman" w:hAnsi="Times New Roman" w:cs="Times New Roman"/>
          <w:i/>
          <w:iCs/>
          <w:color w:val="4F4E4E"/>
          <w:sz w:val="28"/>
          <w:szCs w:val="28"/>
          <w:lang w:eastAsia="ru-RU"/>
        </w:rPr>
        <w:t>детского сада</w:t>
      </w:r>
      <w:proofErr w:type="gramEnd"/>
      <w:r w:rsidRPr="00543088">
        <w:rPr>
          <w:rFonts w:ascii="Times New Roman" w:eastAsia="Times New Roman" w:hAnsi="Times New Roman" w:cs="Times New Roman"/>
          <w:i/>
          <w:iCs/>
          <w:color w:val="4F4E4E"/>
          <w:sz w:val="28"/>
          <w:szCs w:val="28"/>
          <w:lang w:eastAsia="ru-RU"/>
        </w:rPr>
        <w:t xml:space="preserve"> встречаются достаточно часто, особенно в адаптационный период. Малыш только привыкает к изменившимся условиям, к отсутствию мамы рядом, знакомится со сверстниками и новыми взрослыми. В таком случае переживания ребенка естественны и понятны, а капризы и слезы лишь реакция на стресс, способ выражения негативных эмоций, защитный механизм детской психики.</w:t>
      </w:r>
    </w:p>
    <w:p w:rsidR="00543088" w:rsidRPr="00543088" w:rsidRDefault="00543088" w:rsidP="00543088">
      <w:pPr>
        <w:spacing w:after="225" w:line="240" w:lineRule="auto"/>
        <w:jc w:val="both"/>
        <w:rPr>
          <w:rFonts w:ascii="Times New Roman" w:eastAsia="Times New Roman" w:hAnsi="Times New Roman" w:cs="Times New Roman"/>
          <w:color w:val="4F4E4E"/>
          <w:sz w:val="28"/>
          <w:szCs w:val="28"/>
          <w:lang w:eastAsia="ru-RU"/>
        </w:rPr>
      </w:pPr>
      <w:r w:rsidRPr="00543088">
        <w:rPr>
          <w:rFonts w:ascii="Times New Roman" w:eastAsia="Times New Roman" w:hAnsi="Times New Roman" w:cs="Times New Roman"/>
          <w:color w:val="4F4E4E"/>
          <w:sz w:val="28"/>
          <w:szCs w:val="28"/>
          <w:lang w:eastAsia="ru-RU"/>
        </w:rPr>
        <w:t>Но что делать, если ребенок 4-х или даже 6-лет наотрез отказывается от посещения детского сада? Плохое настроение, слезы, истерики, крики превращают каждое утро в испытание для всей семьи. Сначала заботливые родители старательно уговаривают свое «капризное» чадо, обещают подарки и целый вечер мультфильмов, только бы ребенок успокоился и весело, как и раньше, побежал играть с ребятами в группе. И да, иногда это работает. Но вот только с каждым днем ситуация зачастую становится только хуже. На смену уговорам приходит желание все же понять чувства ребенка, разобраться в ситуации. А затем злость, раздражение и поиск виноватых. Когда все этапы пройдены, а решение так и не найдено, родители приходят к детскому психологу с вопросом: «Что вдруг пошло не так?».</w:t>
      </w:r>
    </w:p>
    <w:p w:rsidR="00543088" w:rsidRPr="00543088" w:rsidRDefault="00543088" w:rsidP="00543088">
      <w:pPr>
        <w:spacing w:after="225" w:line="240" w:lineRule="auto"/>
        <w:jc w:val="both"/>
        <w:rPr>
          <w:rFonts w:ascii="Times New Roman" w:eastAsia="Times New Roman" w:hAnsi="Times New Roman" w:cs="Times New Roman"/>
          <w:color w:val="4F4E4E"/>
          <w:sz w:val="28"/>
          <w:szCs w:val="28"/>
          <w:lang w:eastAsia="ru-RU"/>
        </w:rPr>
      </w:pPr>
      <w:r w:rsidRPr="00543088">
        <w:rPr>
          <w:rFonts w:ascii="Times New Roman" w:eastAsia="Times New Roman" w:hAnsi="Times New Roman" w:cs="Times New Roman"/>
          <w:color w:val="4F4E4E"/>
          <w:sz w:val="28"/>
          <w:szCs w:val="28"/>
          <w:lang w:eastAsia="ru-RU"/>
        </w:rPr>
        <w:t>На самом деле причин нежелания ребенка посещать детский сад может быть очень много и все они как правило индивидуальны. У каждого ребенка в этом возрасте уже есть более или менее сформировавшийся характер, особенности поведения, способы реагирования на ту или иную ситуацию. Главное, чего точно не стоит делать родителям в период раздражения и злобы – слепо заниматься поиском виновных, закрыв глаза на истинные чувства и переживания ребенка. Ведь именно сейчас он как никогда нуждается в родительской поддержке и любви.</w:t>
      </w:r>
    </w:p>
    <w:p w:rsidR="00543088" w:rsidRPr="00543088" w:rsidRDefault="00543088" w:rsidP="00543088">
      <w:pPr>
        <w:spacing w:after="225" w:line="240" w:lineRule="auto"/>
        <w:jc w:val="both"/>
        <w:rPr>
          <w:rFonts w:ascii="Times New Roman" w:eastAsia="Times New Roman" w:hAnsi="Times New Roman" w:cs="Times New Roman"/>
          <w:color w:val="4F4E4E"/>
          <w:sz w:val="28"/>
          <w:szCs w:val="28"/>
          <w:lang w:eastAsia="ru-RU"/>
        </w:rPr>
      </w:pPr>
      <w:r w:rsidRPr="00543088">
        <w:rPr>
          <w:rFonts w:ascii="Times New Roman" w:eastAsia="Times New Roman" w:hAnsi="Times New Roman" w:cs="Times New Roman"/>
          <w:color w:val="4F4E4E"/>
          <w:sz w:val="28"/>
          <w:szCs w:val="28"/>
          <w:lang w:eastAsia="ru-RU"/>
        </w:rPr>
        <w:t>Итак, что же делать родителям, если ребенок не хочет идти в детский сад?</w:t>
      </w:r>
    </w:p>
    <w:p w:rsidR="00543088" w:rsidRPr="00543088" w:rsidRDefault="00543088" w:rsidP="00543088">
      <w:pPr>
        <w:spacing w:after="0" w:line="240" w:lineRule="auto"/>
        <w:jc w:val="both"/>
        <w:rPr>
          <w:rFonts w:ascii="Times New Roman" w:eastAsia="Times New Roman" w:hAnsi="Times New Roman" w:cs="Times New Roman"/>
          <w:sz w:val="28"/>
          <w:szCs w:val="28"/>
          <w:lang w:eastAsia="ru-RU"/>
        </w:rPr>
      </w:pPr>
      <w:r w:rsidRPr="00543088">
        <w:rPr>
          <w:rFonts w:ascii="Times New Roman" w:eastAsia="Times New Roman" w:hAnsi="Times New Roman" w:cs="Times New Roman"/>
          <w:caps/>
          <w:color w:val="666666"/>
          <w:sz w:val="28"/>
          <w:szCs w:val="28"/>
          <w:shd w:val="clear" w:color="auto" w:fill="F7F7F7"/>
          <w:lang w:eastAsia="ru-RU"/>
        </w:rPr>
        <w:t>ОБРАТИТЕ ВНИМАНИЕ НА ТО, ЕСТЬ ЛИ У РЕБЕНКА ПРИЗНАКИ ПЕРЕУТОМЛЕНИЯ, УСТАЛОСТИ.</w:t>
      </w:r>
    </w:p>
    <w:p w:rsidR="00543088" w:rsidRPr="00543088" w:rsidRDefault="00543088" w:rsidP="00543088">
      <w:pPr>
        <w:spacing w:after="225" w:line="240" w:lineRule="auto"/>
        <w:jc w:val="both"/>
        <w:rPr>
          <w:rFonts w:ascii="Times New Roman" w:eastAsia="Times New Roman" w:hAnsi="Times New Roman" w:cs="Times New Roman"/>
          <w:color w:val="4F4E4E"/>
          <w:sz w:val="28"/>
          <w:szCs w:val="28"/>
          <w:lang w:eastAsia="ru-RU"/>
        </w:rPr>
      </w:pPr>
      <w:r w:rsidRPr="00543088">
        <w:rPr>
          <w:rFonts w:ascii="Times New Roman" w:eastAsia="Times New Roman" w:hAnsi="Times New Roman" w:cs="Times New Roman"/>
          <w:color w:val="4F4E4E"/>
          <w:sz w:val="28"/>
          <w:szCs w:val="28"/>
          <w:lang w:eastAsia="ru-RU"/>
        </w:rPr>
        <w:t xml:space="preserve">Может быть он стал пассивен и сонлив, отказывается от любимых ранее развлечений. Или же наоборот, у малыша появились признаки двигательной расторможенности, он прыгает, крутится вокруг вас как юла, не </w:t>
      </w:r>
      <w:proofErr w:type="gramStart"/>
      <w:r w:rsidRPr="00543088">
        <w:rPr>
          <w:rFonts w:ascii="Times New Roman" w:eastAsia="Times New Roman" w:hAnsi="Times New Roman" w:cs="Times New Roman"/>
          <w:color w:val="4F4E4E"/>
          <w:sz w:val="28"/>
          <w:szCs w:val="28"/>
          <w:lang w:eastAsia="ru-RU"/>
        </w:rPr>
        <w:t>знает</w:t>
      </w:r>
      <w:proofErr w:type="gramEnd"/>
      <w:r w:rsidRPr="00543088">
        <w:rPr>
          <w:rFonts w:ascii="Times New Roman" w:eastAsia="Times New Roman" w:hAnsi="Times New Roman" w:cs="Times New Roman"/>
          <w:color w:val="4F4E4E"/>
          <w:sz w:val="28"/>
          <w:szCs w:val="28"/>
          <w:lang w:eastAsia="ru-RU"/>
        </w:rPr>
        <w:t xml:space="preserve"> чем себя занять, берется за все подряд, но не может закончить дело до конца. Если ребенок не хочет посещать сад именно по этой причине, то ограничьте на время посещение массовых мероприятий, с большим скоплением людей, проанализируйте, не слишком ли занят ребенок в различных секциях и </w:t>
      </w:r>
      <w:r w:rsidRPr="00543088">
        <w:rPr>
          <w:rFonts w:ascii="Times New Roman" w:eastAsia="Times New Roman" w:hAnsi="Times New Roman" w:cs="Times New Roman"/>
          <w:color w:val="4F4E4E"/>
          <w:sz w:val="28"/>
          <w:szCs w:val="28"/>
          <w:lang w:eastAsia="ru-RU"/>
        </w:rPr>
        <w:lastRenderedPageBreak/>
        <w:t>кружках, есть ли у него время для отдыха, обязательно контролируйте время просмотра телевизора и компьютерных игр.</w:t>
      </w:r>
    </w:p>
    <w:p w:rsidR="00543088" w:rsidRPr="00543088" w:rsidRDefault="00543088" w:rsidP="00543088">
      <w:pPr>
        <w:spacing w:after="0" w:line="240" w:lineRule="auto"/>
        <w:jc w:val="both"/>
        <w:rPr>
          <w:rFonts w:ascii="Times New Roman" w:eastAsia="Times New Roman" w:hAnsi="Times New Roman" w:cs="Times New Roman"/>
          <w:sz w:val="28"/>
          <w:szCs w:val="28"/>
          <w:lang w:eastAsia="ru-RU"/>
        </w:rPr>
      </w:pPr>
      <w:r w:rsidRPr="00543088">
        <w:rPr>
          <w:rFonts w:ascii="Times New Roman" w:eastAsia="Times New Roman" w:hAnsi="Times New Roman" w:cs="Times New Roman"/>
          <w:caps/>
          <w:color w:val="666666"/>
          <w:sz w:val="28"/>
          <w:szCs w:val="28"/>
          <w:shd w:val="clear" w:color="auto" w:fill="F7F7F7"/>
          <w:lang w:eastAsia="ru-RU"/>
        </w:rPr>
        <w:t>ПОСТАРАЙТЕСЬ АДЕКВАТНО ОЦЕНИТЬ СЕМЕЙНУЮ СИТУАЦИЮ.</w:t>
      </w:r>
    </w:p>
    <w:p w:rsidR="00543088" w:rsidRPr="00543088" w:rsidRDefault="00543088" w:rsidP="00543088">
      <w:pPr>
        <w:spacing w:after="225" w:line="240" w:lineRule="auto"/>
        <w:jc w:val="both"/>
        <w:rPr>
          <w:rFonts w:ascii="Times New Roman" w:eastAsia="Times New Roman" w:hAnsi="Times New Roman" w:cs="Times New Roman"/>
          <w:color w:val="4F4E4E"/>
          <w:sz w:val="28"/>
          <w:szCs w:val="28"/>
          <w:lang w:eastAsia="ru-RU"/>
        </w:rPr>
      </w:pPr>
      <w:r w:rsidRPr="00543088">
        <w:rPr>
          <w:rFonts w:ascii="Times New Roman" w:eastAsia="Times New Roman" w:hAnsi="Times New Roman" w:cs="Times New Roman"/>
          <w:color w:val="4F4E4E"/>
          <w:sz w:val="28"/>
          <w:szCs w:val="28"/>
          <w:lang w:eastAsia="ru-RU"/>
        </w:rPr>
        <w:t xml:space="preserve">Чувствует ли себя ребенок дома комфортно? Не происходило ли серьезных изменений в составе семьи? Переезд, развод родителей, появление нового члена семьи, расставание с любимым животным – все это может негативно сказаться на эмоциональном состоянии малыша и вызвать стресс. В таком состоянии ребенку чрезвычайно сложно находится в обществе, из-за внутренних переживаний могут возникать конфликты со сверстниками и взрослыми, чувство опустошенности и внутреннего одиночества, желание </w:t>
      </w:r>
      <w:bookmarkStart w:id="0" w:name="_GoBack"/>
      <w:bookmarkEnd w:id="0"/>
      <w:r w:rsidRPr="00543088">
        <w:rPr>
          <w:rFonts w:ascii="Times New Roman" w:eastAsia="Times New Roman" w:hAnsi="Times New Roman" w:cs="Times New Roman"/>
          <w:color w:val="4F4E4E"/>
          <w:sz w:val="28"/>
          <w:szCs w:val="28"/>
          <w:lang w:eastAsia="ru-RU"/>
        </w:rPr>
        <w:t>отстраниться, уйти в себя, чтобы найти свой внутренний комфорт в изменившихся жизненных условиях.</w:t>
      </w:r>
    </w:p>
    <w:p w:rsidR="00543088" w:rsidRPr="00543088" w:rsidRDefault="00543088" w:rsidP="00543088">
      <w:pPr>
        <w:spacing w:after="0" w:line="240" w:lineRule="auto"/>
        <w:jc w:val="both"/>
        <w:rPr>
          <w:rFonts w:ascii="Times New Roman" w:eastAsia="Times New Roman" w:hAnsi="Times New Roman" w:cs="Times New Roman"/>
          <w:sz w:val="28"/>
          <w:szCs w:val="28"/>
          <w:lang w:eastAsia="ru-RU"/>
        </w:rPr>
      </w:pPr>
      <w:r w:rsidRPr="00543088">
        <w:rPr>
          <w:rFonts w:ascii="Times New Roman" w:eastAsia="Times New Roman" w:hAnsi="Times New Roman" w:cs="Times New Roman"/>
          <w:caps/>
          <w:color w:val="666666"/>
          <w:sz w:val="28"/>
          <w:szCs w:val="28"/>
          <w:shd w:val="clear" w:color="auto" w:fill="F7F7F7"/>
          <w:lang w:eastAsia="ru-RU"/>
        </w:rPr>
        <w:t>ПОБЕСЕДУЙТЕ С ПЕДАГОГАМИ В ДЕТСКОМ САДУ</w:t>
      </w:r>
    </w:p>
    <w:p w:rsidR="00543088" w:rsidRPr="00543088" w:rsidRDefault="00543088" w:rsidP="00543088">
      <w:pPr>
        <w:spacing w:after="225" w:line="240" w:lineRule="auto"/>
        <w:jc w:val="both"/>
        <w:rPr>
          <w:rFonts w:ascii="Times New Roman" w:eastAsia="Times New Roman" w:hAnsi="Times New Roman" w:cs="Times New Roman"/>
          <w:color w:val="4F4E4E"/>
          <w:sz w:val="28"/>
          <w:szCs w:val="28"/>
          <w:lang w:eastAsia="ru-RU"/>
        </w:rPr>
      </w:pPr>
      <w:r w:rsidRPr="00543088">
        <w:rPr>
          <w:rFonts w:ascii="Times New Roman" w:eastAsia="Times New Roman" w:hAnsi="Times New Roman" w:cs="Times New Roman"/>
          <w:color w:val="4F4E4E"/>
          <w:sz w:val="28"/>
          <w:szCs w:val="28"/>
          <w:lang w:eastAsia="ru-RU"/>
        </w:rPr>
        <w:t>Узнайте, нет ли у ребенка конфликта с воспитателями или кем-либо из работников детского сада (это может быть и няня, и инструктор по физкультуре, любой сотрудник, непосредственно взаимодействующий с ребенком). В случае, если конфликт подтвержден, переведите малыша в другую группу, но не пытайтесь устраивать разборки. Поверьте, если вы просто укажете причину вашего перевода в другую группу, администрация детского сада не оставит это просто так. Ваша задача – помочь ребенку, а не кого-то наказать. Устраивая конфликты и разборки, вы лишь навредите малышу. Постоянно злая и рассерженная мама, которая угрюмо смотрит на всех, начиная с вахтера, не сможет зарядить ребенка позитивом и положительными эмоциями на целый день, а лишь зародит в сердце своего чада тревогу: «Вдруг я делаю что-то не так? Почему мама опять недовольна?».</w:t>
      </w:r>
    </w:p>
    <w:p w:rsidR="00543088" w:rsidRPr="00543088" w:rsidRDefault="00543088" w:rsidP="00543088">
      <w:pPr>
        <w:spacing w:after="225" w:line="240" w:lineRule="auto"/>
        <w:jc w:val="both"/>
        <w:rPr>
          <w:rFonts w:ascii="Times New Roman" w:eastAsia="Times New Roman" w:hAnsi="Times New Roman" w:cs="Times New Roman"/>
          <w:color w:val="4F4E4E"/>
          <w:sz w:val="28"/>
          <w:szCs w:val="28"/>
          <w:lang w:eastAsia="ru-RU"/>
        </w:rPr>
      </w:pPr>
      <w:r w:rsidRPr="00543088">
        <w:rPr>
          <w:rFonts w:ascii="Times New Roman" w:eastAsia="Times New Roman" w:hAnsi="Times New Roman" w:cs="Times New Roman"/>
          <w:color w:val="4F4E4E"/>
          <w:sz w:val="28"/>
          <w:szCs w:val="28"/>
          <w:lang w:eastAsia="ru-RU"/>
        </w:rPr>
        <w:t xml:space="preserve">Если же вы считаете, что ни одна из выше указанных причин вам не подходит, то смело обращайтесь к детскому психологу. Возможно, проблема действительно серьезная и ребенку потребуется </w:t>
      </w:r>
      <w:proofErr w:type="spellStart"/>
      <w:r w:rsidRPr="00543088">
        <w:rPr>
          <w:rFonts w:ascii="Times New Roman" w:eastAsia="Times New Roman" w:hAnsi="Times New Roman" w:cs="Times New Roman"/>
          <w:color w:val="4F4E4E"/>
          <w:sz w:val="28"/>
          <w:szCs w:val="28"/>
          <w:lang w:eastAsia="ru-RU"/>
        </w:rPr>
        <w:t>психокоррекция</w:t>
      </w:r>
      <w:proofErr w:type="spellEnd"/>
      <w:r w:rsidRPr="00543088">
        <w:rPr>
          <w:rFonts w:ascii="Times New Roman" w:eastAsia="Times New Roman" w:hAnsi="Times New Roman" w:cs="Times New Roman"/>
          <w:color w:val="4F4E4E"/>
          <w:sz w:val="28"/>
          <w:szCs w:val="28"/>
          <w:lang w:eastAsia="ru-RU"/>
        </w:rPr>
        <w:t xml:space="preserve"> и психотерапия. Разобраться в ситуации и оказать такую помощь сможет лишь квалифицированный специалист.</w:t>
      </w:r>
    </w:p>
    <w:p w:rsidR="00543088" w:rsidRPr="00543088" w:rsidRDefault="00543088" w:rsidP="00543088">
      <w:pPr>
        <w:spacing w:after="0" w:line="240" w:lineRule="auto"/>
        <w:jc w:val="center"/>
        <w:rPr>
          <w:rFonts w:ascii="Times New Roman" w:eastAsia="Times New Roman" w:hAnsi="Times New Roman" w:cs="Times New Roman"/>
          <w:b/>
          <w:caps/>
          <w:color w:val="666666"/>
          <w:sz w:val="28"/>
          <w:szCs w:val="28"/>
          <w:shd w:val="clear" w:color="auto" w:fill="F7F7F7"/>
          <w:lang w:eastAsia="ru-RU"/>
        </w:rPr>
      </w:pPr>
      <w:r w:rsidRPr="00543088">
        <w:rPr>
          <w:rFonts w:ascii="Times New Roman" w:eastAsia="Times New Roman" w:hAnsi="Times New Roman" w:cs="Times New Roman"/>
          <w:b/>
          <w:caps/>
          <w:color w:val="666666"/>
          <w:sz w:val="28"/>
          <w:szCs w:val="28"/>
          <w:shd w:val="clear" w:color="auto" w:fill="F7F7F7"/>
          <w:lang w:eastAsia="ru-RU"/>
        </w:rPr>
        <w:t>ЛЮБИТЕ СВОЕГО МАЛЫША ТАКИМ КАКОЙ ОН ЕСТЬ! ПОМНИТЕ, ЧТО ВАША ЛЮБОВЬ И ВНИМАНИЕ - ПЕРВЫЙ ШАГ К РЕШЕНИЮ ЛЮБОЙ ПРОБЛЕМЫ!</w:t>
      </w:r>
    </w:p>
    <w:p w:rsidR="00543088" w:rsidRPr="00543088" w:rsidRDefault="00543088" w:rsidP="00543088">
      <w:pPr>
        <w:spacing w:after="0" w:line="240" w:lineRule="auto"/>
        <w:jc w:val="center"/>
        <w:rPr>
          <w:rFonts w:ascii="Times New Roman" w:eastAsia="Times New Roman" w:hAnsi="Times New Roman" w:cs="Times New Roman"/>
          <w:b/>
          <w:sz w:val="28"/>
          <w:szCs w:val="28"/>
          <w:lang w:eastAsia="ru-RU"/>
        </w:rPr>
      </w:pPr>
      <w:r w:rsidRPr="00543088">
        <w:rPr>
          <w:rFonts w:ascii="Times New Roman" w:eastAsia="Times New Roman" w:hAnsi="Times New Roman" w:cs="Times New Roman"/>
          <w:b/>
          <w:caps/>
          <w:color w:val="666666"/>
          <w:sz w:val="28"/>
          <w:szCs w:val="28"/>
          <w:shd w:val="clear" w:color="auto" w:fill="F7F7F7"/>
          <w:lang w:eastAsia="ru-RU"/>
        </w:rPr>
        <w:t>УДАЧИ ВАМ!</w:t>
      </w:r>
    </w:p>
    <w:p w:rsidR="00543088" w:rsidRDefault="00543088" w:rsidP="00543088"/>
    <w:p w:rsidR="00543088" w:rsidRPr="00543088" w:rsidRDefault="00543088" w:rsidP="00543088"/>
    <w:p w:rsidR="00543088" w:rsidRDefault="00543088" w:rsidP="00543088"/>
    <w:p w:rsidR="00022C16" w:rsidRPr="00543088" w:rsidRDefault="00543088" w:rsidP="00543088">
      <w:pPr>
        <w:tabs>
          <w:tab w:val="left" w:pos="6810"/>
        </w:tabs>
      </w:pPr>
      <w:r>
        <w:tab/>
      </w:r>
    </w:p>
    <w:sectPr w:rsidR="00022C16" w:rsidRPr="005430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EB9"/>
    <w:rsid w:val="00155EB9"/>
    <w:rsid w:val="00543088"/>
    <w:rsid w:val="006801BC"/>
    <w:rsid w:val="009D6C19"/>
    <w:rsid w:val="00B223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FA57F"/>
  <w15:chartTrackingRefBased/>
  <w15:docId w15:val="{739A5BBF-4695-4793-B2BA-F446E860E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308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430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496800">
      <w:bodyDiv w:val="1"/>
      <w:marLeft w:val="0"/>
      <w:marRight w:val="0"/>
      <w:marTop w:val="0"/>
      <w:marBottom w:val="0"/>
      <w:divBdr>
        <w:top w:val="none" w:sz="0" w:space="0" w:color="auto"/>
        <w:left w:val="none" w:sz="0" w:space="0" w:color="auto"/>
        <w:bottom w:val="none" w:sz="0" w:space="0" w:color="auto"/>
        <w:right w:val="none" w:sz="0" w:space="0" w:color="auto"/>
      </w:divBdr>
      <w:divsChild>
        <w:div w:id="1415709751">
          <w:marLeft w:val="0"/>
          <w:marRight w:val="0"/>
          <w:marTop w:val="450"/>
          <w:marBottom w:val="0"/>
          <w:divBdr>
            <w:top w:val="none" w:sz="0" w:space="0" w:color="auto"/>
            <w:left w:val="none" w:sz="0" w:space="0" w:color="auto"/>
            <w:bottom w:val="none" w:sz="0" w:space="0" w:color="auto"/>
            <w:right w:val="none" w:sz="0" w:space="0" w:color="auto"/>
          </w:divBdr>
          <w:divsChild>
            <w:div w:id="2053263386">
              <w:blockQuote w:val="1"/>
              <w:marLeft w:val="450"/>
              <w:marRight w:val="0"/>
              <w:marTop w:val="300"/>
              <w:marBottom w:val="300"/>
              <w:divBdr>
                <w:top w:val="none" w:sz="0" w:space="0" w:color="auto"/>
                <w:left w:val="single" w:sz="6" w:space="23" w:color="CCCCCC"/>
                <w:bottom w:val="none" w:sz="0" w:space="0" w:color="auto"/>
                <w:right w:val="none" w:sz="0" w:space="0" w:color="auto"/>
              </w:divBdr>
            </w:div>
            <w:div w:id="2013338911">
              <w:marLeft w:val="0"/>
              <w:marRight w:val="0"/>
              <w:marTop w:val="0"/>
              <w:marBottom w:val="0"/>
              <w:divBdr>
                <w:top w:val="none" w:sz="0" w:space="0" w:color="auto"/>
                <w:left w:val="none" w:sz="0" w:space="0" w:color="auto"/>
                <w:bottom w:val="none" w:sz="0" w:space="0" w:color="auto"/>
                <w:right w:val="none" w:sz="0" w:space="0" w:color="auto"/>
              </w:divBdr>
              <w:divsChild>
                <w:div w:id="1015426174">
                  <w:marLeft w:val="0"/>
                  <w:marRight w:val="0"/>
                  <w:marTop w:val="0"/>
                  <w:marBottom w:val="0"/>
                  <w:divBdr>
                    <w:top w:val="none" w:sz="0" w:space="0" w:color="auto"/>
                    <w:left w:val="none" w:sz="0" w:space="0" w:color="auto"/>
                    <w:bottom w:val="none" w:sz="0" w:space="0" w:color="auto"/>
                    <w:right w:val="none" w:sz="0" w:space="0" w:color="auto"/>
                  </w:divBdr>
                  <w:divsChild>
                    <w:div w:id="1942881081">
                      <w:marLeft w:val="0"/>
                      <w:marRight w:val="0"/>
                      <w:marTop w:val="0"/>
                      <w:marBottom w:val="0"/>
                      <w:divBdr>
                        <w:top w:val="none" w:sz="0" w:space="0" w:color="auto"/>
                        <w:left w:val="none" w:sz="0" w:space="0" w:color="auto"/>
                        <w:bottom w:val="none" w:sz="0" w:space="0" w:color="auto"/>
                        <w:right w:val="none" w:sz="0" w:space="0" w:color="auto"/>
                      </w:divBdr>
                      <w:divsChild>
                        <w:div w:id="453869046">
                          <w:marLeft w:val="0"/>
                          <w:marRight w:val="0"/>
                          <w:marTop w:val="0"/>
                          <w:marBottom w:val="0"/>
                          <w:divBdr>
                            <w:top w:val="none" w:sz="0" w:space="0" w:color="auto"/>
                            <w:left w:val="none" w:sz="0" w:space="0" w:color="auto"/>
                            <w:bottom w:val="none" w:sz="0" w:space="0" w:color="auto"/>
                            <w:right w:val="none" w:sz="0" w:space="0" w:color="auto"/>
                          </w:divBdr>
                          <w:divsChild>
                            <w:div w:id="154302286">
                              <w:marLeft w:val="0"/>
                              <w:marRight w:val="0"/>
                              <w:marTop w:val="100"/>
                              <w:marBottom w:val="100"/>
                              <w:divBdr>
                                <w:top w:val="none" w:sz="0" w:space="0" w:color="auto"/>
                                <w:left w:val="none" w:sz="0" w:space="0" w:color="auto"/>
                                <w:bottom w:val="none" w:sz="0" w:space="0" w:color="auto"/>
                                <w:right w:val="none" w:sz="0" w:space="0" w:color="auto"/>
                              </w:divBdr>
                              <w:divsChild>
                                <w:div w:id="944507404">
                                  <w:marLeft w:val="0"/>
                                  <w:marRight w:val="0"/>
                                  <w:marTop w:val="100"/>
                                  <w:marBottom w:val="100"/>
                                  <w:divBdr>
                                    <w:top w:val="none" w:sz="0" w:space="0" w:color="auto"/>
                                    <w:left w:val="none" w:sz="0" w:space="0" w:color="auto"/>
                                    <w:bottom w:val="none" w:sz="0" w:space="0" w:color="auto"/>
                                    <w:right w:val="none" w:sz="0" w:space="0" w:color="auto"/>
                                  </w:divBdr>
                                  <w:divsChild>
                                    <w:div w:id="143162245">
                                      <w:marLeft w:val="0"/>
                                      <w:marRight w:val="0"/>
                                      <w:marTop w:val="0"/>
                                      <w:marBottom w:val="0"/>
                                      <w:divBdr>
                                        <w:top w:val="single" w:sz="2" w:space="0" w:color="EBEBEB"/>
                                        <w:left w:val="single" w:sz="2" w:space="0" w:color="EBEBEB"/>
                                        <w:bottom w:val="single" w:sz="2" w:space="0" w:color="EBEBEB"/>
                                        <w:right w:val="single" w:sz="2" w:space="0" w:color="EBEBEB"/>
                                      </w:divBdr>
                                      <w:divsChild>
                                        <w:div w:id="916940370">
                                          <w:marLeft w:val="0"/>
                                          <w:marRight w:val="0"/>
                                          <w:marTop w:val="0"/>
                                          <w:marBottom w:val="0"/>
                                          <w:divBdr>
                                            <w:top w:val="none" w:sz="0" w:space="0" w:color="auto"/>
                                            <w:left w:val="none" w:sz="0" w:space="0" w:color="auto"/>
                                            <w:bottom w:val="none" w:sz="0" w:space="0" w:color="auto"/>
                                            <w:right w:val="none" w:sz="0" w:space="0" w:color="auto"/>
                                          </w:divBdr>
                                          <w:divsChild>
                                            <w:div w:id="1676495892">
                                              <w:marLeft w:val="0"/>
                                              <w:marRight w:val="0"/>
                                              <w:marTop w:val="0"/>
                                              <w:marBottom w:val="0"/>
                                              <w:divBdr>
                                                <w:top w:val="none" w:sz="0" w:space="0" w:color="auto"/>
                                                <w:left w:val="none" w:sz="0" w:space="0" w:color="auto"/>
                                                <w:bottom w:val="none" w:sz="0" w:space="0" w:color="auto"/>
                                                <w:right w:val="none" w:sz="0" w:space="0" w:color="auto"/>
                                              </w:divBdr>
                                              <w:divsChild>
                                                <w:div w:id="1102720462">
                                                  <w:marLeft w:val="0"/>
                                                  <w:marRight w:val="0"/>
                                                  <w:marTop w:val="0"/>
                                                  <w:marBottom w:val="0"/>
                                                  <w:divBdr>
                                                    <w:top w:val="none" w:sz="0" w:space="0" w:color="auto"/>
                                                    <w:left w:val="none" w:sz="0" w:space="0" w:color="auto"/>
                                                    <w:bottom w:val="none" w:sz="0" w:space="0" w:color="auto"/>
                                                    <w:right w:val="none" w:sz="0" w:space="0" w:color="auto"/>
                                                  </w:divBdr>
                                                  <w:divsChild>
                                                    <w:div w:id="1905136325">
                                                      <w:marLeft w:val="-240"/>
                                                      <w:marRight w:val="240"/>
                                                      <w:marTop w:val="0"/>
                                                      <w:marBottom w:val="0"/>
                                                      <w:divBdr>
                                                        <w:top w:val="none" w:sz="0" w:space="0" w:color="auto"/>
                                                        <w:left w:val="none" w:sz="0" w:space="0" w:color="auto"/>
                                                        <w:bottom w:val="none" w:sz="0" w:space="0" w:color="auto"/>
                                                        <w:right w:val="none" w:sz="0" w:space="0" w:color="auto"/>
                                                      </w:divBdr>
                                                      <w:divsChild>
                                                        <w:div w:id="2044093370">
                                                          <w:marLeft w:val="0"/>
                                                          <w:marRight w:val="0"/>
                                                          <w:marTop w:val="0"/>
                                                          <w:marBottom w:val="0"/>
                                                          <w:divBdr>
                                                            <w:top w:val="none" w:sz="0" w:space="0" w:color="auto"/>
                                                            <w:left w:val="none" w:sz="0" w:space="0" w:color="auto"/>
                                                            <w:bottom w:val="none" w:sz="0" w:space="0" w:color="auto"/>
                                                            <w:right w:val="none" w:sz="0" w:space="0" w:color="auto"/>
                                                          </w:divBdr>
                                                          <w:divsChild>
                                                            <w:div w:id="1369643283">
                                                              <w:marLeft w:val="0"/>
                                                              <w:marRight w:val="0"/>
                                                              <w:marTop w:val="0"/>
                                                              <w:marBottom w:val="0"/>
                                                              <w:divBdr>
                                                                <w:top w:val="none" w:sz="0" w:space="0" w:color="auto"/>
                                                                <w:left w:val="none" w:sz="0" w:space="0" w:color="auto"/>
                                                                <w:bottom w:val="none" w:sz="0" w:space="0" w:color="auto"/>
                                                                <w:right w:val="none" w:sz="0" w:space="0" w:color="auto"/>
                                                              </w:divBdr>
                                                              <w:divsChild>
                                                                <w:div w:id="151041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1906">
                                                      <w:marLeft w:val="0"/>
                                                      <w:marRight w:val="0"/>
                                                      <w:marTop w:val="0"/>
                                                      <w:marBottom w:val="0"/>
                                                      <w:divBdr>
                                                        <w:top w:val="none" w:sz="0" w:space="0" w:color="auto"/>
                                                        <w:left w:val="none" w:sz="0" w:space="0" w:color="auto"/>
                                                        <w:bottom w:val="none" w:sz="0" w:space="0" w:color="auto"/>
                                                        <w:right w:val="none" w:sz="0" w:space="0" w:color="auto"/>
                                                      </w:divBdr>
                                                      <w:divsChild>
                                                        <w:div w:id="634019585">
                                                          <w:marLeft w:val="0"/>
                                                          <w:marRight w:val="0"/>
                                                          <w:marTop w:val="0"/>
                                                          <w:marBottom w:val="0"/>
                                                          <w:divBdr>
                                                            <w:top w:val="none" w:sz="0" w:space="0" w:color="auto"/>
                                                            <w:left w:val="none" w:sz="0" w:space="0" w:color="auto"/>
                                                            <w:bottom w:val="none" w:sz="0" w:space="0" w:color="auto"/>
                                                            <w:right w:val="none" w:sz="0" w:space="0" w:color="auto"/>
                                                          </w:divBdr>
                                                        </w:div>
                                                        <w:div w:id="1361710851">
                                                          <w:marLeft w:val="0"/>
                                                          <w:marRight w:val="0"/>
                                                          <w:marTop w:val="0"/>
                                                          <w:marBottom w:val="0"/>
                                                          <w:divBdr>
                                                            <w:top w:val="none" w:sz="0" w:space="0" w:color="auto"/>
                                                            <w:left w:val="none" w:sz="0" w:space="0" w:color="auto"/>
                                                            <w:bottom w:val="none" w:sz="0" w:space="0" w:color="auto"/>
                                                            <w:right w:val="none" w:sz="0" w:space="0" w:color="auto"/>
                                                          </w:divBdr>
                                                        </w:div>
                                                      </w:divsChild>
                                                    </w:div>
                                                    <w:div w:id="411200708">
                                                      <w:marLeft w:val="0"/>
                                                      <w:marRight w:val="0"/>
                                                      <w:marTop w:val="0"/>
                                                      <w:marBottom w:val="0"/>
                                                      <w:divBdr>
                                                        <w:top w:val="none" w:sz="0" w:space="0" w:color="auto"/>
                                                        <w:left w:val="none" w:sz="0" w:space="0" w:color="auto"/>
                                                        <w:bottom w:val="none" w:sz="0" w:space="0" w:color="auto"/>
                                                        <w:right w:val="none" w:sz="0" w:space="0" w:color="auto"/>
                                                      </w:divBdr>
                                                      <w:divsChild>
                                                        <w:div w:id="1840001975">
                                                          <w:marLeft w:val="0"/>
                                                          <w:marRight w:val="0"/>
                                                          <w:marTop w:val="0"/>
                                                          <w:marBottom w:val="0"/>
                                                          <w:divBdr>
                                                            <w:top w:val="none" w:sz="0" w:space="0" w:color="auto"/>
                                                            <w:left w:val="none" w:sz="0" w:space="0" w:color="auto"/>
                                                            <w:bottom w:val="none" w:sz="0" w:space="0" w:color="auto"/>
                                                            <w:right w:val="none" w:sz="0" w:space="0" w:color="auto"/>
                                                          </w:divBdr>
                                                          <w:divsChild>
                                                            <w:div w:id="173172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57044">
                                                  <w:marLeft w:val="0"/>
                                                  <w:marRight w:val="0"/>
                                                  <w:marTop w:val="0"/>
                                                  <w:marBottom w:val="0"/>
                                                  <w:divBdr>
                                                    <w:top w:val="none" w:sz="0" w:space="0" w:color="EBEBEB"/>
                                                    <w:left w:val="none" w:sz="0" w:space="0" w:color="auto"/>
                                                    <w:bottom w:val="none" w:sz="0" w:space="0" w:color="auto"/>
                                                    <w:right w:val="none" w:sz="0" w:space="0" w:color="auto"/>
                                                  </w:divBdr>
                                                  <w:divsChild>
                                                    <w:div w:id="1258490160">
                                                      <w:marLeft w:val="0"/>
                                                      <w:marRight w:val="0"/>
                                                      <w:marTop w:val="0"/>
                                                      <w:marBottom w:val="0"/>
                                                      <w:divBdr>
                                                        <w:top w:val="none" w:sz="0" w:space="0" w:color="auto"/>
                                                        <w:left w:val="none" w:sz="0" w:space="0" w:color="auto"/>
                                                        <w:bottom w:val="none" w:sz="0" w:space="0" w:color="auto"/>
                                                        <w:right w:val="none" w:sz="0" w:space="0" w:color="auto"/>
                                                      </w:divBdr>
                                                      <w:divsChild>
                                                        <w:div w:id="98312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0536118">
              <w:marLeft w:val="0"/>
              <w:marRight w:val="0"/>
              <w:marTop w:val="0"/>
              <w:marBottom w:val="0"/>
              <w:divBdr>
                <w:top w:val="none" w:sz="0" w:space="0" w:color="auto"/>
                <w:left w:val="none" w:sz="0" w:space="0" w:color="auto"/>
                <w:bottom w:val="none" w:sz="0" w:space="0" w:color="auto"/>
                <w:right w:val="none" w:sz="0" w:space="0" w:color="auto"/>
              </w:divBdr>
              <w:divsChild>
                <w:div w:id="84431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671</Words>
  <Characters>3828</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3</cp:revision>
  <cp:lastPrinted>2021-10-28T07:39:00Z</cp:lastPrinted>
  <dcterms:created xsi:type="dcterms:W3CDTF">2021-10-28T07:34:00Z</dcterms:created>
  <dcterms:modified xsi:type="dcterms:W3CDTF">2021-10-28T07:45:00Z</dcterms:modified>
</cp:coreProperties>
</file>