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9C" w:rsidRPr="00C57C3B" w:rsidRDefault="00ED344D" w:rsidP="00C57C3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C3B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Как избежать серьезных срывов и болезней в первый год обучения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В 6-7 лет формируются мозговые механизмы, позволяющие ребенку быть успешным в обучении. Медики считают, что в это время ребенку очень трудно с самим собой. Тысячу раз были правы наши прабабушки, которые отправляли своих отпрысков в гимназии только в 9 лет, когда нервная система уже сформировалась. Однако серьезных срывов и болезней можно избежать и сегодня, если соблюдать самые простые правила.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1. Не отправляйте ребенка одновременно в первый класс и какую-либо секцию или кружок. Начало школьной жизни – сильный стресс. Если малыш не будет иметь возможности гулять, отдыхать, делать уроки без спешки, у него могут возникнуть проблемы со здоровьем.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Если занятия музыкой и спортом кажутся необходимой частью воспитания, начните водить ребенка туда за год до начала учебы или со второго класса.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 xml:space="preserve">2. Выполнение домашних заданий лучше начинать с письма. Можно чередовать письменные задания с </w:t>
      </w:r>
      <w:proofErr w:type="gramStart"/>
      <w:r w:rsidRPr="00C57C3B">
        <w:rPr>
          <w:rFonts w:ascii="Times New Roman" w:hAnsi="Times New Roman" w:cs="Times New Roman"/>
          <w:sz w:val="24"/>
          <w:szCs w:val="24"/>
        </w:rPr>
        <w:t>устными</w:t>
      </w:r>
      <w:proofErr w:type="gramEnd"/>
      <w:r w:rsidRPr="00C57C3B">
        <w:rPr>
          <w:rFonts w:ascii="Times New Roman" w:hAnsi="Times New Roman" w:cs="Times New Roman"/>
          <w:sz w:val="24"/>
          <w:szCs w:val="24"/>
        </w:rPr>
        <w:t>. Общая продолжительность  времени на выполнение домашнего задания не должна превышать одного часа.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3.</w:t>
      </w:r>
      <w:r w:rsidR="00694D82" w:rsidRPr="00C57C3B">
        <w:rPr>
          <w:rFonts w:ascii="Times New Roman" w:hAnsi="Times New Roman" w:cs="Times New Roman"/>
          <w:sz w:val="24"/>
          <w:szCs w:val="24"/>
        </w:rPr>
        <w:t xml:space="preserve"> Помните, ребенок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694D82" w:rsidRPr="00C57C3B" w:rsidRDefault="00694D82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4. Компьютер, телевизор и любые занятия, требующие большой зрительной нагрузки, должны занимать не более часа в день – это мнение врачей офтальмологов и невропатологов всего мира.</w:t>
      </w:r>
    </w:p>
    <w:p w:rsidR="00ED344D" w:rsidRPr="00C57C3B" w:rsidRDefault="00694D82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5. В течение первого года учебы ребенок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sectPr w:rsidR="00ED344D" w:rsidRPr="00C57C3B" w:rsidSect="0070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89B"/>
    <w:multiLevelType w:val="hybridMultilevel"/>
    <w:tmpl w:val="4CAA754E"/>
    <w:lvl w:ilvl="0" w:tplc="C382F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782419"/>
    <w:multiLevelType w:val="hybridMultilevel"/>
    <w:tmpl w:val="3A6A3FB2"/>
    <w:lvl w:ilvl="0" w:tplc="F2F89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344D"/>
    <w:rsid w:val="00694D82"/>
    <w:rsid w:val="0070669C"/>
    <w:rsid w:val="009A332F"/>
    <w:rsid w:val="00C57C3B"/>
    <w:rsid w:val="00ED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1813</Characters>
  <Application>Microsoft Office Word</Application>
  <DocSecurity>0</DocSecurity>
  <Lines>15</Lines>
  <Paragraphs>4</Paragraphs>
  <ScaleCrop>false</ScaleCrop>
  <Company>school 19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2015-10-09T03:32:00Z</dcterms:created>
  <dcterms:modified xsi:type="dcterms:W3CDTF">2017-01-12T17:04:00Z</dcterms:modified>
</cp:coreProperties>
</file>