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1E" w:rsidRDefault="00097CC7" w:rsidP="005A79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Воронежская область</w:t>
      </w:r>
    </w:p>
    <w:p w:rsidR="00097CC7" w:rsidRDefault="005E270D" w:rsidP="005A791E">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Репьё</w:t>
      </w:r>
      <w:r w:rsidR="00097CC7">
        <w:rPr>
          <w:rFonts w:ascii="Times New Roman" w:eastAsia="Times New Roman" w:hAnsi="Times New Roman" w:cs="Times New Roman"/>
          <w:sz w:val="24"/>
          <w:szCs w:val="24"/>
        </w:rPr>
        <w:t>вский</w:t>
      </w:r>
      <w:proofErr w:type="spellEnd"/>
      <w:r w:rsidR="00097CC7">
        <w:rPr>
          <w:rFonts w:ascii="Times New Roman" w:eastAsia="Times New Roman" w:hAnsi="Times New Roman" w:cs="Times New Roman"/>
          <w:sz w:val="24"/>
          <w:szCs w:val="24"/>
        </w:rPr>
        <w:t xml:space="preserve"> муниципальный район</w:t>
      </w:r>
    </w:p>
    <w:p w:rsidR="00097CC7" w:rsidRPr="005A791E" w:rsidRDefault="00097CC7" w:rsidP="005A79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Краснолипьевская</w:t>
      </w:r>
      <w:proofErr w:type="spellEnd"/>
      <w:r>
        <w:rPr>
          <w:rFonts w:ascii="Times New Roman" w:eastAsia="Times New Roman" w:hAnsi="Times New Roman" w:cs="Times New Roman"/>
          <w:sz w:val="24"/>
          <w:szCs w:val="24"/>
        </w:rPr>
        <w:t xml:space="preserve"> школа»</w:t>
      </w:r>
    </w:p>
    <w:p w:rsidR="005A791E" w:rsidRPr="005A791E" w:rsidRDefault="005A791E" w:rsidP="005A791E">
      <w:pPr>
        <w:spacing w:after="0" w:line="240" w:lineRule="auto"/>
        <w:jc w:val="right"/>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E270D" w:rsidP="005A79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8158403" wp14:editId="2C76311F">
            <wp:simplePos x="0" y="0"/>
            <wp:positionH relativeFrom="column">
              <wp:posOffset>3720465</wp:posOffset>
            </wp:positionH>
            <wp:positionV relativeFrom="paragraph">
              <wp:posOffset>12700</wp:posOffset>
            </wp:positionV>
            <wp:extent cx="1581150" cy="1562100"/>
            <wp:effectExtent l="0" t="0" r="0" b="0"/>
            <wp:wrapNone/>
            <wp:docPr id="1" name="Рисунок 1" descr="C:\Users\Admin\Desktop\ВР 2021-2022\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ВР 2021-2022\печать.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5"/>
        <w:tblW w:w="0" w:type="auto"/>
        <w:tblLook w:val="04A0" w:firstRow="1" w:lastRow="0" w:firstColumn="1" w:lastColumn="0" w:noHBand="0" w:noVBand="1"/>
      </w:tblPr>
      <w:tblGrid>
        <w:gridCol w:w="3190"/>
        <w:gridCol w:w="3190"/>
        <w:gridCol w:w="3191"/>
      </w:tblGrid>
      <w:tr w:rsidR="00097CC7" w:rsidRPr="00A543AB" w:rsidTr="0098622A">
        <w:tc>
          <w:tcPr>
            <w:tcW w:w="3190" w:type="dxa"/>
          </w:tcPr>
          <w:p w:rsidR="00097CC7" w:rsidRPr="00A543AB" w:rsidRDefault="00097CC7" w:rsidP="0098622A">
            <w:pPr>
              <w:jc w:val="center"/>
              <w:rPr>
                <w:rFonts w:ascii="Times New Roman" w:hAnsi="Times New Roman" w:cs="Times New Roman"/>
                <w:sz w:val="20"/>
              </w:rPr>
            </w:pPr>
            <w:r>
              <w:rPr>
                <w:rFonts w:ascii="Times New Roman" w:hAnsi="Times New Roman" w:cs="Times New Roman"/>
                <w:sz w:val="20"/>
              </w:rPr>
              <w:t>Согласовано</w:t>
            </w:r>
            <w:r w:rsidRPr="00A543AB">
              <w:rPr>
                <w:rFonts w:ascii="Times New Roman" w:hAnsi="Times New Roman" w:cs="Times New Roman"/>
                <w:sz w:val="20"/>
              </w:rPr>
              <w:t xml:space="preserve"> на Управляющем совете школы</w:t>
            </w:r>
          </w:p>
          <w:p w:rsidR="00097CC7" w:rsidRPr="00A543AB" w:rsidRDefault="00097CC7" w:rsidP="0098622A">
            <w:pPr>
              <w:jc w:val="center"/>
              <w:rPr>
                <w:rFonts w:ascii="Times New Roman" w:hAnsi="Times New Roman" w:cs="Times New Roman"/>
                <w:sz w:val="20"/>
              </w:rPr>
            </w:pPr>
          </w:p>
        </w:tc>
        <w:tc>
          <w:tcPr>
            <w:tcW w:w="3190" w:type="dxa"/>
          </w:tcPr>
          <w:p w:rsidR="00097CC7" w:rsidRPr="00A543AB" w:rsidRDefault="00097CC7" w:rsidP="0098622A">
            <w:pPr>
              <w:jc w:val="center"/>
              <w:rPr>
                <w:rFonts w:ascii="Times New Roman" w:hAnsi="Times New Roman" w:cs="Times New Roman"/>
                <w:sz w:val="20"/>
              </w:rPr>
            </w:pPr>
            <w:r>
              <w:rPr>
                <w:rFonts w:ascii="Times New Roman" w:hAnsi="Times New Roman" w:cs="Times New Roman"/>
                <w:sz w:val="20"/>
              </w:rPr>
              <w:t>Принято</w:t>
            </w:r>
            <w:r w:rsidRPr="00A543AB">
              <w:rPr>
                <w:rFonts w:ascii="Times New Roman" w:hAnsi="Times New Roman" w:cs="Times New Roman"/>
                <w:sz w:val="20"/>
              </w:rPr>
              <w:t xml:space="preserve"> педагогическим советом школы</w:t>
            </w:r>
          </w:p>
        </w:tc>
        <w:tc>
          <w:tcPr>
            <w:tcW w:w="3191" w:type="dxa"/>
          </w:tcPr>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«Утверждаю»</w:t>
            </w:r>
          </w:p>
          <w:p w:rsidR="00097CC7" w:rsidRPr="00A543AB" w:rsidRDefault="00097CC7" w:rsidP="0098622A">
            <w:pPr>
              <w:jc w:val="center"/>
              <w:rPr>
                <w:rFonts w:ascii="Times New Roman" w:hAnsi="Times New Roman" w:cs="Times New Roman"/>
                <w:sz w:val="20"/>
              </w:rPr>
            </w:pPr>
          </w:p>
        </w:tc>
      </w:tr>
      <w:tr w:rsidR="00097CC7" w:rsidRPr="00A543AB" w:rsidTr="0098622A">
        <w:tc>
          <w:tcPr>
            <w:tcW w:w="3190" w:type="dxa"/>
          </w:tcPr>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 xml:space="preserve">Председатель УС </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Косолапова Н.Н.</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Протокол №1</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от «29» августа 2018г.</w:t>
            </w:r>
          </w:p>
          <w:p w:rsidR="00097CC7" w:rsidRPr="00A543AB" w:rsidRDefault="00097CC7" w:rsidP="0098622A">
            <w:pPr>
              <w:jc w:val="center"/>
              <w:rPr>
                <w:rFonts w:ascii="Times New Roman" w:hAnsi="Times New Roman" w:cs="Times New Roman"/>
                <w:sz w:val="20"/>
              </w:rPr>
            </w:pPr>
          </w:p>
        </w:tc>
        <w:tc>
          <w:tcPr>
            <w:tcW w:w="3190" w:type="dxa"/>
          </w:tcPr>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Зам</w:t>
            </w:r>
            <w:proofErr w:type="gramStart"/>
            <w:r w:rsidRPr="00A543AB">
              <w:rPr>
                <w:rFonts w:ascii="Times New Roman" w:hAnsi="Times New Roman" w:cs="Times New Roman"/>
                <w:sz w:val="20"/>
              </w:rPr>
              <w:t>.д</w:t>
            </w:r>
            <w:proofErr w:type="gramEnd"/>
            <w:r w:rsidRPr="00A543AB">
              <w:rPr>
                <w:rFonts w:ascii="Times New Roman" w:hAnsi="Times New Roman" w:cs="Times New Roman"/>
                <w:sz w:val="20"/>
              </w:rPr>
              <w:t>иректора по УВР</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Никитина Т.А.</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Протокол №1</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от «29» августа 2018г.</w:t>
            </w:r>
          </w:p>
          <w:p w:rsidR="00097CC7" w:rsidRPr="00A543AB" w:rsidRDefault="00097CC7" w:rsidP="0098622A">
            <w:pPr>
              <w:jc w:val="center"/>
              <w:rPr>
                <w:rFonts w:ascii="Times New Roman" w:hAnsi="Times New Roman" w:cs="Times New Roman"/>
                <w:sz w:val="20"/>
              </w:rPr>
            </w:pPr>
          </w:p>
        </w:tc>
        <w:tc>
          <w:tcPr>
            <w:tcW w:w="3191" w:type="dxa"/>
          </w:tcPr>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Приказ №</w:t>
            </w:r>
            <w:r w:rsidR="005E270D">
              <w:rPr>
                <w:rFonts w:ascii="Times New Roman" w:hAnsi="Times New Roman" w:cs="Times New Roman"/>
                <w:sz w:val="20"/>
              </w:rPr>
              <w:t>99</w:t>
            </w:r>
          </w:p>
          <w:p w:rsidR="00097CC7" w:rsidRPr="00A543AB" w:rsidRDefault="00097CC7" w:rsidP="0098622A">
            <w:pPr>
              <w:jc w:val="center"/>
              <w:rPr>
                <w:rFonts w:ascii="Times New Roman" w:hAnsi="Times New Roman" w:cs="Times New Roman"/>
                <w:sz w:val="20"/>
              </w:rPr>
            </w:pPr>
            <w:r w:rsidRPr="00A543AB">
              <w:rPr>
                <w:rFonts w:ascii="Times New Roman" w:hAnsi="Times New Roman" w:cs="Times New Roman"/>
                <w:sz w:val="20"/>
              </w:rPr>
              <w:t>от «29» августа 2018г.</w:t>
            </w:r>
          </w:p>
          <w:p w:rsidR="005E270D" w:rsidRPr="00A543AB" w:rsidRDefault="005E270D" w:rsidP="005E270D">
            <w:pPr>
              <w:jc w:val="center"/>
              <w:rPr>
                <w:rFonts w:ascii="Times New Roman" w:hAnsi="Times New Roman" w:cs="Times New Roman"/>
                <w:sz w:val="20"/>
              </w:rPr>
            </w:pPr>
            <w:r w:rsidRPr="00A543AB">
              <w:rPr>
                <w:rFonts w:ascii="Times New Roman" w:hAnsi="Times New Roman" w:cs="Times New Roman"/>
                <w:sz w:val="20"/>
              </w:rPr>
              <w:t xml:space="preserve">Директор школы </w:t>
            </w:r>
          </w:p>
          <w:p w:rsidR="005E270D" w:rsidRPr="00A543AB" w:rsidRDefault="005E270D" w:rsidP="005E270D">
            <w:pPr>
              <w:jc w:val="center"/>
              <w:rPr>
                <w:rFonts w:ascii="Times New Roman" w:hAnsi="Times New Roman" w:cs="Times New Roman"/>
                <w:sz w:val="20"/>
              </w:rPr>
            </w:pPr>
            <w:r>
              <w:rPr>
                <w:rFonts w:ascii="Times New Roman" w:hAnsi="Times New Roman" w:cs="Times New Roman"/>
                <w:sz w:val="20"/>
              </w:rPr>
              <w:t xml:space="preserve">                                 ________</w:t>
            </w:r>
            <w:proofErr w:type="spellStart"/>
            <w:r w:rsidRPr="00A543AB">
              <w:rPr>
                <w:rFonts w:ascii="Times New Roman" w:hAnsi="Times New Roman" w:cs="Times New Roman"/>
                <w:sz w:val="20"/>
              </w:rPr>
              <w:t>Зубцова</w:t>
            </w:r>
            <w:proofErr w:type="spellEnd"/>
            <w:r w:rsidRPr="00A543AB">
              <w:rPr>
                <w:rFonts w:ascii="Times New Roman" w:hAnsi="Times New Roman" w:cs="Times New Roman"/>
                <w:sz w:val="20"/>
              </w:rPr>
              <w:t xml:space="preserve"> Н.И.</w:t>
            </w:r>
          </w:p>
          <w:p w:rsidR="00097CC7" w:rsidRPr="00A543AB" w:rsidRDefault="00097CC7" w:rsidP="0098622A">
            <w:pPr>
              <w:jc w:val="center"/>
              <w:rPr>
                <w:rFonts w:ascii="Times New Roman" w:hAnsi="Times New Roman" w:cs="Times New Roman"/>
                <w:sz w:val="20"/>
              </w:rPr>
            </w:pPr>
          </w:p>
        </w:tc>
      </w:tr>
    </w:tbl>
    <w:p w:rsidR="00097CC7" w:rsidRPr="00A543AB" w:rsidRDefault="00097CC7" w:rsidP="00097CC7">
      <w:pPr>
        <w:spacing w:after="0"/>
        <w:jc w:val="center"/>
        <w:rPr>
          <w:rFonts w:ascii="Times New Roman" w:hAnsi="Times New Roman" w:cs="Times New Roman"/>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jc w:val="center"/>
        <w:rPr>
          <w:rFonts w:ascii="Times New Roman" w:eastAsia="Times New Roman" w:hAnsi="Times New Roman" w:cs="Times New Roman"/>
          <w:sz w:val="24"/>
          <w:szCs w:val="24"/>
        </w:rPr>
      </w:pPr>
      <w:r w:rsidRPr="005A791E">
        <w:rPr>
          <w:rFonts w:ascii="Times New Roman" w:eastAsia="Times New Roman" w:hAnsi="Times New Roman" w:cs="Times New Roman"/>
          <w:b/>
          <w:bCs/>
          <w:sz w:val="56"/>
          <w:szCs w:val="56"/>
        </w:rPr>
        <w:t>Программа</w:t>
      </w:r>
    </w:p>
    <w:p w:rsidR="005A791E" w:rsidRPr="005A791E" w:rsidRDefault="005A791E" w:rsidP="005A791E">
      <w:pPr>
        <w:spacing w:after="0" w:line="240" w:lineRule="auto"/>
        <w:jc w:val="center"/>
        <w:rPr>
          <w:rFonts w:ascii="Times New Roman" w:eastAsia="Times New Roman" w:hAnsi="Times New Roman" w:cs="Times New Roman"/>
          <w:sz w:val="24"/>
          <w:szCs w:val="24"/>
        </w:rPr>
      </w:pPr>
      <w:r w:rsidRPr="005A791E">
        <w:rPr>
          <w:rFonts w:ascii="Times New Roman" w:eastAsia="Times New Roman" w:hAnsi="Times New Roman" w:cs="Times New Roman"/>
          <w:b/>
          <w:bCs/>
          <w:sz w:val="36"/>
          <w:szCs w:val="36"/>
        </w:rPr>
        <w:t>«Противодействие экстремизму и профилактика терроризма в школе»</w:t>
      </w: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Default="005A791E"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Pr="005A791E" w:rsidRDefault="00097CC7"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051719" w:rsidRDefault="00051719" w:rsidP="00097C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Краснолипье – 2018</w:t>
      </w:r>
      <w:r w:rsidR="00097CC7">
        <w:rPr>
          <w:rFonts w:ascii="Times New Roman" w:eastAsia="Times New Roman" w:hAnsi="Times New Roman" w:cs="Times New Roman"/>
          <w:sz w:val="24"/>
          <w:szCs w:val="24"/>
        </w:rPr>
        <w:t>-2023г</w:t>
      </w:r>
      <w:r>
        <w:rPr>
          <w:rFonts w:ascii="Times New Roman" w:eastAsia="Times New Roman" w:hAnsi="Times New Roman" w:cs="Times New Roman"/>
          <w:sz w:val="24"/>
          <w:szCs w:val="24"/>
        </w:rPr>
        <w:t>г.</w:t>
      </w:r>
    </w:p>
    <w:p w:rsidR="00051719" w:rsidRPr="005A791E" w:rsidRDefault="00051719" w:rsidP="00097CC7">
      <w:pPr>
        <w:spacing w:after="0" w:line="240" w:lineRule="auto"/>
        <w:rPr>
          <w:rFonts w:ascii="Times New Roman" w:eastAsia="Times New Roman" w:hAnsi="Times New Roman" w:cs="Times New Roman"/>
          <w:sz w:val="24"/>
          <w:szCs w:val="24"/>
        </w:rPr>
      </w:pPr>
    </w:p>
    <w:p w:rsidR="005A791E" w:rsidRDefault="005A791E" w:rsidP="005A791E">
      <w:pPr>
        <w:shd w:val="clear" w:color="auto" w:fill="FFFFFF"/>
        <w:spacing w:after="0" w:line="240" w:lineRule="auto"/>
        <w:jc w:val="center"/>
        <w:rPr>
          <w:rFonts w:ascii="Times New Roman" w:eastAsia="Times New Roman" w:hAnsi="Times New Roman" w:cs="Times New Roman"/>
          <w:b/>
          <w:bCs/>
          <w:sz w:val="27"/>
          <w:szCs w:val="27"/>
        </w:rPr>
      </w:pPr>
      <w:r w:rsidRPr="005A791E">
        <w:rPr>
          <w:rFonts w:ascii="Times New Roman" w:eastAsia="Times New Roman" w:hAnsi="Times New Roman" w:cs="Times New Roman"/>
          <w:b/>
          <w:bCs/>
          <w:sz w:val="27"/>
          <w:szCs w:val="27"/>
        </w:rPr>
        <w:t>Паспорт программы</w:t>
      </w:r>
    </w:p>
    <w:p w:rsidR="00051719" w:rsidRDefault="00051719" w:rsidP="005A791E">
      <w:pPr>
        <w:shd w:val="clear" w:color="auto" w:fill="FFFFFF"/>
        <w:spacing w:after="0" w:line="240" w:lineRule="auto"/>
        <w:jc w:val="center"/>
        <w:rPr>
          <w:rFonts w:ascii="Times New Roman" w:eastAsia="Times New Roman" w:hAnsi="Times New Roman" w:cs="Times New Roman"/>
          <w:b/>
          <w:bCs/>
          <w:sz w:val="27"/>
          <w:szCs w:val="27"/>
        </w:rPr>
      </w:pPr>
    </w:p>
    <w:tbl>
      <w:tblPr>
        <w:tblStyle w:val="a5"/>
        <w:tblW w:w="0" w:type="auto"/>
        <w:tblLook w:val="04A0" w:firstRow="1" w:lastRow="0" w:firstColumn="1" w:lastColumn="0" w:noHBand="0" w:noVBand="1"/>
      </w:tblPr>
      <w:tblGrid>
        <w:gridCol w:w="1796"/>
        <w:gridCol w:w="7775"/>
      </w:tblGrid>
      <w:tr w:rsidR="00051719" w:rsidTr="00ED1501">
        <w:trPr>
          <w:trHeight w:val="650"/>
        </w:trPr>
        <w:tc>
          <w:tcPr>
            <w:tcW w:w="1796"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Наименование</w:t>
            </w:r>
          </w:p>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Программы</w:t>
            </w:r>
          </w:p>
        </w:tc>
        <w:tc>
          <w:tcPr>
            <w:tcW w:w="7775"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 xml:space="preserve"> «Противодействие экстремизму и профилактика терроризма в школе»</w:t>
            </w:r>
          </w:p>
        </w:tc>
      </w:tr>
      <w:tr w:rsidR="00051719" w:rsidTr="00ED1501">
        <w:tc>
          <w:tcPr>
            <w:tcW w:w="1796"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Разработчики Программы</w:t>
            </w:r>
          </w:p>
        </w:tc>
        <w:tc>
          <w:tcPr>
            <w:tcW w:w="7775"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Миляева С.А - и.о</w:t>
            </w:r>
            <w:proofErr w:type="gramStart"/>
            <w:r w:rsidRPr="00051719">
              <w:rPr>
                <w:rFonts w:ascii="Times New Roman" w:eastAsia="Times New Roman" w:hAnsi="Times New Roman" w:cs="Times New Roman"/>
                <w:sz w:val="24"/>
                <w:szCs w:val="24"/>
              </w:rPr>
              <w:t>.з</w:t>
            </w:r>
            <w:proofErr w:type="gramEnd"/>
            <w:r w:rsidRPr="00051719">
              <w:rPr>
                <w:rFonts w:ascii="Times New Roman" w:eastAsia="Times New Roman" w:hAnsi="Times New Roman" w:cs="Times New Roman"/>
                <w:sz w:val="24"/>
                <w:szCs w:val="24"/>
              </w:rPr>
              <w:t>аместителя директора школы, Дубровских Г.А. – педагог-психолог, социальный педагог</w:t>
            </w:r>
          </w:p>
        </w:tc>
      </w:tr>
      <w:tr w:rsidR="00051719" w:rsidTr="00ED1501">
        <w:tc>
          <w:tcPr>
            <w:tcW w:w="1796"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Обоснование необходимости принятия программы</w:t>
            </w:r>
          </w:p>
          <w:p w:rsidR="00051719" w:rsidRPr="00051719" w:rsidRDefault="00051719" w:rsidP="005A791E">
            <w:pPr>
              <w:jc w:val="center"/>
              <w:rPr>
                <w:rFonts w:ascii="Times New Roman" w:eastAsia="Times New Roman" w:hAnsi="Times New Roman" w:cs="Times New Roman"/>
                <w:sz w:val="24"/>
                <w:szCs w:val="24"/>
              </w:rPr>
            </w:pPr>
          </w:p>
        </w:tc>
        <w:tc>
          <w:tcPr>
            <w:tcW w:w="7775" w:type="dxa"/>
          </w:tcPr>
          <w:p w:rsidR="00051719" w:rsidRPr="00051719" w:rsidRDefault="00051719" w:rsidP="00051719">
            <w:pPr>
              <w:shd w:val="clear" w:color="auto" w:fill="FFFFFF"/>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Целесообразность принятия данной Программы обусловлена последовательным внедрением методов обучения культуре межэтнического общения и направлена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tc>
      </w:tr>
      <w:tr w:rsidR="00051719" w:rsidTr="00ED1501">
        <w:tc>
          <w:tcPr>
            <w:tcW w:w="1796"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Цель Программы</w:t>
            </w:r>
          </w:p>
          <w:p w:rsidR="00051719" w:rsidRPr="00051719" w:rsidRDefault="00051719" w:rsidP="005A791E">
            <w:pPr>
              <w:jc w:val="center"/>
              <w:rPr>
                <w:rFonts w:ascii="Times New Roman" w:eastAsia="Times New Roman" w:hAnsi="Times New Roman" w:cs="Times New Roman"/>
                <w:sz w:val="24"/>
                <w:szCs w:val="24"/>
              </w:rPr>
            </w:pPr>
          </w:p>
        </w:tc>
        <w:tc>
          <w:tcPr>
            <w:tcW w:w="7775"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w:t>
            </w:r>
          </w:p>
        </w:tc>
      </w:tr>
      <w:tr w:rsidR="00051719" w:rsidTr="00ED1501">
        <w:tc>
          <w:tcPr>
            <w:tcW w:w="1796" w:type="dxa"/>
          </w:tcPr>
          <w:p w:rsidR="00051719" w:rsidRPr="00051719" w:rsidRDefault="00051719" w:rsidP="00051719">
            <w:pPr>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Задачи Программы</w:t>
            </w:r>
          </w:p>
          <w:p w:rsidR="00051719" w:rsidRPr="00051719" w:rsidRDefault="00051719" w:rsidP="005A791E">
            <w:pPr>
              <w:jc w:val="center"/>
              <w:rPr>
                <w:rFonts w:ascii="Times New Roman" w:eastAsia="Times New Roman" w:hAnsi="Times New Roman" w:cs="Times New Roman"/>
                <w:sz w:val="24"/>
                <w:szCs w:val="24"/>
              </w:rPr>
            </w:pPr>
          </w:p>
        </w:tc>
        <w:tc>
          <w:tcPr>
            <w:tcW w:w="7775" w:type="dxa"/>
          </w:tcPr>
          <w:p w:rsidR="00051719" w:rsidRPr="00051719" w:rsidRDefault="00051719" w:rsidP="00051719">
            <w:pPr>
              <w:numPr>
                <w:ilvl w:val="0"/>
                <w:numId w:val="1"/>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-Воспитание культуры толерантности и межнационального согласия.</w:t>
            </w:r>
          </w:p>
          <w:p w:rsidR="00051719" w:rsidRPr="00051719" w:rsidRDefault="00051719" w:rsidP="00051719">
            <w:pPr>
              <w:numPr>
                <w:ilvl w:val="0"/>
                <w:numId w:val="1"/>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-Достижение необходимого уровня правовой культуры учащихся как основы толерантного сознания и поведения.</w:t>
            </w:r>
          </w:p>
          <w:p w:rsidR="00051719" w:rsidRPr="00051719" w:rsidRDefault="00051719" w:rsidP="00051719">
            <w:pPr>
              <w:numPr>
                <w:ilvl w:val="0"/>
                <w:numId w:val="1"/>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051719" w:rsidRPr="00051719" w:rsidRDefault="00051719" w:rsidP="00051719">
            <w:pPr>
              <w:numPr>
                <w:ilvl w:val="0"/>
                <w:numId w:val="1"/>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051719" w:rsidRPr="00051719" w:rsidRDefault="00051719" w:rsidP="00051719">
            <w:pPr>
              <w:numPr>
                <w:ilvl w:val="0"/>
                <w:numId w:val="2"/>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-Повышение уровня межведомственного взаимодействия по профилактике терроризма и экстремизма.</w:t>
            </w:r>
          </w:p>
          <w:p w:rsidR="00051719" w:rsidRPr="00051719" w:rsidRDefault="00051719" w:rsidP="00051719">
            <w:pPr>
              <w:numPr>
                <w:ilvl w:val="0"/>
                <w:numId w:val="2"/>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 xml:space="preserve">-Проведение воспитательной, пропагандистской работы с детьми и работниками школы, направленной на предотвращение экстремистской и террористической деятельности, воспитанию толерантности, культуры мира и межнационального согласия </w:t>
            </w:r>
            <w:proofErr w:type="gramStart"/>
            <w:r w:rsidRPr="00051719">
              <w:rPr>
                <w:rFonts w:ascii="Times New Roman" w:eastAsia="Times New Roman" w:hAnsi="Times New Roman" w:cs="Times New Roman"/>
                <w:sz w:val="24"/>
                <w:szCs w:val="24"/>
              </w:rPr>
              <w:t>в</w:t>
            </w:r>
            <w:proofErr w:type="gramEnd"/>
            <w:r w:rsidRPr="00051719">
              <w:rPr>
                <w:rFonts w:ascii="Times New Roman" w:eastAsia="Times New Roman" w:hAnsi="Times New Roman" w:cs="Times New Roman"/>
                <w:sz w:val="24"/>
                <w:szCs w:val="24"/>
              </w:rPr>
              <w:t xml:space="preserve"> школьной сред.</w:t>
            </w:r>
          </w:p>
          <w:p w:rsidR="00051719" w:rsidRPr="00051719" w:rsidRDefault="00051719" w:rsidP="00051719">
            <w:pPr>
              <w:numPr>
                <w:ilvl w:val="0"/>
                <w:numId w:val="2"/>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-Использование Интернета в воспитательных и профилактических целях, размещение на сайте школы информации, направленной на формирование у молодёжи чувства патриотизма, гражданственности, а также этнокультурного характера.</w:t>
            </w:r>
          </w:p>
          <w:p w:rsidR="00051719" w:rsidRPr="00051719" w:rsidRDefault="00051719" w:rsidP="00051719">
            <w:pPr>
              <w:numPr>
                <w:ilvl w:val="0"/>
                <w:numId w:val="2"/>
              </w:numPr>
              <w:shd w:val="clear" w:color="auto" w:fill="FFFFFF"/>
              <w:ind w:left="0"/>
              <w:rPr>
                <w:rFonts w:ascii="Times New Roman" w:eastAsia="Times New Roman" w:hAnsi="Times New Roman" w:cs="Times New Roman"/>
                <w:sz w:val="24"/>
                <w:szCs w:val="24"/>
              </w:rPr>
            </w:pPr>
            <w:r w:rsidRPr="00051719">
              <w:rPr>
                <w:rFonts w:ascii="Times New Roman" w:eastAsia="Times New Roman" w:hAnsi="Times New Roman" w:cs="Times New Roman"/>
                <w:sz w:val="24"/>
                <w:szCs w:val="24"/>
              </w:rPr>
              <w:t>-Повышение занятости молодёжи во внеурочное время.</w:t>
            </w:r>
          </w:p>
        </w:tc>
      </w:tr>
      <w:tr w:rsidR="00051719" w:rsidTr="00ED1501">
        <w:tc>
          <w:tcPr>
            <w:tcW w:w="1796" w:type="dxa"/>
          </w:tcPr>
          <w:p w:rsidR="00051719" w:rsidRPr="00ED1501" w:rsidRDefault="00051719" w:rsidP="00051719">
            <w:pPr>
              <w:rPr>
                <w:rFonts w:ascii="Times New Roman" w:eastAsia="Times New Roman" w:hAnsi="Times New Roman" w:cs="Times New Roman"/>
                <w:sz w:val="24"/>
                <w:szCs w:val="24"/>
              </w:rPr>
            </w:pPr>
            <w:r w:rsidRPr="00ED1501">
              <w:rPr>
                <w:rFonts w:ascii="Times New Roman" w:eastAsia="Times New Roman" w:hAnsi="Times New Roman" w:cs="Times New Roman"/>
                <w:sz w:val="24"/>
                <w:szCs w:val="24"/>
              </w:rPr>
              <w:t>Сроки</w:t>
            </w:r>
          </w:p>
          <w:p w:rsidR="00051719" w:rsidRPr="00051719" w:rsidRDefault="00051719" w:rsidP="00051719">
            <w:pPr>
              <w:rPr>
                <w:rFonts w:ascii="Times New Roman" w:eastAsia="Times New Roman" w:hAnsi="Times New Roman" w:cs="Times New Roman"/>
                <w:sz w:val="24"/>
                <w:szCs w:val="24"/>
              </w:rPr>
            </w:pPr>
            <w:r w:rsidRPr="00ED1501">
              <w:rPr>
                <w:rFonts w:ascii="Times New Roman" w:eastAsia="Times New Roman" w:hAnsi="Times New Roman" w:cs="Times New Roman"/>
                <w:sz w:val="24"/>
                <w:szCs w:val="24"/>
              </w:rPr>
              <w:t>реализации Программы</w:t>
            </w:r>
          </w:p>
        </w:tc>
        <w:tc>
          <w:tcPr>
            <w:tcW w:w="7775" w:type="dxa"/>
          </w:tcPr>
          <w:p w:rsidR="00051719" w:rsidRPr="00051719" w:rsidRDefault="00051719" w:rsidP="00ED1501">
            <w:pPr>
              <w:rPr>
                <w:rFonts w:ascii="Times New Roman" w:eastAsia="Times New Roman" w:hAnsi="Times New Roman" w:cs="Times New Roman"/>
                <w:sz w:val="24"/>
                <w:szCs w:val="24"/>
              </w:rPr>
            </w:pPr>
            <w:r>
              <w:rPr>
                <w:rFonts w:ascii="Times New Roman" w:eastAsia="Times New Roman" w:hAnsi="Times New Roman" w:cs="Times New Roman"/>
                <w:sz w:val="24"/>
                <w:szCs w:val="24"/>
              </w:rPr>
              <w:t>2018-202</w:t>
            </w:r>
            <w:r w:rsidR="00ED1501">
              <w:rPr>
                <w:rFonts w:ascii="Times New Roman" w:eastAsia="Times New Roman" w:hAnsi="Times New Roman" w:cs="Times New Roman"/>
                <w:sz w:val="24"/>
                <w:szCs w:val="24"/>
              </w:rPr>
              <w:t>3гг.</w:t>
            </w:r>
          </w:p>
        </w:tc>
      </w:tr>
      <w:tr w:rsidR="00051719" w:rsidTr="00ED1501">
        <w:tc>
          <w:tcPr>
            <w:tcW w:w="1796" w:type="dxa"/>
          </w:tcPr>
          <w:p w:rsidR="00ED1501" w:rsidRPr="00ED1501" w:rsidRDefault="00ED1501" w:rsidP="00ED1501">
            <w:pPr>
              <w:rPr>
                <w:rFonts w:ascii="Times New Roman" w:eastAsia="Times New Roman" w:hAnsi="Times New Roman" w:cs="Times New Roman"/>
                <w:sz w:val="24"/>
                <w:szCs w:val="24"/>
              </w:rPr>
            </w:pPr>
            <w:r w:rsidRPr="00ED1501">
              <w:rPr>
                <w:rFonts w:ascii="Times New Roman" w:eastAsia="Times New Roman" w:hAnsi="Times New Roman" w:cs="Times New Roman"/>
                <w:sz w:val="24"/>
                <w:szCs w:val="24"/>
              </w:rPr>
              <w:t>Ожидаемые результаты от реализации Программы</w:t>
            </w:r>
          </w:p>
          <w:p w:rsidR="00051719" w:rsidRPr="00051719" w:rsidRDefault="00051719" w:rsidP="005A791E">
            <w:pPr>
              <w:jc w:val="center"/>
              <w:rPr>
                <w:rFonts w:ascii="Times New Roman" w:eastAsia="Times New Roman" w:hAnsi="Times New Roman" w:cs="Times New Roman"/>
                <w:sz w:val="24"/>
                <w:szCs w:val="24"/>
              </w:rPr>
            </w:pPr>
          </w:p>
        </w:tc>
        <w:tc>
          <w:tcPr>
            <w:tcW w:w="7775" w:type="dxa"/>
          </w:tcPr>
          <w:p w:rsidR="00ED1501" w:rsidRPr="00ED1501" w:rsidRDefault="00ED1501" w:rsidP="00ED1501">
            <w:pPr>
              <w:numPr>
                <w:ilvl w:val="0"/>
                <w:numId w:val="3"/>
              </w:numPr>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501">
              <w:rPr>
                <w:rFonts w:ascii="Times New Roman" w:eastAsia="Times New Roman" w:hAnsi="Times New Roman" w:cs="Times New Roman"/>
                <w:sz w:val="24"/>
                <w:szCs w:val="24"/>
              </w:rPr>
              <w:t>Укрепление и культивирование в молодежной среде атмосферы межэтнического согласия и толерантности.</w:t>
            </w:r>
          </w:p>
          <w:p w:rsidR="00ED1501" w:rsidRPr="00ED1501" w:rsidRDefault="00ED1501" w:rsidP="00ED1501">
            <w:pPr>
              <w:numPr>
                <w:ilvl w:val="0"/>
                <w:numId w:val="3"/>
              </w:numPr>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501">
              <w:rPr>
                <w:rFonts w:ascii="Times New Roman" w:eastAsia="Times New Roman" w:hAnsi="Times New Roman" w:cs="Times New Roman"/>
                <w:sz w:val="24"/>
                <w:szCs w:val="24"/>
              </w:rPr>
              <w:t>Препятствование созданию и деятельности</w:t>
            </w:r>
          </w:p>
          <w:p w:rsidR="00ED1501" w:rsidRPr="00ED1501" w:rsidRDefault="00ED1501" w:rsidP="00ED1501">
            <w:pPr>
              <w:shd w:val="clear" w:color="auto" w:fill="FFFFFF"/>
              <w:rPr>
                <w:rFonts w:ascii="Times New Roman" w:eastAsia="Times New Roman" w:hAnsi="Times New Roman" w:cs="Times New Roman"/>
                <w:sz w:val="24"/>
                <w:szCs w:val="24"/>
              </w:rPr>
            </w:pPr>
            <w:r w:rsidRPr="00ED1501">
              <w:rPr>
                <w:rFonts w:ascii="Times New Roman" w:eastAsia="Times New Roman" w:hAnsi="Times New Roman" w:cs="Times New Roman"/>
                <w:sz w:val="24"/>
                <w:szCs w:val="24"/>
              </w:rPr>
              <w:t>националистических экстремистских молодежных группировок.</w:t>
            </w:r>
          </w:p>
          <w:p w:rsidR="00ED1501" w:rsidRPr="00ED1501" w:rsidRDefault="00ED1501" w:rsidP="00ED1501">
            <w:pPr>
              <w:numPr>
                <w:ilvl w:val="0"/>
                <w:numId w:val="4"/>
              </w:numPr>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501">
              <w:rPr>
                <w:rFonts w:ascii="Times New Roman" w:eastAsia="Times New Roman" w:hAnsi="Times New Roman" w:cs="Times New Roman"/>
                <w:sz w:val="24"/>
                <w:szCs w:val="24"/>
              </w:rPr>
              <w:t>Противодействие проникновению в общественное сознание идей религиозного фундаментализма, экстремизма и нетерпимости.</w:t>
            </w:r>
          </w:p>
          <w:p w:rsidR="00ED1501" w:rsidRPr="00ED1501" w:rsidRDefault="00ED1501" w:rsidP="00ED1501">
            <w:pPr>
              <w:numPr>
                <w:ilvl w:val="0"/>
                <w:numId w:val="4"/>
              </w:numPr>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501">
              <w:rPr>
                <w:rFonts w:ascii="Times New Roman" w:eastAsia="Times New Roman" w:hAnsi="Times New Roman" w:cs="Times New Roman"/>
                <w:sz w:val="24"/>
                <w:szCs w:val="24"/>
              </w:rPr>
              <w:t xml:space="preserve">Совершенствование форм и методов работы по профилактике проявлений ксенофобии, национальной и расовой нетерпимости, </w:t>
            </w:r>
            <w:r w:rsidRPr="00ED1501">
              <w:rPr>
                <w:rFonts w:ascii="Times New Roman" w:eastAsia="Times New Roman" w:hAnsi="Times New Roman" w:cs="Times New Roman"/>
                <w:sz w:val="24"/>
                <w:szCs w:val="24"/>
              </w:rPr>
              <w:lastRenderedPageBreak/>
              <w:t>противодействию этнической дискриминации.</w:t>
            </w:r>
          </w:p>
          <w:p w:rsidR="00ED1501" w:rsidRPr="00ED1501" w:rsidRDefault="00ED1501" w:rsidP="00ED1501">
            <w:pPr>
              <w:numPr>
                <w:ilvl w:val="0"/>
                <w:numId w:val="4"/>
              </w:numPr>
              <w:shd w:val="clear" w:color="auto" w:fill="FFFFFF"/>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501">
              <w:rPr>
                <w:rFonts w:ascii="Times New Roman" w:eastAsia="Times New Roman" w:hAnsi="Times New Roman" w:cs="Times New Roman"/>
                <w:sz w:val="24"/>
                <w:szCs w:val="24"/>
              </w:rPr>
              <w:t>Повышение уровня компетентности обучающихся образовательного учреждения в вопросах миграционной и национальной политики, способах формирования толерантной среды и противодействия экстремизму.</w:t>
            </w:r>
          </w:p>
          <w:p w:rsidR="00ED1501" w:rsidRPr="00ED1501" w:rsidRDefault="00ED1501" w:rsidP="00ED1501">
            <w:pPr>
              <w:numPr>
                <w:ilvl w:val="0"/>
                <w:numId w:val="4"/>
              </w:num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D1501">
              <w:rPr>
                <w:rFonts w:ascii="Times New Roman" w:eastAsia="Times New Roman" w:hAnsi="Times New Roman" w:cs="Times New Roman"/>
                <w:sz w:val="24"/>
                <w:szCs w:val="24"/>
              </w:rPr>
              <w:t>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w:t>
            </w:r>
          </w:p>
          <w:p w:rsidR="00051719" w:rsidRPr="00ED1501" w:rsidRDefault="00051719" w:rsidP="00ED1501">
            <w:pPr>
              <w:numPr>
                <w:ilvl w:val="0"/>
                <w:numId w:val="5"/>
              </w:numPr>
              <w:ind w:left="0"/>
              <w:rPr>
                <w:rFonts w:ascii="Times New Roman" w:eastAsia="Times New Roman" w:hAnsi="Times New Roman" w:cs="Times New Roman"/>
                <w:sz w:val="24"/>
                <w:szCs w:val="24"/>
              </w:rPr>
            </w:pPr>
          </w:p>
        </w:tc>
      </w:tr>
    </w:tbl>
    <w:p w:rsidR="00097CC7" w:rsidRDefault="00097CC7" w:rsidP="005A791E">
      <w:pPr>
        <w:spacing w:after="0" w:line="240" w:lineRule="auto"/>
        <w:jc w:val="center"/>
        <w:rPr>
          <w:rFonts w:ascii="Times New Roman" w:eastAsia="Times New Roman" w:hAnsi="Times New Roman" w:cs="Times New Roman"/>
          <w:b/>
          <w:bCs/>
          <w:sz w:val="24"/>
          <w:szCs w:val="24"/>
        </w:rPr>
      </w:pPr>
    </w:p>
    <w:p w:rsidR="005A791E" w:rsidRPr="00097CC7" w:rsidRDefault="005A791E" w:rsidP="005A791E">
      <w:pPr>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Характеристика проблемы,</w:t>
      </w:r>
    </w:p>
    <w:p w:rsidR="005A791E" w:rsidRPr="00097CC7" w:rsidRDefault="005A791E" w:rsidP="005A791E">
      <w:pPr>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 xml:space="preserve">на </w:t>
      </w:r>
      <w:proofErr w:type="gramStart"/>
      <w:r w:rsidRPr="00097CC7">
        <w:rPr>
          <w:rFonts w:ascii="Times New Roman" w:eastAsia="Times New Roman" w:hAnsi="Times New Roman" w:cs="Times New Roman"/>
          <w:b/>
          <w:bCs/>
          <w:sz w:val="24"/>
          <w:szCs w:val="24"/>
        </w:rPr>
        <w:t>решение</w:t>
      </w:r>
      <w:proofErr w:type="gramEnd"/>
      <w:r w:rsidRPr="00097CC7">
        <w:rPr>
          <w:rFonts w:ascii="Times New Roman" w:eastAsia="Times New Roman" w:hAnsi="Times New Roman" w:cs="Times New Roman"/>
          <w:b/>
          <w:bCs/>
          <w:sz w:val="24"/>
          <w:szCs w:val="24"/>
        </w:rPr>
        <w:t xml:space="preserve"> которой направлена Программа</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Угроза экстремизма и терроризма продолжает оставаться одним из основных факторов, дестабилизирующих общественно-политическую обстановку в Российской Федерации.</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Формирование негативного отношения к таким опасным явлениям в обществе, как экстремизм и терроризм,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В последнее время активизировалась деятельность асоциальных молодёжных организаций спекулирующих на идеях национального возрождения и провоцирующих рост преступных акций, нарушения общественного порядка на </w:t>
      </w:r>
      <w:proofErr w:type="spellStart"/>
      <w:r w:rsidRPr="00097CC7">
        <w:rPr>
          <w:rFonts w:ascii="Times New Roman" w:eastAsia="Times New Roman" w:hAnsi="Times New Roman" w:cs="Times New Roman"/>
          <w:sz w:val="24"/>
          <w:szCs w:val="24"/>
        </w:rPr>
        <w:t>этнорелигиозной</w:t>
      </w:r>
      <w:proofErr w:type="spellEnd"/>
      <w:r w:rsidRPr="00097CC7">
        <w:rPr>
          <w:rFonts w:ascii="Times New Roman" w:eastAsia="Times New Roman" w:hAnsi="Times New Roman" w:cs="Times New Roman"/>
          <w:sz w:val="24"/>
          <w:szCs w:val="24"/>
        </w:rPr>
        <w:t xml:space="preserve">, политической почве. Это приводит к социальной напряжённости и ведёт к усилению экстремистских проявлений. Молодёжь может быть вовлечена в деятельность экстремистских организаций через Интернет, где они могут столкнуться </w:t>
      </w:r>
      <w:proofErr w:type="gramStart"/>
      <w:r w:rsidRPr="00097CC7">
        <w:rPr>
          <w:rFonts w:ascii="Times New Roman" w:eastAsia="Times New Roman" w:hAnsi="Times New Roman" w:cs="Times New Roman"/>
          <w:sz w:val="24"/>
          <w:szCs w:val="24"/>
        </w:rPr>
        <w:t>с</w:t>
      </w:r>
      <w:proofErr w:type="gramEnd"/>
      <w:r w:rsidRPr="00097CC7">
        <w:rPr>
          <w:rFonts w:ascii="Times New Roman" w:eastAsia="Times New Roman" w:hAnsi="Times New Roman" w:cs="Times New Roman"/>
          <w:sz w:val="24"/>
          <w:szCs w:val="24"/>
        </w:rPr>
        <w:t xml:space="preserve"> вредным контентом. Проблема толерантности актуальна</w:t>
      </w:r>
      <w:r w:rsidRPr="00097CC7">
        <w:rPr>
          <w:rFonts w:ascii="Times New Roman" w:eastAsia="Times New Roman" w:hAnsi="Times New Roman" w:cs="Times New Roman"/>
          <w:b/>
          <w:bCs/>
          <w:sz w:val="24"/>
          <w:szCs w:val="24"/>
        </w:rPr>
        <w:t> </w:t>
      </w:r>
      <w:r w:rsidRPr="00097CC7">
        <w:rPr>
          <w:rFonts w:ascii="Times New Roman" w:eastAsia="Times New Roman" w:hAnsi="Times New Roman" w:cs="Times New Roman"/>
          <w:sz w:val="24"/>
          <w:szCs w:val="24"/>
        </w:rPr>
        <w:t>для нашего многонационального села. Поэтому в школе возникла необходимость подготовки программы по профилактике экстремистской и террористической деятельности и последующей её реализации.</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Программа направлена на укрепление в школе толерантной среды на основе принципов </w:t>
      </w:r>
      <w:proofErr w:type="spellStart"/>
      <w:r w:rsidRPr="00097CC7">
        <w:rPr>
          <w:rFonts w:ascii="Times New Roman" w:eastAsia="Times New Roman" w:hAnsi="Times New Roman" w:cs="Times New Roman"/>
          <w:sz w:val="24"/>
          <w:szCs w:val="24"/>
        </w:rPr>
        <w:t>мультикультурализма</w:t>
      </w:r>
      <w:proofErr w:type="spellEnd"/>
      <w:r w:rsidRPr="00097CC7">
        <w:rPr>
          <w:rFonts w:ascii="Times New Roman" w:eastAsia="Times New Roman" w:hAnsi="Times New Roman" w:cs="Times New Roman"/>
          <w:sz w:val="24"/>
          <w:szCs w:val="24"/>
        </w:rPr>
        <w:t xml:space="preserve">, ценностей многонационального российского общества, соблюдения прав и свобод человека, поддержание межнационального мира и согласия. Она призвана укрепить основы и методы процесса формирования толерантного сознания и </w:t>
      </w:r>
      <w:proofErr w:type="gramStart"/>
      <w:r w:rsidRPr="00097CC7">
        <w:rPr>
          <w:rFonts w:ascii="Times New Roman" w:eastAsia="Times New Roman" w:hAnsi="Times New Roman" w:cs="Times New Roman"/>
          <w:sz w:val="24"/>
          <w:szCs w:val="24"/>
        </w:rPr>
        <w:t>поведения</w:t>
      </w:r>
      <w:proofErr w:type="gramEnd"/>
      <w:r w:rsidRPr="00097CC7">
        <w:rPr>
          <w:rFonts w:ascii="Times New Roman" w:eastAsia="Times New Roman" w:hAnsi="Times New Roman" w:cs="Times New Roman"/>
          <w:sz w:val="24"/>
          <w:szCs w:val="24"/>
        </w:rPr>
        <w:t xml:space="preserve"> обучающихся МБ</w:t>
      </w:r>
      <w:r w:rsidR="00ED1501" w:rsidRPr="00097CC7">
        <w:rPr>
          <w:rFonts w:ascii="Times New Roman" w:eastAsia="Times New Roman" w:hAnsi="Times New Roman" w:cs="Times New Roman"/>
          <w:sz w:val="24"/>
          <w:szCs w:val="24"/>
        </w:rPr>
        <w:t>ОУ «</w:t>
      </w:r>
      <w:proofErr w:type="spellStart"/>
      <w:r w:rsidR="00ED1501" w:rsidRPr="00097CC7">
        <w:rPr>
          <w:rFonts w:ascii="Times New Roman" w:eastAsia="Times New Roman" w:hAnsi="Times New Roman" w:cs="Times New Roman"/>
          <w:sz w:val="24"/>
          <w:szCs w:val="24"/>
        </w:rPr>
        <w:t>Краснолипьевская</w:t>
      </w:r>
      <w:proofErr w:type="spellEnd"/>
      <w:r w:rsidR="00ED1501" w:rsidRPr="00097CC7">
        <w:rPr>
          <w:rFonts w:ascii="Times New Roman" w:eastAsia="Times New Roman" w:hAnsi="Times New Roman" w:cs="Times New Roman"/>
          <w:sz w:val="24"/>
          <w:szCs w:val="24"/>
        </w:rPr>
        <w:t xml:space="preserve"> школа</w:t>
      </w:r>
      <w:r w:rsidRPr="00097CC7">
        <w:rPr>
          <w:rFonts w:ascii="Times New Roman" w:eastAsia="Times New Roman" w:hAnsi="Times New Roman" w:cs="Times New Roman"/>
          <w:sz w:val="24"/>
          <w:szCs w:val="24"/>
        </w:rPr>
        <w:t>».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и терроризма.</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Толерантность должна пониматься не просто как терпимое отношение к чему-то иному, отличающемуся от </w:t>
      </w:r>
      <w:proofErr w:type="gramStart"/>
      <w:r w:rsidRPr="00097CC7">
        <w:rPr>
          <w:rFonts w:ascii="Times New Roman" w:eastAsia="Times New Roman" w:hAnsi="Times New Roman" w:cs="Times New Roman"/>
          <w:sz w:val="24"/>
          <w:szCs w:val="24"/>
        </w:rPr>
        <w:t>привычного</w:t>
      </w:r>
      <w:proofErr w:type="gramEnd"/>
      <w:r w:rsidRPr="00097CC7">
        <w:rPr>
          <w:rFonts w:ascii="Times New Roman" w:eastAsia="Times New Roman" w:hAnsi="Times New Roman" w:cs="Times New Roman"/>
          <w:sz w:val="24"/>
          <w:szCs w:val="24"/>
        </w:rPr>
        <w:t xml:space="preserve"> нам. Толерантность предполагает не только понимание, но и принятие того факта, что окружающий мир и населяющие его народы очень разнообразны. При этом каждый этнос уникален и неповторим. Только признание этнического и религиозного многообразия, понимание и уважение культурных особенностей, присущих представителям других народов и религий, в сочетании с демократическими ценностями гражданского общества могут содействовать созданию подлинно толерантной атмосферы нашей школы.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Программа нацелена на последовательное внедрение методов обучения культуре межэтнического общения; на распространение инновационных образовательных технологий, способствующих преодолению границ этнокультурной изоляции и дистанции внутри школьного сообщества.</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xml:space="preserve">Приоритетное внимание уделяется вопросам повышения уровня подготовки </w:t>
      </w:r>
      <w:proofErr w:type="gramStart"/>
      <w:r w:rsidRPr="00097CC7">
        <w:rPr>
          <w:rFonts w:ascii="Times New Roman" w:eastAsia="Times New Roman" w:hAnsi="Times New Roman" w:cs="Times New Roman"/>
          <w:color w:val="000000"/>
          <w:sz w:val="24"/>
          <w:szCs w:val="24"/>
        </w:rPr>
        <w:t>обучающихся</w:t>
      </w:r>
      <w:proofErr w:type="gramEnd"/>
      <w:r w:rsidRPr="00097CC7">
        <w:rPr>
          <w:rFonts w:ascii="Times New Roman" w:eastAsia="Times New Roman" w:hAnsi="Times New Roman" w:cs="Times New Roman"/>
          <w:color w:val="000000"/>
          <w:sz w:val="24"/>
          <w:szCs w:val="24"/>
        </w:rPr>
        <w:t xml:space="preserve"> в области межкультурной коммуникации.  Особое место в работе в данной сфере занимает профилактическая и пропагандистская работа, ориентированная на формирование </w:t>
      </w:r>
      <w:r w:rsidRPr="00097CC7">
        <w:rPr>
          <w:rFonts w:ascii="Times New Roman" w:eastAsia="Times New Roman" w:hAnsi="Times New Roman" w:cs="Times New Roman"/>
          <w:color w:val="000000"/>
          <w:sz w:val="24"/>
          <w:szCs w:val="24"/>
        </w:rPr>
        <w:lastRenderedPageBreak/>
        <w:t>компетентных в вопросах межкультурных отношений личностей, открытых к восприятию «других», конструктивно относящихся к складывающемуся в образовательном учреждении многообразию культурных, религиозных, языковых традиций, способных предупреждать конфликты, возникающие на почве этнокультурных различий, или разрешать их ненасильственными средствами.</w:t>
      </w:r>
      <w:r w:rsidRPr="00097CC7">
        <w:rPr>
          <w:rFonts w:ascii="Times New Roman" w:eastAsia="Times New Roman" w:hAnsi="Times New Roman" w:cs="Times New Roman"/>
          <w:b/>
          <w:bCs/>
          <w:i/>
          <w:iCs/>
          <w:color w:val="000000"/>
          <w:sz w:val="24"/>
          <w:szCs w:val="24"/>
        </w:rPr>
        <w:t> </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В школе немало делается для того, чтобы сформировать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Существующая система работы с </w:t>
      </w:r>
      <w:proofErr w:type="gramStart"/>
      <w:r w:rsidRPr="00097CC7">
        <w:rPr>
          <w:rFonts w:ascii="Times New Roman" w:eastAsia="Times New Roman" w:hAnsi="Times New Roman" w:cs="Times New Roman"/>
          <w:sz w:val="24"/>
          <w:szCs w:val="24"/>
        </w:rPr>
        <w:t>обучающимися</w:t>
      </w:r>
      <w:proofErr w:type="gramEnd"/>
      <w:r w:rsidRPr="00097CC7">
        <w:rPr>
          <w:rFonts w:ascii="Times New Roman" w:eastAsia="Times New Roman" w:hAnsi="Times New Roman" w:cs="Times New Roman"/>
          <w:sz w:val="24"/>
          <w:szCs w:val="24"/>
        </w:rPr>
        <w:t xml:space="preserve"> в значительной степени направлены на воспитание толерантного сознания и поведения, неприятие национализма, шовинизма и экстремизма. Вместе с тем, система образования не обеспечивает всего комплекса мер, реализация которых могла бы эффективно формировать у школьников основы толерантного мировоззрения.</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Программа «Противодействие экстремизму и профилактика терроризма в школе» призвана укрепить основы и систематизировать методы долгосрочного процесса формирования толерантного сознания и поведения школьников.</w:t>
      </w:r>
    </w:p>
    <w:p w:rsidR="005A791E" w:rsidRPr="00097CC7" w:rsidRDefault="005A791E" w:rsidP="00ED1501">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Основными формами деятельности в рамках реализации программы являются:</w:t>
      </w:r>
    </w:p>
    <w:p w:rsidR="005A791E" w:rsidRPr="00097CC7" w:rsidRDefault="005A791E" w:rsidP="005A791E">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проведение уроков и внеклассных мероприятий по воспитанию культуры толерантности, укреплению толерантности и профилактике экстремизма и терроризма;</w:t>
      </w:r>
    </w:p>
    <w:p w:rsidR="005A791E" w:rsidRPr="00097CC7" w:rsidRDefault="005A791E" w:rsidP="005A791E">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проведение уроков и внеклассных мероприятий по изучению истории и культуры, ценностей и традиций народов России и мира;</w:t>
      </w:r>
    </w:p>
    <w:p w:rsidR="005A791E" w:rsidRPr="00097CC7" w:rsidRDefault="005A791E" w:rsidP="005A791E">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проведение этнокультурных и межнациональных мероприятий и культурных акций в школе</w:t>
      </w:r>
      <w:r w:rsidR="00ED1501" w:rsidRPr="00097CC7">
        <w:rPr>
          <w:rFonts w:ascii="Times New Roman" w:eastAsia="Times New Roman" w:hAnsi="Times New Roman" w:cs="Times New Roman"/>
          <w:sz w:val="24"/>
          <w:szCs w:val="24"/>
        </w:rPr>
        <w:t xml:space="preserve">, участие в районных </w:t>
      </w:r>
      <w:r w:rsidRPr="00097CC7">
        <w:rPr>
          <w:rFonts w:ascii="Times New Roman" w:eastAsia="Times New Roman" w:hAnsi="Times New Roman" w:cs="Times New Roman"/>
          <w:sz w:val="24"/>
          <w:szCs w:val="24"/>
        </w:rPr>
        <w:t xml:space="preserve"> мероприятиях и акциях;</w:t>
      </w:r>
    </w:p>
    <w:p w:rsidR="005A791E" w:rsidRPr="00097CC7" w:rsidRDefault="005A791E" w:rsidP="005A791E">
      <w:pPr>
        <w:numPr>
          <w:ilvl w:val="0"/>
          <w:numId w:val="7"/>
        </w:numPr>
        <w:shd w:val="clear" w:color="auto" w:fill="FFFFFF"/>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организация тематических экскурсий в музеи, к памятникам истории и культуры.</w:t>
      </w:r>
    </w:p>
    <w:p w:rsidR="005A791E" w:rsidRPr="00097CC7" w:rsidRDefault="005A791E" w:rsidP="005A791E">
      <w:pPr>
        <w:spacing w:after="0" w:line="240" w:lineRule="auto"/>
        <w:jc w:val="center"/>
        <w:rPr>
          <w:rFonts w:ascii="Times New Roman" w:eastAsia="Times New Roman" w:hAnsi="Times New Roman" w:cs="Times New Roman"/>
          <w:sz w:val="24"/>
          <w:szCs w:val="24"/>
        </w:rPr>
      </w:pPr>
    </w:p>
    <w:p w:rsidR="005A791E" w:rsidRPr="00097CC7" w:rsidRDefault="005A791E" w:rsidP="005A791E">
      <w:pPr>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Механизм реализации целевой Программы</w:t>
      </w:r>
    </w:p>
    <w:p w:rsidR="005A791E" w:rsidRPr="00097CC7" w:rsidRDefault="005A791E" w:rsidP="005A791E">
      <w:pPr>
        <w:shd w:val="clear" w:color="auto" w:fill="FFFFFF"/>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Сроки и этапы реализации Программы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Программа рассчитана на поэ</w:t>
      </w:r>
      <w:r w:rsidR="00ED1501" w:rsidRPr="00097CC7">
        <w:rPr>
          <w:rFonts w:ascii="Times New Roman" w:eastAsia="Times New Roman" w:hAnsi="Times New Roman" w:cs="Times New Roman"/>
          <w:color w:val="000000"/>
          <w:sz w:val="24"/>
          <w:szCs w:val="24"/>
        </w:rPr>
        <w:t>тапную реализацию в течение 2018-2023</w:t>
      </w:r>
      <w:r w:rsidRPr="00097CC7">
        <w:rPr>
          <w:rFonts w:ascii="Times New Roman" w:eastAsia="Times New Roman" w:hAnsi="Times New Roman" w:cs="Times New Roman"/>
          <w:color w:val="000000"/>
          <w:sz w:val="24"/>
          <w:szCs w:val="24"/>
        </w:rPr>
        <w:t xml:space="preserve"> гг.:</w:t>
      </w:r>
    </w:p>
    <w:p w:rsidR="005A791E" w:rsidRPr="00097CC7" w:rsidRDefault="00ED1501"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I этап (2018-2019</w:t>
      </w:r>
      <w:r w:rsidR="005A791E" w:rsidRPr="00097CC7">
        <w:rPr>
          <w:rFonts w:ascii="Times New Roman" w:eastAsia="Times New Roman" w:hAnsi="Times New Roman" w:cs="Times New Roman"/>
          <w:b/>
          <w:bCs/>
          <w:color w:val="000000"/>
          <w:sz w:val="24"/>
          <w:szCs w:val="24"/>
        </w:rPr>
        <w:t xml:space="preserve"> г.)</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разработка методологических, научно-методических и технологических основ конструктивного взаимодействия;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 мониторинг реализации программы и создание системы </w:t>
      </w:r>
      <w:proofErr w:type="gramStart"/>
      <w:r w:rsidRPr="00097CC7">
        <w:rPr>
          <w:rFonts w:ascii="Times New Roman" w:eastAsia="Times New Roman" w:hAnsi="Times New Roman" w:cs="Times New Roman"/>
          <w:sz w:val="24"/>
          <w:szCs w:val="24"/>
        </w:rPr>
        <w:t>контроля за</w:t>
      </w:r>
      <w:proofErr w:type="gramEnd"/>
      <w:r w:rsidRPr="00097CC7">
        <w:rPr>
          <w:rFonts w:ascii="Times New Roman" w:eastAsia="Times New Roman" w:hAnsi="Times New Roman" w:cs="Times New Roman"/>
          <w:sz w:val="24"/>
          <w:szCs w:val="24"/>
        </w:rPr>
        <w:t xml:space="preserve"> выполнением её мероприятий;</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широкое информирование участников образовательного процесса о целях, задачах и содержании программы через  общешкольную конференцию, педагогический совет, родительский комитет, органы ученического самоуправления;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привлечение внимания к целям, задачам и содержанию программы представителей органов  местного самоуправления, работников образовательных учреждений и учреждений культуры, организаций;</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проведение запланированных мероприятий, выработка критериев оценки их эффективности.</w:t>
      </w:r>
    </w:p>
    <w:p w:rsidR="005A791E" w:rsidRPr="00097CC7" w:rsidRDefault="00ED1501"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II этап (2019-2023</w:t>
      </w:r>
      <w:r w:rsidR="005A791E" w:rsidRPr="00097CC7">
        <w:rPr>
          <w:rFonts w:ascii="Times New Roman" w:eastAsia="Times New Roman" w:hAnsi="Times New Roman" w:cs="Times New Roman"/>
          <w:b/>
          <w:bCs/>
          <w:color w:val="000000"/>
          <w:sz w:val="24"/>
          <w:szCs w:val="24"/>
        </w:rPr>
        <w:t xml:space="preserve"> гг.)</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реализация системы мероприятий по гармонизации межкультурных, межэтнических и межконфессиональных взаимодействий;</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 совершенствование системы </w:t>
      </w:r>
      <w:proofErr w:type="gramStart"/>
      <w:r w:rsidRPr="00097CC7">
        <w:rPr>
          <w:rFonts w:ascii="Times New Roman" w:eastAsia="Times New Roman" w:hAnsi="Times New Roman" w:cs="Times New Roman"/>
          <w:sz w:val="24"/>
          <w:szCs w:val="24"/>
        </w:rPr>
        <w:t>контроля за</w:t>
      </w:r>
      <w:proofErr w:type="gramEnd"/>
      <w:r w:rsidRPr="00097CC7">
        <w:rPr>
          <w:rFonts w:ascii="Times New Roman" w:eastAsia="Times New Roman" w:hAnsi="Times New Roman" w:cs="Times New Roman"/>
          <w:sz w:val="24"/>
          <w:szCs w:val="24"/>
        </w:rPr>
        <w:t xml:space="preserve"> выполнением мероприятий программы;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мониторинг осуществления программы;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обобщение достигнутого опыта и оценка результатов реализации программы. </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Реальными механизмами осуществления Программы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экстремизма, терроризма и ксенофобии.</w:t>
      </w:r>
    </w:p>
    <w:p w:rsidR="005A791E" w:rsidRPr="00097CC7" w:rsidRDefault="005A791E" w:rsidP="005A791E">
      <w:pPr>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Основные мероприятия Программы: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последовательное обеспечение конституционных прав, гарантирующих равенство обучающихся любой расы и национальности, а также свободу вероисповедания;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последовательное и повсеместное пресечение проповеди нетерпимости и насилия;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xml:space="preserve">- утверждение в школе концепции </w:t>
      </w:r>
      <w:proofErr w:type="spellStart"/>
      <w:r w:rsidRPr="00097CC7">
        <w:rPr>
          <w:rFonts w:ascii="Times New Roman" w:eastAsia="Times New Roman" w:hAnsi="Times New Roman" w:cs="Times New Roman"/>
          <w:sz w:val="24"/>
          <w:szCs w:val="24"/>
        </w:rPr>
        <w:t>многокультурности</w:t>
      </w:r>
      <w:proofErr w:type="spellEnd"/>
      <w:r w:rsidRPr="00097CC7">
        <w:rPr>
          <w:rFonts w:ascii="Times New Roman" w:eastAsia="Times New Roman" w:hAnsi="Times New Roman" w:cs="Times New Roman"/>
          <w:sz w:val="24"/>
          <w:szCs w:val="24"/>
        </w:rPr>
        <w:t xml:space="preserve"> и многоукладности российской жизни;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развитие воспитательной и просветительской работы с детьми и родителями о принципах поведения в вопросах веротерпимости и согласия, в том числе в отношениях с детьми и подростками;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пресечение деятельности и запрещение символики экстремистских групп и организаций в школе;</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индивидуальная работа с теми, кто вовлечен в деятельность подобных групп или разделяет подобные взгляды;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расширение для школьников экскурсионно-туристической деятельности для углубления их знаний о стране и ее народах;</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5A791E" w:rsidRPr="00097CC7" w:rsidRDefault="005A791E" w:rsidP="005A791E">
      <w:pPr>
        <w:spacing w:after="0" w:line="240" w:lineRule="auto"/>
        <w:rPr>
          <w:rFonts w:ascii="Times New Roman" w:eastAsia="Times New Roman" w:hAnsi="Times New Roman" w:cs="Times New Roman"/>
          <w:sz w:val="24"/>
          <w:szCs w:val="24"/>
        </w:rPr>
      </w:pPr>
    </w:p>
    <w:p w:rsidR="005A791E" w:rsidRPr="00097CC7" w:rsidRDefault="005A791E" w:rsidP="005A791E">
      <w:pPr>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Реализация Программы позволит:</w:t>
      </w:r>
    </w:p>
    <w:p w:rsidR="005A791E" w:rsidRPr="00097CC7" w:rsidRDefault="005A791E" w:rsidP="005A791E">
      <w:pPr>
        <w:spacing w:after="0" w:line="240" w:lineRule="auto"/>
        <w:jc w:val="center"/>
        <w:rPr>
          <w:rFonts w:ascii="Times New Roman" w:eastAsia="Times New Roman" w:hAnsi="Times New Roman" w:cs="Times New Roman"/>
          <w:sz w:val="24"/>
          <w:szCs w:val="24"/>
        </w:rPr>
      </w:pPr>
    </w:p>
    <w:p w:rsidR="005A791E" w:rsidRPr="00097CC7" w:rsidRDefault="005A791E" w:rsidP="005A791E">
      <w:pPr>
        <w:numPr>
          <w:ilvl w:val="0"/>
          <w:numId w:val="8"/>
        </w:numPr>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Создать эффективную систему правовых, организационных и идеологических механизмов противодействия экстремизму, этнической и религиозной нетерпимости</w:t>
      </w:r>
    </w:p>
    <w:p w:rsidR="005A791E" w:rsidRPr="00097CC7" w:rsidRDefault="005A791E" w:rsidP="005A791E">
      <w:pPr>
        <w:numPr>
          <w:ilvl w:val="0"/>
          <w:numId w:val="8"/>
        </w:numPr>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Снизить степень распространенности негативных этнических установок и предрассудков в ученической среде</w:t>
      </w:r>
    </w:p>
    <w:p w:rsidR="005A791E" w:rsidRPr="00097CC7" w:rsidRDefault="005A791E" w:rsidP="005A791E">
      <w:pPr>
        <w:numPr>
          <w:ilvl w:val="0"/>
          <w:numId w:val="8"/>
        </w:numPr>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Способствовать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5A791E" w:rsidRPr="00097CC7" w:rsidRDefault="005A791E" w:rsidP="005A791E">
      <w:pPr>
        <w:numPr>
          <w:ilvl w:val="0"/>
          <w:numId w:val="8"/>
        </w:numPr>
        <w:spacing w:after="0" w:line="240" w:lineRule="auto"/>
        <w:ind w:left="0"/>
        <w:rPr>
          <w:rFonts w:ascii="Times New Roman" w:eastAsia="Times New Roman" w:hAnsi="Times New Roman" w:cs="Times New Roman"/>
          <w:sz w:val="24"/>
          <w:szCs w:val="24"/>
        </w:rPr>
      </w:pPr>
      <w:proofErr w:type="gramStart"/>
      <w:r w:rsidRPr="00097CC7">
        <w:rPr>
          <w:rFonts w:ascii="Times New Roman" w:eastAsia="Times New Roman" w:hAnsi="Times New Roman" w:cs="Times New Roman"/>
          <w:sz w:val="24"/>
          <w:szCs w:val="24"/>
        </w:rPr>
        <w:t>Сформирует у обучающихся навыки цивилизованного общения в Интернет-пространстве, этикета в чатах и форумах</w:t>
      </w:r>
      <w:proofErr w:type="gramEnd"/>
    </w:p>
    <w:p w:rsidR="005A791E" w:rsidRPr="00097CC7" w:rsidRDefault="005A791E" w:rsidP="005A791E">
      <w:pPr>
        <w:numPr>
          <w:ilvl w:val="0"/>
          <w:numId w:val="8"/>
        </w:numPr>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Обеспечит информационную безопасность</w:t>
      </w:r>
    </w:p>
    <w:p w:rsidR="005A791E" w:rsidRPr="00097CC7" w:rsidRDefault="005A791E" w:rsidP="005A791E">
      <w:pPr>
        <w:numPr>
          <w:ilvl w:val="0"/>
          <w:numId w:val="8"/>
        </w:numPr>
        <w:spacing w:after="0" w:line="240" w:lineRule="auto"/>
        <w:ind w:left="0"/>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Предотвратит участие школьников в организациях, неформальных движениях, осуществляющих социально негативную деятельность</w:t>
      </w: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Default="005A791E"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Pr="005A791E" w:rsidRDefault="00097CC7"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p>
    <w:p w:rsidR="00EA6CD9" w:rsidRDefault="005E270D" w:rsidP="00EA6CD9">
      <w:pPr>
        <w:shd w:val="clear" w:color="auto" w:fill="FFFFFF"/>
        <w:spacing w:after="0" w:line="240" w:lineRule="auto"/>
        <w:jc w:val="center"/>
        <w:outlineLvl w:val="0"/>
        <w:rPr>
          <w:rFonts w:ascii="Times New Roman" w:eastAsia="Times New Roman" w:hAnsi="Times New Roman" w:cs="Times New Roman"/>
          <w:b/>
          <w:bCs/>
          <w:sz w:val="27"/>
          <w:szCs w:val="27"/>
        </w:rPr>
      </w:pPr>
      <w:r>
        <w:rPr>
          <w:rFonts w:ascii="Times New Roman" w:eastAsia="Times New Roman" w:hAnsi="Times New Roman" w:cs="Times New Roman"/>
          <w:b/>
          <w:color w:val="232323"/>
          <w:kern w:val="36"/>
          <w:sz w:val="27"/>
          <w:szCs w:val="27"/>
        </w:rPr>
        <w:lastRenderedPageBreak/>
        <w:t>Ежегодный п</w:t>
      </w:r>
      <w:bookmarkStart w:id="0" w:name="_GoBack"/>
      <w:bookmarkEnd w:id="0"/>
      <w:r w:rsidR="005A791E" w:rsidRPr="00BD4DDE">
        <w:rPr>
          <w:rFonts w:ascii="Times New Roman" w:eastAsia="Times New Roman" w:hAnsi="Times New Roman" w:cs="Times New Roman"/>
          <w:b/>
          <w:color w:val="232323"/>
          <w:kern w:val="36"/>
          <w:sz w:val="27"/>
          <w:szCs w:val="27"/>
        </w:rPr>
        <w:t>лан мероприятий</w:t>
      </w:r>
      <w:r w:rsidR="00EA6CD9">
        <w:rPr>
          <w:rFonts w:ascii="Times New Roman" w:eastAsia="Times New Roman" w:hAnsi="Times New Roman" w:cs="Times New Roman"/>
          <w:b/>
          <w:color w:val="232323"/>
          <w:kern w:val="36"/>
          <w:sz w:val="54"/>
          <w:szCs w:val="54"/>
        </w:rPr>
        <w:t xml:space="preserve"> </w:t>
      </w:r>
      <w:r w:rsidR="005A791E" w:rsidRPr="005A791E">
        <w:rPr>
          <w:rFonts w:ascii="Times New Roman" w:eastAsia="Times New Roman" w:hAnsi="Times New Roman" w:cs="Times New Roman"/>
          <w:b/>
          <w:bCs/>
          <w:sz w:val="27"/>
          <w:szCs w:val="27"/>
        </w:rPr>
        <w:t xml:space="preserve">по профилактике </w:t>
      </w:r>
    </w:p>
    <w:p w:rsidR="005A791E" w:rsidRPr="00EA6CD9" w:rsidRDefault="005A791E" w:rsidP="00EA6CD9">
      <w:pPr>
        <w:shd w:val="clear" w:color="auto" w:fill="FFFFFF"/>
        <w:spacing w:after="0" w:line="240" w:lineRule="auto"/>
        <w:jc w:val="center"/>
        <w:outlineLvl w:val="0"/>
        <w:rPr>
          <w:rFonts w:ascii="Times New Roman" w:eastAsia="Times New Roman" w:hAnsi="Times New Roman" w:cs="Times New Roman"/>
          <w:b/>
          <w:color w:val="232323"/>
          <w:kern w:val="36"/>
          <w:sz w:val="54"/>
          <w:szCs w:val="54"/>
        </w:rPr>
      </w:pPr>
      <w:r w:rsidRPr="005A791E">
        <w:rPr>
          <w:rFonts w:ascii="Times New Roman" w:eastAsia="Times New Roman" w:hAnsi="Times New Roman" w:cs="Times New Roman"/>
          <w:b/>
          <w:bCs/>
          <w:sz w:val="27"/>
          <w:szCs w:val="27"/>
        </w:rPr>
        <w:t>экстремизма и терроризма</w:t>
      </w:r>
      <w:r w:rsidR="00EA6CD9">
        <w:rPr>
          <w:rFonts w:ascii="Times New Roman" w:eastAsia="Times New Roman" w:hAnsi="Times New Roman" w:cs="Times New Roman"/>
          <w:b/>
          <w:color w:val="232323"/>
          <w:kern w:val="36"/>
          <w:sz w:val="54"/>
          <w:szCs w:val="54"/>
        </w:rPr>
        <w:t xml:space="preserve"> </w:t>
      </w:r>
    </w:p>
    <w:tbl>
      <w:tblPr>
        <w:tblStyle w:val="a5"/>
        <w:tblW w:w="0" w:type="auto"/>
        <w:tblLook w:val="04A0" w:firstRow="1" w:lastRow="0" w:firstColumn="1" w:lastColumn="0" w:noHBand="0" w:noVBand="1"/>
      </w:tblPr>
      <w:tblGrid>
        <w:gridCol w:w="491"/>
        <w:gridCol w:w="4797"/>
        <w:gridCol w:w="1401"/>
        <w:gridCol w:w="2882"/>
      </w:tblGrid>
      <w:tr w:rsidR="003A1862" w:rsidTr="00EA6CD9">
        <w:tc>
          <w:tcPr>
            <w:tcW w:w="456" w:type="dxa"/>
          </w:tcPr>
          <w:p w:rsidR="003A1862" w:rsidRDefault="003A1862"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23" w:type="dxa"/>
            <w:tcBorders>
              <w:right w:val="single" w:sz="4" w:space="0" w:color="auto"/>
            </w:tcBorders>
          </w:tcPr>
          <w:p w:rsidR="003A1862" w:rsidRDefault="003A1862"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Мероприятие</w:t>
            </w:r>
          </w:p>
        </w:tc>
        <w:tc>
          <w:tcPr>
            <w:tcW w:w="1401" w:type="dxa"/>
            <w:tcBorders>
              <w:left w:val="single" w:sz="4" w:space="0" w:color="auto"/>
            </w:tcBorders>
          </w:tcPr>
          <w:p w:rsidR="003A1862" w:rsidRDefault="003A1862" w:rsidP="003A186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Время проведения</w:t>
            </w:r>
          </w:p>
        </w:tc>
        <w:tc>
          <w:tcPr>
            <w:tcW w:w="2891" w:type="dxa"/>
            <w:tcBorders>
              <w:top w:val="single" w:sz="4" w:space="0" w:color="auto"/>
            </w:tcBorders>
          </w:tcPr>
          <w:p w:rsidR="003A1862" w:rsidRDefault="003A1862"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Ответственный </w:t>
            </w:r>
          </w:p>
        </w:tc>
      </w:tr>
      <w:tr w:rsidR="003A1862" w:rsidTr="00EA6CD9">
        <w:tc>
          <w:tcPr>
            <w:tcW w:w="456" w:type="dxa"/>
          </w:tcPr>
          <w:p w:rsidR="003A1862" w:rsidRDefault="003A1862"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23" w:type="dxa"/>
            <w:tcBorders>
              <w:right w:val="single" w:sz="4" w:space="0" w:color="auto"/>
            </w:tcBorders>
          </w:tcPr>
          <w:p w:rsidR="003A1862" w:rsidRPr="0011393A" w:rsidRDefault="003A1862" w:rsidP="003A1862">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Ознакомление с планом мероприятий по противодействию экстремизма на учебный год</w:t>
            </w:r>
          </w:p>
        </w:tc>
        <w:tc>
          <w:tcPr>
            <w:tcW w:w="1401" w:type="dxa"/>
            <w:tcBorders>
              <w:left w:val="single" w:sz="4" w:space="0" w:color="auto"/>
            </w:tcBorders>
          </w:tcPr>
          <w:p w:rsidR="003A1862" w:rsidRPr="0011393A" w:rsidRDefault="003A1862" w:rsidP="003A1862">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сентябрь</w:t>
            </w:r>
          </w:p>
          <w:p w:rsidR="003A1862" w:rsidRPr="0011393A" w:rsidRDefault="003A1862">
            <w:pPr>
              <w:rPr>
                <w:rFonts w:ascii="Times New Roman" w:eastAsia="Times New Roman" w:hAnsi="Times New Roman" w:cs="Times New Roman"/>
                <w:sz w:val="24"/>
                <w:szCs w:val="24"/>
              </w:rPr>
            </w:pPr>
          </w:p>
          <w:p w:rsidR="003A1862" w:rsidRPr="0011393A" w:rsidRDefault="003A1862" w:rsidP="003A1862">
            <w:pPr>
              <w:rPr>
                <w:rFonts w:ascii="Times New Roman" w:eastAsia="Times New Roman" w:hAnsi="Times New Roman" w:cs="Times New Roman"/>
                <w:sz w:val="24"/>
                <w:szCs w:val="24"/>
              </w:rPr>
            </w:pPr>
          </w:p>
        </w:tc>
        <w:tc>
          <w:tcPr>
            <w:tcW w:w="2891" w:type="dxa"/>
          </w:tcPr>
          <w:p w:rsidR="003A1862" w:rsidRPr="0011393A" w:rsidRDefault="003A1862" w:rsidP="003A1862">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И.о</w:t>
            </w:r>
            <w:proofErr w:type="gramStart"/>
            <w:r w:rsidRPr="0011393A">
              <w:rPr>
                <w:rFonts w:ascii="Times New Roman" w:eastAsia="Times New Roman" w:hAnsi="Times New Roman" w:cs="Times New Roman"/>
                <w:sz w:val="24"/>
                <w:szCs w:val="24"/>
              </w:rPr>
              <w:t>.з</w:t>
            </w:r>
            <w:proofErr w:type="gramEnd"/>
            <w:r w:rsidRPr="0011393A">
              <w:rPr>
                <w:rFonts w:ascii="Times New Roman" w:eastAsia="Times New Roman" w:hAnsi="Times New Roman" w:cs="Times New Roman"/>
                <w:sz w:val="24"/>
                <w:szCs w:val="24"/>
              </w:rPr>
              <w:t>ам. директора по ВР</w:t>
            </w:r>
          </w:p>
          <w:p w:rsidR="003A1862" w:rsidRPr="0011393A" w:rsidRDefault="003A1862" w:rsidP="005A791E">
            <w:pPr>
              <w:jc w:val="center"/>
              <w:rPr>
                <w:rFonts w:ascii="Times New Roman" w:eastAsia="Times New Roman" w:hAnsi="Times New Roman" w:cs="Times New Roman"/>
                <w:sz w:val="24"/>
                <w:szCs w:val="24"/>
              </w:rPr>
            </w:pPr>
          </w:p>
        </w:tc>
      </w:tr>
      <w:tr w:rsidR="0011393A" w:rsidTr="00EA6CD9">
        <w:tc>
          <w:tcPr>
            <w:tcW w:w="456" w:type="dxa"/>
          </w:tcPr>
          <w:p w:rsidR="0011393A" w:rsidRDefault="0011393A"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23" w:type="dxa"/>
            <w:tcBorders>
              <w:right w:val="single" w:sz="4" w:space="0" w:color="auto"/>
            </w:tcBorders>
          </w:tcPr>
          <w:p w:rsidR="0011393A" w:rsidRDefault="0011393A" w:rsidP="00384D27">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Инструктаж учителей по теме «План действий против террора и диверсий</w:t>
            </w:r>
            <w:r w:rsidR="00384D27">
              <w:rPr>
                <w:rFonts w:ascii="Times New Roman" w:eastAsia="Times New Roman" w:hAnsi="Times New Roman" w:cs="Times New Roman"/>
                <w:sz w:val="24"/>
                <w:szCs w:val="24"/>
              </w:rPr>
              <w:t>»</w:t>
            </w:r>
          </w:p>
        </w:tc>
        <w:tc>
          <w:tcPr>
            <w:tcW w:w="1401" w:type="dxa"/>
            <w:tcBorders>
              <w:left w:val="single" w:sz="4" w:space="0" w:color="auto"/>
            </w:tcBorders>
          </w:tcPr>
          <w:p w:rsidR="0011393A" w:rsidRPr="0011393A" w:rsidRDefault="0011393A" w:rsidP="0098622A">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сентябрь</w:t>
            </w:r>
          </w:p>
          <w:p w:rsidR="0011393A" w:rsidRPr="0011393A" w:rsidRDefault="0011393A" w:rsidP="0098622A">
            <w:pPr>
              <w:rPr>
                <w:rFonts w:ascii="Times New Roman" w:eastAsia="Times New Roman" w:hAnsi="Times New Roman" w:cs="Times New Roman"/>
                <w:sz w:val="24"/>
                <w:szCs w:val="24"/>
              </w:rPr>
            </w:pPr>
          </w:p>
        </w:tc>
        <w:tc>
          <w:tcPr>
            <w:tcW w:w="2891" w:type="dxa"/>
          </w:tcPr>
          <w:p w:rsidR="0011393A" w:rsidRPr="0011393A" w:rsidRDefault="0011393A" w:rsidP="00384D27">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И.о</w:t>
            </w:r>
            <w:proofErr w:type="gramStart"/>
            <w:r w:rsidRPr="0011393A">
              <w:rPr>
                <w:rFonts w:ascii="Times New Roman" w:eastAsia="Times New Roman" w:hAnsi="Times New Roman" w:cs="Times New Roman"/>
                <w:sz w:val="24"/>
                <w:szCs w:val="24"/>
              </w:rPr>
              <w:t>.з</w:t>
            </w:r>
            <w:proofErr w:type="gramEnd"/>
            <w:r w:rsidRPr="0011393A">
              <w:rPr>
                <w:rFonts w:ascii="Times New Roman" w:eastAsia="Times New Roman" w:hAnsi="Times New Roman" w:cs="Times New Roman"/>
                <w:sz w:val="24"/>
                <w:szCs w:val="24"/>
              </w:rPr>
              <w:t>ам. директора по ВР</w:t>
            </w:r>
          </w:p>
        </w:tc>
      </w:tr>
      <w:tr w:rsidR="0011393A" w:rsidTr="00EA6CD9">
        <w:tc>
          <w:tcPr>
            <w:tcW w:w="456" w:type="dxa"/>
          </w:tcPr>
          <w:p w:rsidR="0011393A"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823" w:type="dxa"/>
            <w:tcBorders>
              <w:right w:val="single" w:sz="4" w:space="0" w:color="auto"/>
            </w:tcBorders>
          </w:tcPr>
          <w:p w:rsidR="0011393A" w:rsidRPr="00384D27" w:rsidRDefault="00384D27" w:rsidP="00384D27">
            <w:pP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Рассмотрение вопросов, связанных с экстремизмом на совещаниях, педсоветах.</w:t>
            </w:r>
          </w:p>
        </w:tc>
        <w:tc>
          <w:tcPr>
            <w:tcW w:w="1401" w:type="dxa"/>
            <w:tcBorders>
              <w:left w:val="single" w:sz="4" w:space="0" w:color="auto"/>
            </w:tcBorders>
          </w:tcPr>
          <w:p w:rsidR="0011393A" w:rsidRPr="00384D27" w:rsidRDefault="00384D27" w:rsidP="005A791E">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Pr="0011393A" w:rsidRDefault="00384D27" w:rsidP="00384D27">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И.о</w:t>
            </w:r>
            <w:proofErr w:type="gramStart"/>
            <w:r w:rsidRPr="0011393A">
              <w:rPr>
                <w:rFonts w:ascii="Times New Roman" w:eastAsia="Times New Roman" w:hAnsi="Times New Roman" w:cs="Times New Roman"/>
                <w:sz w:val="24"/>
                <w:szCs w:val="24"/>
              </w:rPr>
              <w:t>.з</w:t>
            </w:r>
            <w:proofErr w:type="gramEnd"/>
            <w:r w:rsidRPr="0011393A">
              <w:rPr>
                <w:rFonts w:ascii="Times New Roman" w:eastAsia="Times New Roman" w:hAnsi="Times New Roman" w:cs="Times New Roman"/>
                <w:sz w:val="24"/>
                <w:szCs w:val="24"/>
              </w:rPr>
              <w:t>ам. директора по ВР</w:t>
            </w:r>
          </w:p>
          <w:p w:rsidR="0011393A" w:rsidRDefault="0011393A" w:rsidP="005A791E">
            <w:pPr>
              <w:jc w:val="center"/>
              <w:rPr>
                <w:rFonts w:ascii="Times New Roman" w:eastAsia="Times New Roman" w:hAnsi="Times New Roman" w:cs="Times New Roman"/>
                <w:sz w:val="24"/>
                <w:szCs w:val="24"/>
              </w:rPr>
            </w:pP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823" w:type="dxa"/>
            <w:tcBorders>
              <w:right w:val="single" w:sz="4" w:space="0" w:color="auto"/>
            </w:tcBorders>
          </w:tcPr>
          <w:p w:rsidR="00384D27" w:rsidRPr="00384D27" w:rsidRDefault="00384D27" w:rsidP="00384D27">
            <w:pPr>
              <w:rPr>
                <w:rFonts w:ascii="Times New Roman" w:eastAsia="Times New Roman" w:hAnsi="Times New Roman" w:cs="Times New Roman"/>
                <w:sz w:val="24"/>
                <w:szCs w:val="24"/>
              </w:rPr>
            </w:pPr>
            <w:r w:rsidRPr="00384D27">
              <w:rPr>
                <w:rFonts w:ascii="Times New Roman" w:eastAsia="Times New Roman" w:hAnsi="Times New Roman" w:cs="Times New Roman"/>
                <w:color w:val="000000"/>
                <w:sz w:val="24"/>
                <w:szCs w:val="24"/>
              </w:rPr>
              <w:t>Накопление методического материала по противодействию экстремизму и терроризму. Размещение на сайте школы информации, посвященной работе по экстремизму и терроризму.</w:t>
            </w:r>
          </w:p>
          <w:p w:rsidR="00384D27" w:rsidRDefault="00384D27" w:rsidP="005A791E">
            <w:pPr>
              <w:jc w:val="center"/>
              <w:rPr>
                <w:rFonts w:ascii="Times New Roman" w:eastAsia="Times New Roman" w:hAnsi="Times New Roman" w:cs="Times New Roman"/>
                <w:sz w:val="24"/>
                <w:szCs w:val="24"/>
              </w:rPr>
            </w:pPr>
          </w:p>
        </w:tc>
        <w:tc>
          <w:tcPr>
            <w:tcW w:w="1401" w:type="dxa"/>
            <w:tcBorders>
              <w:left w:val="single" w:sz="4" w:space="0" w:color="auto"/>
            </w:tcBorders>
          </w:tcPr>
          <w:p w:rsidR="00384D27" w:rsidRPr="00384D27" w:rsidRDefault="00384D2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Pr="0011393A" w:rsidRDefault="00384D27" w:rsidP="0098622A">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И.о</w:t>
            </w:r>
            <w:proofErr w:type="gramStart"/>
            <w:r w:rsidRPr="0011393A">
              <w:rPr>
                <w:rFonts w:ascii="Times New Roman" w:eastAsia="Times New Roman" w:hAnsi="Times New Roman" w:cs="Times New Roman"/>
                <w:sz w:val="24"/>
                <w:szCs w:val="24"/>
              </w:rPr>
              <w:t>.з</w:t>
            </w:r>
            <w:proofErr w:type="gramEnd"/>
            <w:r w:rsidRPr="0011393A">
              <w:rPr>
                <w:rFonts w:ascii="Times New Roman" w:eastAsia="Times New Roman" w:hAnsi="Times New Roman" w:cs="Times New Roman"/>
                <w:sz w:val="24"/>
                <w:szCs w:val="24"/>
              </w:rPr>
              <w:t>ам. директора по ВР</w:t>
            </w:r>
            <w:r>
              <w:rPr>
                <w:rFonts w:ascii="Times New Roman" w:eastAsia="Times New Roman" w:hAnsi="Times New Roman" w:cs="Times New Roman"/>
                <w:sz w:val="24"/>
                <w:szCs w:val="24"/>
              </w:rPr>
              <w:t>, педагог-психолог, социальный педагог</w:t>
            </w:r>
          </w:p>
          <w:p w:rsidR="00384D27" w:rsidRDefault="00384D27" w:rsidP="0098622A">
            <w:pPr>
              <w:jc w:val="center"/>
              <w:rPr>
                <w:rFonts w:ascii="Times New Roman" w:eastAsia="Times New Roman" w:hAnsi="Times New Roman" w:cs="Times New Roman"/>
                <w:sz w:val="24"/>
                <w:szCs w:val="24"/>
              </w:rPr>
            </w:pP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823" w:type="dxa"/>
            <w:tcBorders>
              <w:right w:val="single" w:sz="4" w:space="0" w:color="auto"/>
            </w:tcBorders>
          </w:tcPr>
          <w:p w:rsidR="00384D27" w:rsidRPr="00384D27" w:rsidRDefault="00384D27" w:rsidP="00384D27">
            <w:pPr>
              <w:rPr>
                <w:rFonts w:ascii="Times New Roman" w:eastAsia="Times New Roman" w:hAnsi="Times New Roman" w:cs="Times New Roman"/>
                <w:sz w:val="24"/>
                <w:szCs w:val="24"/>
              </w:rPr>
            </w:pPr>
            <w:r w:rsidRPr="00384D27">
              <w:rPr>
                <w:rFonts w:ascii="Times New Roman" w:eastAsia="Times New Roman" w:hAnsi="Times New Roman" w:cs="Times New Roman"/>
                <w:color w:val="000000"/>
                <w:sz w:val="24"/>
                <w:szCs w:val="24"/>
              </w:rPr>
              <w:t>Распространение памяток, методических инструкци</w:t>
            </w:r>
            <w:r>
              <w:rPr>
                <w:rFonts w:ascii="Times New Roman" w:eastAsia="Times New Roman" w:hAnsi="Times New Roman" w:cs="Times New Roman"/>
                <w:color w:val="000000"/>
                <w:sz w:val="24"/>
                <w:szCs w:val="24"/>
              </w:rPr>
              <w:t>й по противодействию экстремизму и терроризму</w:t>
            </w:r>
            <w:r w:rsidRPr="00384D27">
              <w:rPr>
                <w:rFonts w:ascii="Times New Roman" w:eastAsia="Times New Roman" w:hAnsi="Times New Roman" w:cs="Times New Roman"/>
                <w:color w:val="000000"/>
                <w:sz w:val="24"/>
                <w:szCs w:val="24"/>
              </w:rPr>
              <w:t>.</w:t>
            </w:r>
          </w:p>
        </w:tc>
        <w:tc>
          <w:tcPr>
            <w:tcW w:w="1401" w:type="dxa"/>
            <w:tcBorders>
              <w:left w:val="single" w:sz="4" w:space="0" w:color="auto"/>
            </w:tcBorders>
          </w:tcPr>
          <w:p w:rsidR="00384D27" w:rsidRPr="00384D27" w:rsidRDefault="00384D2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Default="00384D27" w:rsidP="00384D2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 педагог-психолог, социальный педагог</w:t>
            </w: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823" w:type="dxa"/>
            <w:tcBorders>
              <w:right w:val="single" w:sz="4" w:space="0" w:color="auto"/>
            </w:tcBorders>
          </w:tcPr>
          <w:p w:rsidR="00384D27" w:rsidRPr="00384D27" w:rsidRDefault="00384D27" w:rsidP="00384D27">
            <w:pP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Усиление пропускного режима.</w:t>
            </w:r>
          </w:p>
          <w:p w:rsidR="00384D27" w:rsidRDefault="00384D27" w:rsidP="005A791E">
            <w:pPr>
              <w:jc w:val="center"/>
              <w:rPr>
                <w:rFonts w:ascii="Times New Roman" w:eastAsia="Times New Roman" w:hAnsi="Times New Roman" w:cs="Times New Roman"/>
                <w:sz w:val="24"/>
                <w:szCs w:val="24"/>
              </w:rPr>
            </w:pPr>
          </w:p>
        </w:tc>
        <w:tc>
          <w:tcPr>
            <w:tcW w:w="1401" w:type="dxa"/>
            <w:tcBorders>
              <w:left w:val="single" w:sz="4" w:space="0" w:color="auto"/>
            </w:tcBorders>
          </w:tcPr>
          <w:p w:rsidR="00384D27" w:rsidRDefault="00384D27" w:rsidP="005A791E">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Default="00384D27" w:rsidP="005A791E">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ам.директора</w:t>
            </w:r>
            <w:proofErr w:type="spellEnd"/>
            <w:r>
              <w:rPr>
                <w:rFonts w:ascii="Times New Roman" w:eastAsia="Times New Roman" w:hAnsi="Times New Roman" w:cs="Times New Roman"/>
                <w:sz w:val="24"/>
                <w:szCs w:val="24"/>
              </w:rPr>
              <w:t xml:space="preserve"> по безопасности</w:t>
            </w: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823" w:type="dxa"/>
            <w:tcBorders>
              <w:right w:val="single" w:sz="4" w:space="0" w:color="auto"/>
            </w:tcBorders>
          </w:tcPr>
          <w:p w:rsidR="00384D27" w:rsidRDefault="00384D27" w:rsidP="00384D27">
            <w:pPr>
              <w:rPr>
                <w:rFonts w:ascii="Times New Roman" w:eastAsia="Times New Roman" w:hAnsi="Times New Roman" w:cs="Times New Roman"/>
                <w:sz w:val="24"/>
                <w:szCs w:val="24"/>
              </w:rPr>
            </w:pPr>
            <w:proofErr w:type="gramStart"/>
            <w:r w:rsidRPr="00384D27">
              <w:rPr>
                <w:rFonts w:ascii="Times New Roman" w:eastAsia="Times New Roman" w:hAnsi="Times New Roman" w:cs="Times New Roman"/>
                <w:sz w:val="24"/>
                <w:szCs w:val="24"/>
              </w:rPr>
              <w:t>Контроль за</w:t>
            </w:r>
            <w:proofErr w:type="gramEnd"/>
            <w:r w:rsidRPr="00384D27">
              <w:rPr>
                <w:rFonts w:ascii="Times New Roman" w:eastAsia="Times New Roman" w:hAnsi="Times New Roman" w:cs="Times New Roman"/>
                <w:sz w:val="24"/>
                <w:szCs w:val="24"/>
              </w:rPr>
              <w:t xml:space="preserve"> пребыванием посторонних лиц на территории и в здании школы.</w:t>
            </w:r>
          </w:p>
        </w:tc>
        <w:tc>
          <w:tcPr>
            <w:tcW w:w="1401" w:type="dxa"/>
            <w:tcBorders>
              <w:left w:val="single" w:sz="4" w:space="0" w:color="auto"/>
            </w:tcBorders>
          </w:tcPr>
          <w:p w:rsidR="00384D27" w:rsidRDefault="00384D2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Default="00384D27" w:rsidP="0098622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И.о</w:t>
            </w: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ам.директора</w:t>
            </w:r>
            <w:proofErr w:type="spellEnd"/>
            <w:r>
              <w:rPr>
                <w:rFonts w:ascii="Times New Roman" w:eastAsia="Times New Roman" w:hAnsi="Times New Roman" w:cs="Times New Roman"/>
                <w:sz w:val="24"/>
                <w:szCs w:val="24"/>
              </w:rPr>
              <w:t xml:space="preserve"> по безопасности</w:t>
            </w:r>
          </w:p>
        </w:tc>
      </w:tr>
      <w:tr w:rsidR="00384D27" w:rsidTr="00EA6CD9">
        <w:tc>
          <w:tcPr>
            <w:tcW w:w="456" w:type="dxa"/>
          </w:tcPr>
          <w:p w:rsidR="00384D27" w:rsidRPr="00384D27" w:rsidRDefault="00384D27" w:rsidP="005A791E">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8</w:t>
            </w:r>
          </w:p>
        </w:tc>
        <w:tc>
          <w:tcPr>
            <w:tcW w:w="4823" w:type="dxa"/>
            <w:tcBorders>
              <w:right w:val="single" w:sz="4" w:space="0" w:color="auto"/>
            </w:tcBorders>
          </w:tcPr>
          <w:p w:rsidR="00384D27" w:rsidRPr="00384D27" w:rsidRDefault="00384D27" w:rsidP="00384D27">
            <w:pP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Регулярный, ежедневный обход зданий, помещений.</w:t>
            </w:r>
          </w:p>
        </w:tc>
        <w:tc>
          <w:tcPr>
            <w:tcW w:w="1401" w:type="dxa"/>
            <w:tcBorders>
              <w:left w:val="single" w:sz="4" w:space="0" w:color="auto"/>
            </w:tcBorders>
          </w:tcPr>
          <w:p w:rsidR="00384D27" w:rsidRPr="00384D27" w:rsidRDefault="00384D2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Default="00384D27" w:rsidP="0098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w:t>
            </w: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823" w:type="dxa"/>
            <w:tcBorders>
              <w:right w:val="single" w:sz="4" w:space="0" w:color="auto"/>
            </w:tcBorders>
          </w:tcPr>
          <w:p w:rsidR="00384D27" w:rsidRPr="00384D27" w:rsidRDefault="00384D27" w:rsidP="00384D27">
            <w:pP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Обеспечение круглосуточной охраны.</w:t>
            </w:r>
          </w:p>
        </w:tc>
        <w:tc>
          <w:tcPr>
            <w:tcW w:w="1401" w:type="dxa"/>
            <w:tcBorders>
              <w:left w:val="single" w:sz="4" w:space="0" w:color="auto"/>
            </w:tcBorders>
          </w:tcPr>
          <w:p w:rsidR="00384D27" w:rsidRPr="00384D27" w:rsidRDefault="00384D2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Default="00384D27" w:rsidP="0098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Сторож, технический персонал</w:t>
            </w: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823" w:type="dxa"/>
            <w:tcBorders>
              <w:right w:val="single" w:sz="4" w:space="0" w:color="auto"/>
            </w:tcBorders>
          </w:tcPr>
          <w:p w:rsidR="00384D27" w:rsidRPr="00384D27" w:rsidRDefault="00384D27" w:rsidP="00384D27">
            <w:pPr>
              <w:shd w:val="clear" w:color="auto" w:fill="FFFFFF"/>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Распространение опыта проведения уроков и мероприятий, направленных на развитие толерантного</w:t>
            </w:r>
            <w:r>
              <w:rPr>
                <w:rFonts w:ascii="Times New Roman" w:eastAsia="Times New Roman" w:hAnsi="Times New Roman" w:cs="Times New Roman"/>
                <w:sz w:val="24"/>
                <w:szCs w:val="24"/>
              </w:rPr>
              <w:t xml:space="preserve"> </w:t>
            </w:r>
            <w:r w:rsidRPr="00384D27">
              <w:rPr>
                <w:rFonts w:ascii="Times New Roman" w:eastAsia="Times New Roman" w:hAnsi="Times New Roman" w:cs="Times New Roman"/>
                <w:sz w:val="24"/>
                <w:szCs w:val="24"/>
              </w:rPr>
              <w:t>сознания у молодежи.</w:t>
            </w:r>
          </w:p>
        </w:tc>
        <w:tc>
          <w:tcPr>
            <w:tcW w:w="1401" w:type="dxa"/>
            <w:tcBorders>
              <w:left w:val="single" w:sz="4" w:space="0" w:color="auto"/>
            </w:tcBorders>
          </w:tcPr>
          <w:p w:rsidR="00384D27" w:rsidRPr="00384D27" w:rsidRDefault="00384D2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384D27" w:rsidRPr="0011393A" w:rsidRDefault="00384D27" w:rsidP="00384D27">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И.о</w:t>
            </w:r>
            <w:proofErr w:type="gramStart"/>
            <w:r w:rsidRPr="0011393A">
              <w:rPr>
                <w:rFonts w:ascii="Times New Roman" w:eastAsia="Times New Roman" w:hAnsi="Times New Roman" w:cs="Times New Roman"/>
                <w:sz w:val="24"/>
                <w:szCs w:val="24"/>
              </w:rPr>
              <w:t>.з</w:t>
            </w:r>
            <w:proofErr w:type="gramEnd"/>
            <w:r w:rsidRPr="0011393A">
              <w:rPr>
                <w:rFonts w:ascii="Times New Roman" w:eastAsia="Times New Roman" w:hAnsi="Times New Roman" w:cs="Times New Roman"/>
                <w:sz w:val="24"/>
                <w:szCs w:val="24"/>
              </w:rPr>
              <w:t>ам. директора по ВР</w:t>
            </w:r>
          </w:p>
          <w:p w:rsidR="00384D27" w:rsidRDefault="00384D27" w:rsidP="0098622A">
            <w:pPr>
              <w:jc w:val="center"/>
              <w:rPr>
                <w:rFonts w:ascii="Times New Roman" w:eastAsia="Times New Roman" w:hAnsi="Times New Roman" w:cs="Times New Roman"/>
                <w:sz w:val="24"/>
                <w:szCs w:val="24"/>
              </w:rPr>
            </w:pP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823" w:type="dxa"/>
            <w:tcBorders>
              <w:right w:val="single" w:sz="4" w:space="0" w:color="auto"/>
            </w:tcBorders>
          </w:tcPr>
          <w:p w:rsidR="00384D27" w:rsidRPr="00384D27" w:rsidRDefault="00384D27" w:rsidP="00384D27">
            <w:pPr>
              <w:shd w:val="clear" w:color="auto" w:fill="FFFFFF"/>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Проведение учений и тренировок в школе по отработке взаимодействия администрации школы и правоохранительных органов при угрозе совершения террористического акта.</w:t>
            </w:r>
          </w:p>
        </w:tc>
        <w:tc>
          <w:tcPr>
            <w:tcW w:w="1401" w:type="dxa"/>
            <w:tcBorders>
              <w:left w:val="single" w:sz="4" w:space="0" w:color="auto"/>
            </w:tcBorders>
          </w:tcPr>
          <w:p w:rsidR="00384D27" w:rsidRPr="00384D27" w:rsidRDefault="00384D27" w:rsidP="0098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891" w:type="dxa"/>
          </w:tcPr>
          <w:p w:rsidR="00384D27" w:rsidRPr="0011393A" w:rsidRDefault="00384D27" w:rsidP="00384D27">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ОБЖ</w:t>
            </w:r>
          </w:p>
        </w:tc>
      </w:tr>
      <w:tr w:rsidR="00384D27" w:rsidTr="00EA6CD9">
        <w:tc>
          <w:tcPr>
            <w:tcW w:w="456" w:type="dxa"/>
          </w:tcPr>
          <w:p w:rsidR="00384D27" w:rsidRDefault="00384D2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823" w:type="dxa"/>
            <w:tcBorders>
              <w:right w:val="single" w:sz="4" w:space="0" w:color="auto"/>
            </w:tcBorders>
          </w:tcPr>
          <w:p w:rsidR="00384D27" w:rsidRPr="00673571" w:rsidRDefault="00673571" w:rsidP="00384D27">
            <w:pPr>
              <w:shd w:val="clear" w:color="auto" w:fill="FFFFFF"/>
              <w:rPr>
                <w:rFonts w:ascii="Times New Roman" w:eastAsia="Times New Roman" w:hAnsi="Times New Roman" w:cs="Times New Roman"/>
                <w:sz w:val="24"/>
                <w:szCs w:val="24"/>
              </w:rPr>
            </w:pPr>
            <w:r w:rsidRPr="00673571">
              <w:rPr>
                <w:rFonts w:ascii="Times New Roman" w:eastAsia="Times New Roman" w:hAnsi="Times New Roman" w:cs="Times New Roman"/>
                <w:sz w:val="24"/>
                <w:szCs w:val="24"/>
              </w:rPr>
              <w:t>Классные часы по толерантному воспитанию.</w:t>
            </w:r>
          </w:p>
        </w:tc>
        <w:tc>
          <w:tcPr>
            <w:tcW w:w="1401" w:type="dxa"/>
            <w:tcBorders>
              <w:left w:val="single" w:sz="4" w:space="0" w:color="auto"/>
            </w:tcBorders>
          </w:tcPr>
          <w:p w:rsidR="00384D27" w:rsidRDefault="00673571" w:rsidP="0098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раза в год</w:t>
            </w:r>
          </w:p>
        </w:tc>
        <w:tc>
          <w:tcPr>
            <w:tcW w:w="2891" w:type="dxa"/>
          </w:tcPr>
          <w:p w:rsidR="00384D27" w:rsidRDefault="00673571" w:rsidP="00384D2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Классные руководители</w:t>
            </w:r>
          </w:p>
        </w:tc>
      </w:tr>
      <w:tr w:rsidR="00673571" w:rsidTr="00EA6CD9">
        <w:tc>
          <w:tcPr>
            <w:tcW w:w="456" w:type="dxa"/>
          </w:tcPr>
          <w:p w:rsidR="00673571" w:rsidRDefault="00673571"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823" w:type="dxa"/>
            <w:tcBorders>
              <w:right w:val="single" w:sz="4" w:space="0" w:color="auto"/>
            </w:tcBorders>
          </w:tcPr>
          <w:p w:rsidR="00673571" w:rsidRPr="00673571" w:rsidRDefault="00673571" w:rsidP="00384D2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Элективный курс «</w:t>
            </w:r>
            <w:proofErr w:type="gramStart"/>
            <w:r>
              <w:rPr>
                <w:rFonts w:ascii="Times New Roman" w:eastAsia="Times New Roman" w:hAnsi="Times New Roman" w:cs="Times New Roman"/>
                <w:sz w:val="24"/>
                <w:szCs w:val="24"/>
              </w:rPr>
              <w:t>Я-личность</w:t>
            </w:r>
            <w:proofErr w:type="gramEnd"/>
            <w:r>
              <w:rPr>
                <w:rFonts w:ascii="Times New Roman" w:eastAsia="Times New Roman" w:hAnsi="Times New Roman" w:cs="Times New Roman"/>
                <w:sz w:val="24"/>
                <w:szCs w:val="24"/>
              </w:rPr>
              <w:t>»</w:t>
            </w:r>
          </w:p>
        </w:tc>
        <w:tc>
          <w:tcPr>
            <w:tcW w:w="1401" w:type="dxa"/>
            <w:tcBorders>
              <w:left w:val="single" w:sz="4" w:space="0" w:color="auto"/>
            </w:tcBorders>
          </w:tcPr>
          <w:p w:rsidR="00673571" w:rsidRDefault="00673571"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673571" w:rsidRDefault="00673571" w:rsidP="00384D27">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Школьный психолог</w:t>
            </w:r>
          </w:p>
        </w:tc>
      </w:tr>
      <w:tr w:rsidR="00673571" w:rsidTr="00EA6CD9">
        <w:tc>
          <w:tcPr>
            <w:tcW w:w="456" w:type="dxa"/>
          </w:tcPr>
          <w:p w:rsidR="00673571" w:rsidRDefault="00673571"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823" w:type="dxa"/>
            <w:tcBorders>
              <w:right w:val="single" w:sz="4" w:space="0" w:color="auto"/>
            </w:tcBorders>
          </w:tcPr>
          <w:p w:rsidR="00673571" w:rsidRDefault="00673571" w:rsidP="00384D2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Уроки ОБЖ, истории и обществознания по профилактике терроризма и экстремизма.</w:t>
            </w:r>
          </w:p>
        </w:tc>
        <w:tc>
          <w:tcPr>
            <w:tcW w:w="1401" w:type="dxa"/>
            <w:tcBorders>
              <w:left w:val="single" w:sz="4" w:space="0" w:color="auto"/>
            </w:tcBorders>
          </w:tcPr>
          <w:p w:rsidR="00673571" w:rsidRPr="00384D27" w:rsidRDefault="00673571"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673571" w:rsidRDefault="00673571" w:rsidP="00384D27">
            <w:pPr>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r>
      <w:tr w:rsidR="00097CC7" w:rsidTr="00EA6CD9">
        <w:tc>
          <w:tcPr>
            <w:tcW w:w="456" w:type="dxa"/>
          </w:tcPr>
          <w:p w:rsidR="00097CC7" w:rsidRDefault="00097CC7"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823" w:type="dxa"/>
            <w:tcBorders>
              <w:right w:val="single" w:sz="4" w:space="0" w:color="auto"/>
            </w:tcBorders>
          </w:tcPr>
          <w:p w:rsidR="00097CC7" w:rsidRDefault="00097CC7" w:rsidP="00384D27">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Родительские собрания по профилактике терроризма и экстремизма.</w:t>
            </w:r>
          </w:p>
        </w:tc>
        <w:tc>
          <w:tcPr>
            <w:tcW w:w="1401" w:type="dxa"/>
            <w:tcBorders>
              <w:left w:val="single" w:sz="4" w:space="0" w:color="auto"/>
            </w:tcBorders>
          </w:tcPr>
          <w:p w:rsidR="00097CC7" w:rsidRPr="00384D27" w:rsidRDefault="00097CC7" w:rsidP="0098622A">
            <w:pPr>
              <w:jc w:val="center"/>
              <w:rPr>
                <w:rFonts w:ascii="Times New Roman" w:eastAsia="Times New Roman" w:hAnsi="Times New Roman" w:cs="Times New Roman"/>
                <w:sz w:val="24"/>
                <w:szCs w:val="24"/>
              </w:rPr>
            </w:pPr>
            <w:r w:rsidRPr="00384D27">
              <w:rPr>
                <w:rFonts w:ascii="Times New Roman" w:eastAsia="Times New Roman" w:hAnsi="Times New Roman" w:cs="Times New Roman"/>
                <w:sz w:val="24"/>
                <w:szCs w:val="24"/>
              </w:rPr>
              <w:t>В течение года</w:t>
            </w:r>
          </w:p>
        </w:tc>
        <w:tc>
          <w:tcPr>
            <w:tcW w:w="2891" w:type="dxa"/>
          </w:tcPr>
          <w:p w:rsidR="00097CC7" w:rsidRDefault="00097CC7" w:rsidP="00384D27">
            <w:pPr>
              <w:rPr>
                <w:rFonts w:ascii="Times New Roman" w:eastAsia="Times New Roman" w:hAnsi="Times New Roman" w:cs="Times New Roman"/>
                <w:sz w:val="24"/>
                <w:szCs w:val="24"/>
              </w:rPr>
            </w:pPr>
            <w:r w:rsidRPr="0011393A">
              <w:rPr>
                <w:rFonts w:ascii="Times New Roman" w:eastAsia="Times New Roman" w:hAnsi="Times New Roman" w:cs="Times New Roman"/>
                <w:sz w:val="24"/>
                <w:szCs w:val="24"/>
              </w:rPr>
              <w:t>И.о</w:t>
            </w:r>
            <w:proofErr w:type="gramStart"/>
            <w:r w:rsidRPr="0011393A">
              <w:rPr>
                <w:rFonts w:ascii="Times New Roman" w:eastAsia="Times New Roman" w:hAnsi="Times New Roman" w:cs="Times New Roman"/>
                <w:sz w:val="24"/>
                <w:szCs w:val="24"/>
              </w:rPr>
              <w:t>.з</w:t>
            </w:r>
            <w:proofErr w:type="gramEnd"/>
            <w:r w:rsidRPr="0011393A">
              <w:rPr>
                <w:rFonts w:ascii="Times New Roman" w:eastAsia="Times New Roman" w:hAnsi="Times New Roman" w:cs="Times New Roman"/>
                <w:sz w:val="24"/>
                <w:szCs w:val="24"/>
              </w:rPr>
              <w:t>ам. директора по ВР</w:t>
            </w:r>
            <w:r>
              <w:rPr>
                <w:rFonts w:ascii="Times New Roman" w:eastAsia="Times New Roman" w:hAnsi="Times New Roman" w:cs="Times New Roman"/>
                <w:sz w:val="24"/>
                <w:szCs w:val="24"/>
              </w:rPr>
              <w:t>, педагог-психолог, социальный педагог</w:t>
            </w:r>
          </w:p>
        </w:tc>
      </w:tr>
      <w:tr w:rsidR="00BA13EA" w:rsidTr="00EA6CD9">
        <w:tc>
          <w:tcPr>
            <w:tcW w:w="456" w:type="dxa"/>
          </w:tcPr>
          <w:p w:rsidR="00BA13EA" w:rsidRDefault="00BA13EA" w:rsidP="005A79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4823" w:type="dxa"/>
            <w:tcBorders>
              <w:right w:val="single" w:sz="4" w:space="0" w:color="auto"/>
            </w:tcBorders>
          </w:tcPr>
          <w:p w:rsidR="00BA13EA" w:rsidRDefault="00BA13EA" w:rsidP="00384D27">
            <w:pPr>
              <w:shd w:val="clear" w:color="auto" w:fill="FFFFFF"/>
              <w:rPr>
                <w:rFonts w:ascii="Times New Roman" w:eastAsia="Times New Roman" w:hAnsi="Times New Roman" w:cs="Times New Roman"/>
                <w:sz w:val="24"/>
                <w:szCs w:val="24"/>
              </w:rPr>
            </w:pPr>
            <w:r w:rsidRPr="008132E8">
              <w:rPr>
                <w:rFonts w:ascii="Times New Roman" w:eastAsia="Times New Roman" w:hAnsi="Times New Roman" w:cs="Times New Roman"/>
              </w:rPr>
              <w:t>Проверка библиотечного фонда школы на наличие экстремистской литературы</w:t>
            </w:r>
          </w:p>
        </w:tc>
        <w:tc>
          <w:tcPr>
            <w:tcW w:w="1401" w:type="dxa"/>
            <w:tcBorders>
              <w:left w:val="single" w:sz="4" w:space="0" w:color="auto"/>
            </w:tcBorders>
          </w:tcPr>
          <w:p w:rsidR="00BA13EA" w:rsidRPr="00384D27" w:rsidRDefault="00BA13EA" w:rsidP="009862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891" w:type="dxa"/>
          </w:tcPr>
          <w:p w:rsidR="00BA13EA" w:rsidRPr="0011393A" w:rsidRDefault="00BA13EA" w:rsidP="00384D27">
            <w:pPr>
              <w:rPr>
                <w:rFonts w:ascii="Times New Roman" w:eastAsia="Times New Roman" w:hAnsi="Times New Roman" w:cs="Times New Roman"/>
                <w:sz w:val="24"/>
                <w:szCs w:val="24"/>
              </w:rPr>
            </w:pPr>
            <w:r>
              <w:rPr>
                <w:rFonts w:ascii="Times New Roman" w:eastAsia="Times New Roman" w:hAnsi="Times New Roman" w:cs="Times New Roman"/>
                <w:sz w:val="24"/>
                <w:szCs w:val="24"/>
              </w:rPr>
              <w:t>Школьный библиотекарь</w:t>
            </w:r>
          </w:p>
        </w:tc>
      </w:tr>
      <w:tr w:rsidR="00EA6CD9" w:rsidTr="00EA6CD9">
        <w:tc>
          <w:tcPr>
            <w:tcW w:w="456" w:type="dxa"/>
          </w:tcPr>
          <w:p w:rsidR="00EA6CD9" w:rsidRPr="008132E8" w:rsidRDefault="00EA6CD9" w:rsidP="0098622A">
            <w:pPr>
              <w:rPr>
                <w:rFonts w:ascii="Times New Roman" w:eastAsia="Times New Roman" w:hAnsi="Times New Roman" w:cs="Times New Roman"/>
              </w:rPr>
            </w:pPr>
            <w:r>
              <w:rPr>
                <w:rFonts w:ascii="Times New Roman" w:eastAsia="Times New Roman" w:hAnsi="Times New Roman" w:cs="Times New Roman"/>
              </w:rPr>
              <w:t>17</w:t>
            </w:r>
            <w:r w:rsidRPr="008132E8">
              <w:rPr>
                <w:rFonts w:ascii="Times New Roman" w:eastAsia="Times New Roman" w:hAnsi="Times New Roman" w:cs="Times New Roman"/>
              </w:rPr>
              <w:t>.</w:t>
            </w:r>
          </w:p>
        </w:tc>
        <w:tc>
          <w:tcPr>
            <w:tcW w:w="4823" w:type="dxa"/>
            <w:tcBorders>
              <w:right w:val="single" w:sz="4" w:space="0" w:color="auto"/>
            </w:tcBorders>
          </w:tcPr>
          <w:p w:rsidR="00EA6CD9" w:rsidRPr="008132E8" w:rsidRDefault="00EA6CD9" w:rsidP="0098622A">
            <w:pPr>
              <w:rPr>
                <w:rFonts w:ascii="Times New Roman" w:eastAsia="Times New Roman" w:hAnsi="Times New Roman" w:cs="Times New Roman"/>
              </w:rPr>
            </w:pPr>
            <w:r w:rsidRPr="008132E8">
              <w:rPr>
                <w:rFonts w:ascii="Times New Roman" w:eastAsia="Times New Roman" w:hAnsi="Times New Roman" w:cs="Times New Roman"/>
              </w:rPr>
              <w:t xml:space="preserve">Составление графика рейдов в неблагополучные семьи с целью проведения личных бесед с </w:t>
            </w:r>
            <w:proofErr w:type="gramStart"/>
            <w:r w:rsidRPr="008132E8">
              <w:rPr>
                <w:rFonts w:ascii="Times New Roman" w:eastAsia="Times New Roman" w:hAnsi="Times New Roman" w:cs="Times New Roman"/>
              </w:rPr>
              <w:t>обучающимися</w:t>
            </w:r>
            <w:proofErr w:type="gramEnd"/>
            <w:r w:rsidRPr="008132E8">
              <w:rPr>
                <w:rFonts w:ascii="Times New Roman" w:eastAsia="Times New Roman" w:hAnsi="Times New Roman" w:cs="Times New Roman"/>
              </w:rPr>
              <w:t>, наиболее подверженными влиянию террористических и экстремистских идей</w:t>
            </w:r>
            <w:r>
              <w:rPr>
                <w:rFonts w:ascii="Times New Roman" w:eastAsia="Times New Roman" w:hAnsi="Times New Roman" w:cs="Times New Roman"/>
              </w:rPr>
              <w:t>.</w:t>
            </w:r>
          </w:p>
        </w:tc>
        <w:tc>
          <w:tcPr>
            <w:tcW w:w="1401" w:type="dxa"/>
            <w:tcBorders>
              <w:left w:val="single" w:sz="4" w:space="0" w:color="auto"/>
            </w:tcBorders>
          </w:tcPr>
          <w:p w:rsidR="00EA6CD9" w:rsidRPr="008132E8" w:rsidRDefault="00EA6CD9" w:rsidP="0098622A">
            <w:pPr>
              <w:rPr>
                <w:rFonts w:ascii="Times New Roman" w:eastAsia="Times New Roman" w:hAnsi="Times New Roman" w:cs="Times New Roman"/>
              </w:rPr>
            </w:pPr>
            <w:r w:rsidRPr="008132E8">
              <w:rPr>
                <w:rFonts w:ascii="Times New Roman" w:eastAsia="Times New Roman" w:hAnsi="Times New Roman" w:cs="Times New Roman"/>
              </w:rPr>
              <w:t>Ежегодно</w:t>
            </w:r>
          </w:p>
          <w:p w:rsidR="00EA6CD9" w:rsidRPr="008132E8" w:rsidRDefault="00EA6CD9" w:rsidP="0098622A">
            <w:pPr>
              <w:rPr>
                <w:rFonts w:ascii="Times New Roman" w:eastAsia="Times New Roman" w:hAnsi="Times New Roman" w:cs="Times New Roman"/>
              </w:rPr>
            </w:pPr>
            <w:r w:rsidRPr="008132E8">
              <w:rPr>
                <w:rFonts w:ascii="Times New Roman" w:eastAsia="Times New Roman" w:hAnsi="Times New Roman" w:cs="Times New Roman"/>
              </w:rPr>
              <w:t> октябрь</w:t>
            </w:r>
          </w:p>
          <w:p w:rsidR="00EA6CD9" w:rsidRPr="008132E8" w:rsidRDefault="00EA6CD9" w:rsidP="0098622A">
            <w:pPr>
              <w:rPr>
                <w:rFonts w:ascii="Times New Roman" w:eastAsia="Times New Roman" w:hAnsi="Times New Roman" w:cs="Times New Roman"/>
              </w:rPr>
            </w:pPr>
          </w:p>
        </w:tc>
        <w:tc>
          <w:tcPr>
            <w:tcW w:w="2891" w:type="dxa"/>
          </w:tcPr>
          <w:p w:rsidR="00EA6CD9" w:rsidRPr="008132E8" w:rsidRDefault="00EA6CD9" w:rsidP="0098622A">
            <w:pPr>
              <w:rPr>
                <w:rFonts w:ascii="Times New Roman" w:eastAsia="Times New Roman" w:hAnsi="Times New Roman" w:cs="Times New Roman"/>
              </w:rPr>
            </w:pPr>
            <w:proofErr w:type="spellStart"/>
            <w:r w:rsidRPr="008132E8">
              <w:rPr>
                <w:rFonts w:ascii="Times New Roman" w:eastAsia="Times New Roman" w:hAnsi="Times New Roman" w:cs="Times New Roman"/>
              </w:rPr>
              <w:t>И.о</w:t>
            </w:r>
            <w:proofErr w:type="gramStart"/>
            <w:r w:rsidRPr="008132E8">
              <w:rPr>
                <w:rFonts w:ascii="Times New Roman" w:eastAsia="Times New Roman" w:hAnsi="Times New Roman" w:cs="Times New Roman"/>
              </w:rPr>
              <w:t>.з</w:t>
            </w:r>
            <w:proofErr w:type="gramEnd"/>
            <w:r w:rsidRPr="008132E8">
              <w:rPr>
                <w:rFonts w:ascii="Times New Roman" w:eastAsia="Times New Roman" w:hAnsi="Times New Roman" w:cs="Times New Roman"/>
              </w:rPr>
              <w:t>ам.директора</w:t>
            </w:r>
            <w:proofErr w:type="spellEnd"/>
            <w:r w:rsidRPr="008132E8">
              <w:rPr>
                <w:rFonts w:ascii="Times New Roman" w:eastAsia="Times New Roman" w:hAnsi="Times New Roman" w:cs="Times New Roman"/>
              </w:rPr>
              <w:t xml:space="preserve"> по ВР, соц. педагог, психолог</w:t>
            </w:r>
          </w:p>
        </w:tc>
      </w:tr>
    </w:tbl>
    <w:p w:rsidR="005A791E" w:rsidRPr="005A791E" w:rsidRDefault="005A791E" w:rsidP="00EA6CD9">
      <w:pPr>
        <w:spacing w:after="0" w:line="240" w:lineRule="auto"/>
        <w:rPr>
          <w:rFonts w:ascii="Times New Roman" w:eastAsia="Times New Roman" w:hAnsi="Times New Roman" w:cs="Times New Roman"/>
          <w:sz w:val="24"/>
          <w:szCs w:val="24"/>
        </w:rPr>
      </w:pPr>
    </w:p>
    <w:p w:rsidR="005A791E" w:rsidRPr="00097CC7" w:rsidRDefault="00673571" w:rsidP="005A791E">
      <w:pPr>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Варианты мероприятий</w:t>
      </w:r>
      <w:r w:rsidR="005A791E" w:rsidRPr="00097CC7">
        <w:rPr>
          <w:rFonts w:ascii="Times New Roman" w:eastAsia="Times New Roman" w:hAnsi="Times New Roman" w:cs="Times New Roman"/>
          <w:b/>
          <w:bCs/>
          <w:sz w:val="24"/>
          <w:szCs w:val="24"/>
        </w:rPr>
        <w:t xml:space="preserve"> с </w:t>
      </w:r>
      <w:proofErr w:type="gramStart"/>
      <w:r w:rsidR="005A791E" w:rsidRPr="00097CC7">
        <w:rPr>
          <w:rFonts w:ascii="Times New Roman" w:eastAsia="Times New Roman" w:hAnsi="Times New Roman" w:cs="Times New Roman"/>
          <w:b/>
          <w:bCs/>
          <w:sz w:val="24"/>
          <w:szCs w:val="24"/>
        </w:rPr>
        <w:t>обучающимися</w:t>
      </w:r>
      <w:proofErr w:type="gramEnd"/>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w:t>
      </w:r>
      <w:r w:rsidR="005A791E" w:rsidRPr="00097CC7">
        <w:rPr>
          <w:rFonts w:ascii="Times New Roman" w:eastAsia="Times New Roman" w:hAnsi="Times New Roman" w:cs="Times New Roman"/>
          <w:sz w:val="24"/>
          <w:szCs w:val="24"/>
        </w:rPr>
        <w:t>Классные часы</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«Мы против террора»</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«Терроризм и экстремизм – зло против человека»</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«Разные, но равные»</w:t>
      </w:r>
    </w:p>
    <w:p w:rsidR="005A791E" w:rsidRPr="00097CC7" w:rsidRDefault="00673571" w:rsidP="005A791E">
      <w:pPr>
        <w:spacing w:after="0" w:line="240" w:lineRule="auto"/>
        <w:rPr>
          <w:rFonts w:ascii="Times New Roman" w:eastAsia="Times New Roman" w:hAnsi="Times New Roman" w:cs="Times New Roman"/>
          <w:sz w:val="24"/>
          <w:szCs w:val="24"/>
        </w:rPr>
      </w:pPr>
      <w:proofErr w:type="gramStart"/>
      <w:r w:rsidRPr="00097CC7">
        <w:rPr>
          <w:rFonts w:ascii="Times New Roman" w:eastAsia="Times New Roman" w:hAnsi="Times New Roman" w:cs="Times New Roman"/>
          <w:sz w:val="24"/>
          <w:szCs w:val="24"/>
        </w:rPr>
        <w:t>2.</w:t>
      </w:r>
      <w:r w:rsidR="005A791E" w:rsidRPr="00097CC7">
        <w:rPr>
          <w:rFonts w:ascii="Times New Roman" w:eastAsia="Times New Roman" w:hAnsi="Times New Roman" w:cs="Times New Roman"/>
          <w:sz w:val="24"/>
          <w:szCs w:val="24"/>
        </w:rPr>
        <w:t>Занятия с обучающимися по воспитанию толерантности «Добра и зла житейские приметы»</w:t>
      </w:r>
      <w:r w:rsidRPr="00097CC7">
        <w:rPr>
          <w:rFonts w:ascii="Times New Roman" w:eastAsia="Times New Roman" w:hAnsi="Times New Roman" w:cs="Times New Roman"/>
          <w:sz w:val="24"/>
          <w:szCs w:val="24"/>
        </w:rPr>
        <w:t>,</w:t>
      </w:r>
      <w:r w:rsidR="005A791E" w:rsidRPr="00097CC7">
        <w:rPr>
          <w:rFonts w:ascii="Times New Roman" w:eastAsia="Times New Roman" w:hAnsi="Times New Roman" w:cs="Times New Roman"/>
          <w:sz w:val="24"/>
          <w:szCs w:val="24"/>
        </w:rPr>
        <w:t xml:space="preserve"> «Учимся быть терпимыми»</w:t>
      </w:r>
      <w:r w:rsidRPr="00097CC7">
        <w:rPr>
          <w:rFonts w:ascii="Times New Roman" w:eastAsia="Times New Roman" w:hAnsi="Times New Roman" w:cs="Times New Roman"/>
          <w:sz w:val="24"/>
          <w:szCs w:val="24"/>
        </w:rPr>
        <w:t>.</w:t>
      </w:r>
      <w:proofErr w:type="gramEnd"/>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3.</w:t>
      </w:r>
      <w:r w:rsidR="005A791E" w:rsidRPr="00097CC7">
        <w:rPr>
          <w:rFonts w:ascii="Times New Roman" w:eastAsia="Times New Roman" w:hAnsi="Times New Roman" w:cs="Times New Roman"/>
          <w:sz w:val="24"/>
          <w:szCs w:val="24"/>
        </w:rPr>
        <w:t>Психологическая конференция «Толерантность - дорога к миру»</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4.</w:t>
      </w:r>
      <w:r w:rsidR="005A791E" w:rsidRPr="00097CC7">
        <w:rPr>
          <w:rFonts w:ascii="Times New Roman" w:eastAsia="Times New Roman" w:hAnsi="Times New Roman" w:cs="Times New Roman"/>
          <w:sz w:val="24"/>
          <w:szCs w:val="24"/>
        </w:rPr>
        <w:t>Конкурс тематических стенных газет о культурных традициях народов, проживающих в России.</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5.</w:t>
      </w:r>
      <w:r w:rsidR="005A791E" w:rsidRPr="00097CC7">
        <w:rPr>
          <w:rFonts w:ascii="Times New Roman" w:eastAsia="Times New Roman" w:hAnsi="Times New Roman" w:cs="Times New Roman"/>
          <w:sz w:val="24"/>
          <w:szCs w:val="24"/>
        </w:rPr>
        <w:t>Лекция и презентация по профилактике экстремизма и правонарушений среди обучающихся в сфере межнациональных отношений.</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6.</w:t>
      </w:r>
      <w:r w:rsidR="005A791E" w:rsidRPr="00097CC7">
        <w:rPr>
          <w:rFonts w:ascii="Times New Roman" w:eastAsia="Times New Roman" w:hAnsi="Times New Roman" w:cs="Times New Roman"/>
          <w:sz w:val="24"/>
          <w:szCs w:val="24"/>
        </w:rPr>
        <w:t>Уроки ОБЖ по теме «Изуче</w:t>
      </w:r>
      <w:r w:rsidRPr="00097CC7">
        <w:rPr>
          <w:rFonts w:ascii="Times New Roman" w:eastAsia="Times New Roman" w:hAnsi="Times New Roman" w:cs="Times New Roman"/>
          <w:sz w:val="24"/>
          <w:szCs w:val="24"/>
        </w:rPr>
        <w:t>ние закона РФ «О противодействии</w:t>
      </w:r>
      <w:r w:rsidR="005A791E" w:rsidRPr="00097CC7">
        <w:rPr>
          <w:rFonts w:ascii="Times New Roman" w:eastAsia="Times New Roman" w:hAnsi="Times New Roman" w:cs="Times New Roman"/>
          <w:sz w:val="24"/>
          <w:szCs w:val="24"/>
        </w:rPr>
        <w:t xml:space="preserve"> экстремистской деятельности»</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7.</w:t>
      </w:r>
      <w:r w:rsidR="005A791E" w:rsidRPr="00097CC7">
        <w:rPr>
          <w:rFonts w:ascii="Times New Roman" w:eastAsia="Times New Roman" w:hAnsi="Times New Roman" w:cs="Times New Roman"/>
          <w:sz w:val="24"/>
          <w:szCs w:val="24"/>
        </w:rPr>
        <w:t>Уроки обществознания:</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«Гражданин – человек свободный и ответственный»»</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«Правоотношения и правонарушения»</w:t>
      </w:r>
    </w:p>
    <w:p w:rsidR="005A791E" w:rsidRPr="00097CC7" w:rsidRDefault="005A791E"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«Человек в системе социально-правовых норм»</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8.</w:t>
      </w:r>
      <w:r w:rsidR="005A791E" w:rsidRPr="00097CC7">
        <w:rPr>
          <w:rFonts w:ascii="Times New Roman" w:eastAsia="Times New Roman" w:hAnsi="Times New Roman" w:cs="Times New Roman"/>
          <w:sz w:val="24"/>
          <w:szCs w:val="24"/>
        </w:rPr>
        <w:t>Викторина «Знаешь ли ты культуру и традиции других народов»</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9.</w:t>
      </w:r>
      <w:r w:rsidR="005A791E" w:rsidRPr="00097CC7">
        <w:rPr>
          <w:rFonts w:ascii="Times New Roman" w:eastAsia="Times New Roman" w:hAnsi="Times New Roman" w:cs="Times New Roman"/>
          <w:sz w:val="24"/>
          <w:szCs w:val="24"/>
        </w:rPr>
        <w:t>Уроки единства в рамках месячника оборонно-массовой и военно-патриотической работы</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10.</w:t>
      </w:r>
      <w:r w:rsidR="005A791E" w:rsidRPr="00097CC7">
        <w:rPr>
          <w:rFonts w:ascii="Times New Roman" w:eastAsia="Times New Roman" w:hAnsi="Times New Roman" w:cs="Times New Roman"/>
          <w:sz w:val="24"/>
          <w:szCs w:val="24"/>
        </w:rPr>
        <w:t>Оформление выставки в библиотеке «Традиции и обычаи русского народа и народов, проживающих на территории РФ»</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11.</w:t>
      </w:r>
      <w:r w:rsidR="005A791E" w:rsidRPr="00097CC7">
        <w:rPr>
          <w:rFonts w:ascii="Times New Roman" w:eastAsia="Times New Roman" w:hAnsi="Times New Roman" w:cs="Times New Roman"/>
          <w:sz w:val="24"/>
          <w:szCs w:val="24"/>
        </w:rPr>
        <w:t>Конкурс рисунков и плакатов «Мы едины»</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12.</w:t>
      </w:r>
      <w:r w:rsidR="005A791E" w:rsidRPr="00097CC7">
        <w:rPr>
          <w:rFonts w:ascii="Times New Roman" w:eastAsia="Times New Roman" w:hAnsi="Times New Roman" w:cs="Times New Roman"/>
          <w:sz w:val="24"/>
          <w:szCs w:val="24"/>
        </w:rPr>
        <w:t>Классные часы, посвящённые солдатам ВОВ разных национальностей «Связанные одной целью…»</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13.</w:t>
      </w:r>
      <w:r w:rsidR="005A791E" w:rsidRPr="00097CC7">
        <w:rPr>
          <w:rFonts w:ascii="Times New Roman" w:eastAsia="Times New Roman" w:hAnsi="Times New Roman" w:cs="Times New Roman"/>
          <w:sz w:val="24"/>
          <w:szCs w:val="24"/>
        </w:rPr>
        <w:t>Мероприятие, посвящённое Дню России «Наша общая Родина»</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14.</w:t>
      </w:r>
      <w:r w:rsidR="005A791E" w:rsidRPr="00097CC7">
        <w:rPr>
          <w:rFonts w:ascii="Times New Roman" w:eastAsia="Times New Roman" w:hAnsi="Times New Roman" w:cs="Times New Roman"/>
          <w:sz w:val="24"/>
          <w:szCs w:val="24"/>
        </w:rPr>
        <w:t>Размещение на сайте школы материалов по толерантному воспитанию</w:t>
      </w:r>
    </w:p>
    <w:p w:rsidR="005A791E" w:rsidRPr="00097CC7" w:rsidRDefault="00673571"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15.</w:t>
      </w:r>
      <w:r w:rsidR="005A791E" w:rsidRPr="00097CC7">
        <w:rPr>
          <w:rFonts w:ascii="Times New Roman" w:eastAsia="Times New Roman" w:hAnsi="Times New Roman" w:cs="Times New Roman"/>
          <w:sz w:val="24"/>
          <w:szCs w:val="24"/>
        </w:rPr>
        <w:t xml:space="preserve"> Индивидуальная профилактическая работа с </w:t>
      </w:r>
      <w:proofErr w:type="gramStart"/>
      <w:r w:rsidR="005A791E" w:rsidRPr="00097CC7">
        <w:rPr>
          <w:rFonts w:ascii="Times New Roman" w:eastAsia="Times New Roman" w:hAnsi="Times New Roman" w:cs="Times New Roman"/>
          <w:sz w:val="24"/>
          <w:szCs w:val="24"/>
        </w:rPr>
        <w:t>обучающимися</w:t>
      </w:r>
      <w:proofErr w:type="gramEnd"/>
      <w:r w:rsidR="005A791E" w:rsidRPr="00097CC7">
        <w:rPr>
          <w:rFonts w:ascii="Times New Roman" w:eastAsia="Times New Roman" w:hAnsi="Times New Roman" w:cs="Times New Roman"/>
          <w:sz w:val="24"/>
          <w:szCs w:val="24"/>
        </w:rPr>
        <w:t xml:space="preserve"> «группы риска»</w:t>
      </w:r>
      <w:r w:rsidR="00097CC7" w:rsidRPr="00097CC7">
        <w:rPr>
          <w:rFonts w:ascii="Times New Roman" w:eastAsia="Times New Roman" w:hAnsi="Times New Roman" w:cs="Times New Roman"/>
          <w:sz w:val="24"/>
          <w:szCs w:val="24"/>
        </w:rPr>
        <w:t>.</w:t>
      </w:r>
    </w:p>
    <w:p w:rsidR="005A791E" w:rsidRPr="00097CC7" w:rsidRDefault="00097CC7"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16.</w:t>
      </w:r>
      <w:r w:rsidR="005A791E" w:rsidRPr="00097CC7">
        <w:rPr>
          <w:rFonts w:ascii="Times New Roman" w:eastAsia="Times New Roman" w:hAnsi="Times New Roman" w:cs="Times New Roman"/>
          <w:sz w:val="24"/>
          <w:szCs w:val="24"/>
        </w:rPr>
        <w:t xml:space="preserve">Мониторинг по выявлению </w:t>
      </w:r>
      <w:proofErr w:type="spellStart"/>
      <w:r w:rsidR="005A791E" w:rsidRPr="00097CC7">
        <w:rPr>
          <w:rFonts w:ascii="Times New Roman" w:eastAsia="Times New Roman" w:hAnsi="Times New Roman" w:cs="Times New Roman"/>
          <w:sz w:val="24"/>
          <w:szCs w:val="24"/>
        </w:rPr>
        <w:t>субкультур</w:t>
      </w:r>
      <w:proofErr w:type="gramStart"/>
      <w:r w:rsidRPr="00097CC7">
        <w:rPr>
          <w:rFonts w:ascii="Times New Roman" w:eastAsia="Times New Roman" w:hAnsi="Times New Roman" w:cs="Times New Roman"/>
          <w:sz w:val="24"/>
          <w:szCs w:val="24"/>
        </w:rPr>
        <w:t>.</w:t>
      </w:r>
      <w:r w:rsidR="005A791E" w:rsidRPr="00097CC7">
        <w:rPr>
          <w:rFonts w:ascii="Times New Roman" w:eastAsia="Times New Roman" w:hAnsi="Times New Roman" w:cs="Times New Roman"/>
          <w:sz w:val="24"/>
          <w:szCs w:val="24"/>
        </w:rPr>
        <w:t>М</w:t>
      </w:r>
      <w:proofErr w:type="gramEnd"/>
      <w:r w:rsidR="005A791E" w:rsidRPr="00097CC7">
        <w:rPr>
          <w:rFonts w:ascii="Times New Roman" w:eastAsia="Times New Roman" w:hAnsi="Times New Roman" w:cs="Times New Roman"/>
          <w:sz w:val="24"/>
          <w:szCs w:val="24"/>
        </w:rPr>
        <w:t>ониторинг</w:t>
      </w:r>
      <w:proofErr w:type="spellEnd"/>
      <w:r w:rsidR="005A791E" w:rsidRPr="00097CC7">
        <w:rPr>
          <w:rFonts w:ascii="Times New Roman" w:eastAsia="Times New Roman" w:hAnsi="Times New Roman" w:cs="Times New Roman"/>
          <w:sz w:val="24"/>
          <w:szCs w:val="24"/>
        </w:rPr>
        <w:t xml:space="preserve"> по определению социально-психологической комфортности в классном коллективе</w:t>
      </w:r>
      <w:r w:rsidRPr="00097CC7">
        <w:rPr>
          <w:rFonts w:ascii="Times New Roman" w:eastAsia="Times New Roman" w:hAnsi="Times New Roman" w:cs="Times New Roman"/>
          <w:sz w:val="24"/>
          <w:szCs w:val="24"/>
        </w:rPr>
        <w:t>.</w:t>
      </w:r>
    </w:p>
    <w:p w:rsidR="005A791E" w:rsidRPr="00097CC7" w:rsidRDefault="00097CC7"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17.</w:t>
      </w:r>
      <w:r w:rsidR="005A791E" w:rsidRPr="00097CC7">
        <w:rPr>
          <w:rFonts w:ascii="Times New Roman" w:eastAsia="Times New Roman" w:hAnsi="Times New Roman" w:cs="Times New Roman"/>
          <w:sz w:val="24"/>
          <w:szCs w:val="24"/>
        </w:rPr>
        <w:t xml:space="preserve">Вовлечение </w:t>
      </w:r>
      <w:proofErr w:type="gramStart"/>
      <w:r w:rsidR="005A791E" w:rsidRPr="00097CC7">
        <w:rPr>
          <w:rFonts w:ascii="Times New Roman" w:eastAsia="Times New Roman" w:hAnsi="Times New Roman" w:cs="Times New Roman"/>
          <w:sz w:val="24"/>
          <w:szCs w:val="24"/>
        </w:rPr>
        <w:t>обучающихся</w:t>
      </w:r>
      <w:proofErr w:type="gramEnd"/>
      <w:r w:rsidR="005A791E" w:rsidRPr="00097CC7">
        <w:rPr>
          <w:rFonts w:ascii="Times New Roman" w:eastAsia="Times New Roman" w:hAnsi="Times New Roman" w:cs="Times New Roman"/>
          <w:sz w:val="24"/>
          <w:szCs w:val="24"/>
        </w:rPr>
        <w:t xml:space="preserve"> в кружки, секции</w:t>
      </w:r>
      <w:r w:rsidRPr="00097CC7">
        <w:rPr>
          <w:rFonts w:ascii="Times New Roman" w:eastAsia="Times New Roman" w:hAnsi="Times New Roman" w:cs="Times New Roman"/>
          <w:sz w:val="24"/>
          <w:szCs w:val="24"/>
        </w:rPr>
        <w:t>.</w:t>
      </w:r>
    </w:p>
    <w:p w:rsidR="005A791E" w:rsidRPr="00097CC7" w:rsidRDefault="005A791E" w:rsidP="005A791E">
      <w:pPr>
        <w:spacing w:after="0" w:line="240" w:lineRule="auto"/>
        <w:jc w:val="center"/>
        <w:rPr>
          <w:rFonts w:ascii="Times New Roman" w:eastAsia="Times New Roman" w:hAnsi="Times New Roman" w:cs="Times New Roman"/>
          <w:sz w:val="24"/>
          <w:szCs w:val="24"/>
        </w:rPr>
      </w:pPr>
    </w:p>
    <w:p w:rsidR="005A791E" w:rsidRPr="00097CC7" w:rsidRDefault="00097CC7" w:rsidP="005A791E">
      <w:pPr>
        <w:spacing w:after="0" w:line="240" w:lineRule="auto"/>
        <w:jc w:val="center"/>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Варианты мероприятий</w:t>
      </w:r>
      <w:r w:rsidR="005A791E" w:rsidRPr="00097CC7">
        <w:rPr>
          <w:rFonts w:ascii="Times New Roman" w:eastAsia="Times New Roman" w:hAnsi="Times New Roman" w:cs="Times New Roman"/>
          <w:b/>
          <w:bCs/>
          <w:sz w:val="24"/>
          <w:szCs w:val="24"/>
        </w:rPr>
        <w:t xml:space="preserve"> с родителями</w:t>
      </w:r>
    </w:p>
    <w:p w:rsidR="005A791E" w:rsidRPr="00097CC7" w:rsidRDefault="00097CC7"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1.</w:t>
      </w:r>
      <w:r w:rsidR="005A791E" w:rsidRPr="00097CC7">
        <w:rPr>
          <w:rFonts w:ascii="Times New Roman" w:eastAsia="Times New Roman" w:hAnsi="Times New Roman" w:cs="Times New Roman"/>
          <w:color w:val="000000"/>
          <w:sz w:val="24"/>
          <w:szCs w:val="24"/>
        </w:rPr>
        <w:t>Проведение родительских всеобучей по теме: «Противодействие экстремизму»</w:t>
      </w:r>
    </w:p>
    <w:p w:rsidR="005A791E" w:rsidRPr="00097CC7" w:rsidRDefault="00097CC7"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2.</w:t>
      </w:r>
      <w:r w:rsidR="005A791E" w:rsidRPr="00097CC7">
        <w:rPr>
          <w:rFonts w:ascii="Times New Roman" w:eastAsia="Times New Roman" w:hAnsi="Times New Roman" w:cs="Times New Roman"/>
          <w:sz w:val="24"/>
          <w:szCs w:val="24"/>
        </w:rPr>
        <w:t>Мониторинг занятости детей в сети Интернет</w:t>
      </w:r>
    </w:p>
    <w:p w:rsidR="005A791E" w:rsidRPr="00097CC7" w:rsidRDefault="00097CC7" w:rsidP="005A791E">
      <w:pPr>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3.</w:t>
      </w:r>
      <w:r w:rsidR="005A791E" w:rsidRPr="00097CC7">
        <w:rPr>
          <w:rFonts w:ascii="Times New Roman" w:eastAsia="Times New Roman" w:hAnsi="Times New Roman" w:cs="Times New Roman"/>
          <w:sz w:val="24"/>
          <w:szCs w:val="24"/>
        </w:rPr>
        <w:t xml:space="preserve">Общешкольное родительское собрание по теме «Организация занятости ребенка во </w:t>
      </w:r>
      <w:proofErr w:type="spellStart"/>
      <w:r w:rsidR="005A791E" w:rsidRPr="00097CC7">
        <w:rPr>
          <w:rFonts w:ascii="Times New Roman" w:eastAsia="Times New Roman" w:hAnsi="Times New Roman" w:cs="Times New Roman"/>
          <w:sz w:val="24"/>
          <w:szCs w:val="24"/>
        </w:rPr>
        <w:t>внеучебной</w:t>
      </w:r>
      <w:proofErr w:type="spellEnd"/>
      <w:r w:rsidR="005A791E" w:rsidRPr="00097CC7">
        <w:rPr>
          <w:rFonts w:ascii="Times New Roman" w:eastAsia="Times New Roman" w:hAnsi="Times New Roman" w:cs="Times New Roman"/>
          <w:sz w:val="24"/>
          <w:szCs w:val="24"/>
        </w:rPr>
        <w:t xml:space="preserve"> деятельности с целью недопущения их участия в несанкционированных акциях»</w:t>
      </w:r>
    </w:p>
    <w:p w:rsidR="005A791E" w:rsidRDefault="005A791E" w:rsidP="005A791E">
      <w:pPr>
        <w:spacing w:after="0" w:line="240" w:lineRule="auto"/>
        <w:rPr>
          <w:rFonts w:ascii="Times New Roman" w:eastAsia="Times New Roman" w:hAnsi="Times New Roman" w:cs="Times New Roman"/>
          <w:sz w:val="27"/>
          <w:szCs w:val="27"/>
        </w:rPr>
      </w:pPr>
    </w:p>
    <w:p w:rsidR="00097CC7" w:rsidRDefault="00097CC7" w:rsidP="005A791E">
      <w:pPr>
        <w:spacing w:after="0" w:line="240" w:lineRule="auto"/>
        <w:rPr>
          <w:rFonts w:ascii="Times New Roman" w:eastAsia="Times New Roman" w:hAnsi="Times New Roman" w:cs="Times New Roman"/>
          <w:sz w:val="27"/>
          <w:szCs w:val="27"/>
        </w:rPr>
      </w:pPr>
    </w:p>
    <w:p w:rsidR="00097CC7" w:rsidRDefault="00097CC7" w:rsidP="005A791E">
      <w:pPr>
        <w:spacing w:after="0" w:line="240" w:lineRule="auto"/>
        <w:rPr>
          <w:rFonts w:ascii="Times New Roman" w:eastAsia="Times New Roman" w:hAnsi="Times New Roman" w:cs="Times New Roman"/>
          <w:sz w:val="27"/>
          <w:szCs w:val="27"/>
        </w:rPr>
      </w:pPr>
    </w:p>
    <w:p w:rsidR="00097CC7" w:rsidRDefault="00097CC7" w:rsidP="005A791E">
      <w:pPr>
        <w:spacing w:after="0" w:line="240" w:lineRule="auto"/>
        <w:rPr>
          <w:rFonts w:ascii="Times New Roman" w:eastAsia="Times New Roman" w:hAnsi="Times New Roman" w:cs="Times New Roman"/>
          <w:sz w:val="27"/>
          <w:szCs w:val="27"/>
        </w:rPr>
      </w:pPr>
    </w:p>
    <w:p w:rsidR="00097CC7" w:rsidRDefault="00097CC7" w:rsidP="005A791E">
      <w:pPr>
        <w:spacing w:after="0" w:line="240" w:lineRule="auto"/>
        <w:rPr>
          <w:rFonts w:ascii="Times New Roman" w:eastAsia="Times New Roman" w:hAnsi="Times New Roman" w:cs="Times New Roman"/>
          <w:sz w:val="27"/>
          <w:szCs w:val="27"/>
        </w:rPr>
      </w:pPr>
    </w:p>
    <w:p w:rsidR="00097CC7" w:rsidRDefault="00097CC7" w:rsidP="005A791E">
      <w:pPr>
        <w:spacing w:after="0" w:line="240" w:lineRule="auto"/>
        <w:rPr>
          <w:rFonts w:ascii="Times New Roman" w:eastAsia="Times New Roman" w:hAnsi="Times New Roman" w:cs="Times New Roman"/>
          <w:sz w:val="27"/>
          <w:szCs w:val="27"/>
        </w:rPr>
      </w:pPr>
    </w:p>
    <w:p w:rsidR="00097CC7" w:rsidRDefault="00097CC7" w:rsidP="005A791E">
      <w:pPr>
        <w:spacing w:after="0" w:line="240" w:lineRule="auto"/>
        <w:rPr>
          <w:rFonts w:ascii="Times New Roman" w:eastAsia="Times New Roman" w:hAnsi="Times New Roman" w:cs="Times New Roman"/>
          <w:sz w:val="27"/>
          <w:szCs w:val="27"/>
        </w:rPr>
      </w:pPr>
    </w:p>
    <w:p w:rsidR="00097CC7" w:rsidRPr="005A791E"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Default="00097CC7" w:rsidP="005A791E">
      <w:pPr>
        <w:spacing w:after="0" w:line="240" w:lineRule="auto"/>
        <w:rPr>
          <w:rFonts w:ascii="Times New Roman" w:eastAsia="Times New Roman" w:hAnsi="Times New Roman" w:cs="Times New Roman"/>
          <w:sz w:val="24"/>
          <w:szCs w:val="24"/>
        </w:rPr>
      </w:pPr>
    </w:p>
    <w:p w:rsidR="00097CC7" w:rsidRPr="005A791E" w:rsidRDefault="00097CC7" w:rsidP="005A791E">
      <w:pPr>
        <w:spacing w:after="0" w:line="240" w:lineRule="auto"/>
        <w:rPr>
          <w:rFonts w:ascii="Times New Roman" w:eastAsia="Times New Roman" w:hAnsi="Times New Roman" w:cs="Times New Roman"/>
          <w:sz w:val="24"/>
          <w:szCs w:val="24"/>
        </w:rPr>
      </w:pPr>
    </w:p>
    <w:p w:rsidR="005A791E" w:rsidRPr="005A791E"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5A791E"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097CC7">
      <w:pPr>
        <w:shd w:val="clear" w:color="auto" w:fill="FFFFFF"/>
        <w:spacing w:after="0" w:line="240" w:lineRule="auto"/>
        <w:jc w:val="center"/>
        <w:rPr>
          <w:rFonts w:ascii="Times New Roman" w:eastAsia="Times New Roman" w:hAnsi="Times New Roman" w:cs="Times New Roman"/>
          <w:sz w:val="56"/>
          <w:szCs w:val="56"/>
        </w:rPr>
      </w:pPr>
      <w:r w:rsidRPr="00097CC7">
        <w:rPr>
          <w:rFonts w:ascii="Times New Roman" w:eastAsia="Times New Roman" w:hAnsi="Times New Roman" w:cs="Times New Roman"/>
          <w:b/>
          <w:bCs/>
          <w:i/>
          <w:iCs/>
          <w:sz w:val="56"/>
          <w:szCs w:val="56"/>
          <w:u w:val="single"/>
        </w:rPr>
        <w:t>Приложение</w:t>
      </w:r>
    </w:p>
    <w:p w:rsidR="005A791E" w:rsidRPr="005A791E"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5A791E" w:rsidRDefault="005A791E" w:rsidP="005A791E">
      <w:pPr>
        <w:shd w:val="clear" w:color="auto" w:fill="FFFFFF"/>
        <w:spacing w:after="0" w:line="240" w:lineRule="auto"/>
        <w:jc w:val="center"/>
        <w:rPr>
          <w:rFonts w:ascii="Times New Roman" w:eastAsia="Times New Roman" w:hAnsi="Times New Roman" w:cs="Times New Roman"/>
          <w:sz w:val="24"/>
          <w:szCs w:val="24"/>
        </w:rPr>
      </w:pPr>
    </w:p>
    <w:p w:rsidR="005A791E" w:rsidRPr="005A791E" w:rsidRDefault="005A791E" w:rsidP="005A791E">
      <w:pPr>
        <w:shd w:val="clear" w:color="auto" w:fill="FFFFFF"/>
        <w:spacing w:after="0" w:line="240" w:lineRule="auto"/>
        <w:jc w:val="center"/>
        <w:rPr>
          <w:rFonts w:ascii="Times New Roman" w:eastAsia="Times New Roman" w:hAnsi="Times New Roman" w:cs="Times New Roman"/>
          <w:sz w:val="24"/>
          <w:szCs w:val="24"/>
        </w:rPr>
      </w:pPr>
      <w:r w:rsidRPr="005A791E">
        <w:rPr>
          <w:rFonts w:ascii="Times New Roman" w:eastAsia="Times New Roman" w:hAnsi="Times New Roman" w:cs="Times New Roman"/>
          <w:b/>
          <w:bCs/>
          <w:sz w:val="32"/>
          <w:szCs w:val="32"/>
        </w:rPr>
        <w:t>ОСНОВНЫЕ ПОНЯТИЯ</w:t>
      </w:r>
    </w:p>
    <w:p w:rsidR="005A791E" w:rsidRPr="005A791E" w:rsidRDefault="005A791E" w:rsidP="005A791E">
      <w:pPr>
        <w:shd w:val="clear" w:color="auto" w:fill="FFFFFF"/>
        <w:spacing w:after="0" w:line="240" w:lineRule="auto"/>
        <w:jc w:val="center"/>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1. </w:t>
      </w:r>
      <w:r w:rsidRPr="00097CC7">
        <w:rPr>
          <w:rFonts w:ascii="Times New Roman" w:eastAsia="Times New Roman" w:hAnsi="Times New Roman" w:cs="Times New Roman"/>
          <w:b/>
          <w:bCs/>
          <w:color w:val="000000"/>
          <w:sz w:val="24"/>
          <w:szCs w:val="24"/>
          <w:u w:val="single"/>
        </w:rPr>
        <w:t>Экстремистская деятельность (экстремизм):</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насильственное изменение основ конституционного строя и нарушение целостности Российской Федерации;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публичное оправдание терроризма и иная террористическая деятельность;</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возбуждение социальной, расовой, национальной или религиозной розни;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совершение преступлений по мотивам, указанным в пункте "е" части первой статьи 63 Уголовного кодекса Российской Федерации;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xml:space="preserve">- пропаганда и публичное демонстрирование нацистской атрибутики или символики либо атрибутики или символики, </w:t>
      </w:r>
      <w:proofErr w:type="gramStart"/>
      <w:r w:rsidRPr="00097CC7">
        <w:rPr>
          <w:rFonts w:ascii="Times New Roman" w:eastAsia="Times New Roman" w:hAnsi="Times New Roman" w:cs="Times New Roman"/>
          <w:color w:val="000000"/>
          <w:sz w:val="24"/>
          <w:szCs w:val="24"/>
        </w:rPr>
        <w:t>сходных</w:t>
      </w:r>
      <w:proofErr w:type="gramEnd"/>
      <w:r w:rsidRPr="00097CC7">
        <w:rPr>
          <w:rFonts w:ascii="Times New Roman" w:eastAsia="Times New Roman" w:hAnsi="Times New Roman" w:cs="Times New Roman"/>
          <w:color w:val="000000"/>
          <w:sz w:val="24"/>
          <w:szCs w:val="24"/>
        </w:rPr>
        <w:t xml:space="preserve"> с нацистской атрибутикой или символикой до степени смешения;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организация и подготовка указанных деяний, а также подстрекательство к их осуществлению;</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2</w:t>
      </w:r>
      <w:r w:rsidRPr="00097CC7">
        <w:rPr>
          <w:rFonts w:ascii="Times New Roman" w:eastAsia="Times New Roman" w:hAnsi="Times New Roman" w:cs="Times New Roman"/>
          <w:b/>
          <w:bCs/>
          <w:color w:val="000000"/>
          <w:sz w:val="24"/>
          <w:szCs w:val="24"/>
        </w:rPr>
        <w:t>. Экстремистская организация</w:t>
      </w:r>
      <w:r w:rsidRPr="00097CC7">
        <w:rPr>
          <w:rFonts w:ascii="Times New Roman" w:eastAsia="Times New Roman" w:hAnsi="Times New Roman" w:cs="Times New Roman"/>
          <w:color w:val="000000"/>
          <w:sz w:val="24"/>
          <w:szCs w:val="24"/>
        </w:rPr>
        <w:t xml:space="preserve"> - общественное или религиозное объединение либо иная организация, в отношении </w:t>
      </w:r>
      <w:proofErr w:type="gramStart"/>
      <w:r w:rsidRPr="00097CC7">
        <w:rPr>
          <w:rFonts w:ascii="Times New Roman" w:eastAsia="Times New Roman" w:hAnsi="Times New Roman" w:cs="Times New Roman"/>
          <w:color w:val="000000"/>
          <w:sz w:val="24"/>
          <w:szCs w:val="24"/>
        </w:rPr>
        <w:t>которых</w:t>
      </w:r>
      <w:proofErr w:type="gramEnd"/>
      <w:r w:rsidRPr="00097CC7">
        <w:rPr>
          <w:rFonts w:ascii="Times New Roman" w:eastAsia="Times New Roman" w:hAnsi="Times New Roman" w:cs="Times New Roman"/>
          <w:color w:val="000000"/>
          <w:sz w:val="24"/>
          <w:szCs w:val="24"/>
        </w:rPr>
        <w:t xml:space="preserve"> по основаниям, предусмотренным Федеральным законом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color w:val="000000"/>
          <w:sz w:val="24"/>
          <w:szCs w:val="24"/>
        </w:rPr>
        <w:t>3</w:t>
      </w:r>
      <w:r w:rsidRPr="00097CC7">
        <w:rPr>
          <w:rFonts w:ascii="Times New Roman" w:eastAsia="Times New Roman" w:hAnsi="Times New Roman" w:cs="Times New Roman"/>
          <w:b/>
          <w:bCs/>
          <w:color w:val="000000"/>
          <w:sz w:val="24"/>
          <w:szCs w:val="24"/>
        </w:rPr>
        <w:t>. </w:t>
      </w:r>
      <w:proofErr w:type="gramStart"/>
      <w:r w:rsidRPr="00097CC7">
        <w:rPr>
          <w:rFonts w:ascii="Times New Roman" w:eastAsia="Times New Roman" w:hAnsi="Times New Roman" w:cs="Times New Roman"/>
          <w:b/>
          <w:bCs/>
          <w:color w:val="000000"/>
          <w:sz w:val="24"/>
          <w:szCs w:val="24"/>
        </w:rPr>
        <w:t>Экстремистские материалы</w:t>
      </w:r>
      <w:r w:rsidRPr="00097CC7">
        <w:rPr>
          <w:rFonts w:ascii="Times New Roman" w:eastAsia="Times New Roman" w:hAnsi="Times New Roman" w:cs="Times New Roman"/>
          <w:color w:val="000000"/>
          <w:sz w:val="24"/>
          <w:szCs w:val="24"/>
        </w:rPr>
        <w:t xml:space="preserve"> - предназначенные для обнародования документы либо информация на иных носителях, призывающие к осуществлению экстремистской </w:t>
      </w:r>
      <w:r w:rsidRPr="00097CC7">
        <w:rPr>
          <w:rFonts w:ascii="Times New Roman" w:eastAsia="Times New Roman" w:hAnsi="Times New Roman" w:cs="Times New Roman"/>
          <w:color w:val="000000"/>
          <w:sz w:val="24"/>
          <w:szCs w:val="24"/>
        </w:rPr>
        <w:lastRenderedPageBreak/>
        <w:t>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w:t>
      </w:r>
      <w:proofErr w:type="gramEnd"/>
      <w:r w:rsidRPr="00097CC7">
        <w:rPr>
          <w:rFonts w:ascii="Times New Roman" w:eastAsia="Times New Roman" w:hAnsi="Times New Roman" w:cs="Times New Roman"/>
          <w:color w:val="000000"/>
          <w:sz w:val="24"/>
          <w:szCs w:val="24"/>
        </w:rPr>
        <w:t xml:space="preserve"> этнической, социальной, расовой, национальной или религиозной группы.</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4. Основные направления противодействия экстремистской деятельности.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Противодействие экстремистской деятельности осуществляется по следующим основным направлениям:</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5. Субъекты противодействия экстремистской деятельности.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6. Профилактика экстремистской деятельности.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7. </w:t>
      </w:r>
      <w:proofErr w:type="gramStart"/>
      <w:r w:rsidRPr="00097CC7">
        <w:rPr>
          <w:rFonts w:ascii="Times New Roman" w:eastAsia="Times New Roman" w:hAnsi="Times New Roman" w:cs="Times New Roman"/>
          <w:b/>
          <w:bCs/>
          <w:color w:val="000000"/>
          <w:sz w:val="24"/>
          <w:szCs w:val="24"/>
        </w:rPr>
        <w:t>Толерантность</w:t>
      </w:r>
      <w:r w:rsidRPr="00097CC7">
        <w:rPr>
          <w:rFonts w:ascii="Times New Roman" w:eastAsia="Times New Roman" w:hAnsi="Times New Roman" w:cs="Times New Roman"/>
          <w:color w:val="000000"/>
          <w:sz w:val="24"/>
          <w:szCs w:val="24"/>
        </w:rPr>
        <w:t xml:space="preserve"> (лат. </w:t>
      </w:r>
      <w:proofErr w:type="spellStart"/>
      <w:r w:rsidRPr="00097CC7">
        <w:rPr>
          <w:rFonts w:ascii="Times New Roman" w:eastAsia="Times New Roman" w:hAnsi="Times New Roman" w:cs="Times New Roman"/>
          <w:color w:val="000000"/>
          <w:sz w:val="24"/>
          <w:szCs w:val="24"/>
        </w:rPr>
        <w:t>tolerantia</w:t>
      </w:r>
      <w:proofErr w:type="spellEnd"/>
      <w:r w:rsidRPr="00097CC7">
        <w:rPr>
          <w:rFonts w:ascii="Times New Roman" w:eastAsia="Times New Roman" w:hAnsi="Times New Roman" w:cs="Times New Roman"/>
          <w:color w:val="000000"/>
          <w:sz w:val="24"/>
          <w:szCs w:val="24"/>
        </w:rPr>
        <w:t xml:space="preserve"> - терпение) - терпимость к чужому образу жизни, поведению, чужим обычаям, чувствам, верованиям, мнениям, идеям.</w:t>
      </w:r>
      <w:proofErr w:type="gramEnd"/>
      <w:r w:rsidRPr="00097CC7">
        <w:rPr>
          <w:rFonts w:ascii="Times New Roman" w:eastAsia="Times New Roman" w:hAnsi="Times New Roman" w:cs="Times New Roman"/>
          <w:color w:val="000000"/>
          <w:sz w:val="24"/>
          <w:szCs w:val="24"/>
        </w:rPr>
        <w:t xml:space="preserve"> Толерантность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color w:val="000000"/>
          <w:sz w:val="24"/>
          <w:szCs w:val="24"/>
        </w:rPr>
        <w:t>8. Ксенофобия</w:t>
      </w:r>
      <w:r w:rsidRPr="00097CC7">
        <w:rPr>
          <w:rFonts w:ascii="Times New Roman" w:eastAsia="Times New Roman" w:hAnsi="Times New Roman" w:cs="Times New Roman"/>
          <w:color w:val="000000"/>
          <w:sz w:val="24"/>
          <w:szCs w:val="24"/>
        </w:rPr>
        <w:t xml:space="preserve"> (греч. </w:t>
      </w:r>
      <w:proofErr w:type="spellStart"/>
      <w:r w:rsidRPr="00097CC7">
        <w:rPr>
          <w:rFonts w:ascii="Times New Roman" w:eastAsia="Times New Roman" w:hAnsi="Times New Roman" w:cs="Times New Roman"/>
          <w:color w:val="000000"/>
          <w:sz w:val="24"/>
          <w:szCs w:val="24"/>
        </w:rPr>
        <w:t>xenos</w:t>
      </w:r>
      <w:proofErr w:type="spellEnd"/>
      <w:r w:rsidRPr="00097CC7">
        <w:rPr>
          <w:rFonts w:ascii="Times New Roman" w:eastAsia="Times New Roman" w:hAnsi="Times New Roman" w:cs="Times New Roman"/>
          <w:color w:val="000000"/>
          <w:sz w:val="24"/>
          <w:szCs w:val="24"/>
        </w:rPr>
        <w:t xml:space="preserve"> - чужой + </w:t>
      </w:r>
      <w:proofErr w:type="spellStart"/>
      <w:r w:rsidRPr="00097CC7">
        <w:rPr>
          <w:rFonts w:ascii="Times New Roman" w:eastAsia="Times New Roman" w:hAnsi="Times New Roman" w:cs="Times New Roman"/>
          <w:color w:val="000000"/>
          <w:sz w:val="24"/>
          <w:szCs w:val="24"/>
        </w:rPr>
        <w:t>phobos</w:t>
      </w:r>
      <w:proofErr w:type="spellEnd"/>
      <w:r w:rsidRPr="00097CC7">
        <w:rPr>
          <w:rFonts w:ascii="Times New Roman" w:eastAsia="Times New Roman" w:hAnsi="Times New Roman" w:cs="Times New Roman"/>
          <w:color w:val="000000"/>
          <w:sz w:val="24"/>
          <w:szCs w:val="24"/>
        </w:rPr>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 враждебных.</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9</w:t>
      </w:r>
      <w:r w:rsidRPr="00097CC7">
        <w:rPr>
          <w:rFonts w:ascii="Times New Roman" w:eastAsia="Times New Roman" w:hAnsi="Times New Roman" w:cs="Times New Roman"/>
          <w:sz w:val="24"/>
          <w:szCs w:val="24"/>
        </w:rPr>
        <w:t>. </w:t>
      </w:r>
      <w:r w:rsidRPr="00097CC7">
        <w:rPr>
          <w:rFonts w:ascii="Times New Roman" w:eastAsia="Times New Roman" w:hAnsi="Times New Roman" w:cs="Times New Roman"/>
          <w:b/>
          <w:bCs/>
          <w:sz w:val="24"/>
          <w:szCs w:val="24"/>
          <w:shd w:val="clear" w:color="auto" w:fill="FFFFFF"/>
        </w:rPr>
        <w:t>Терроризм</w:t>
      </w:r>
      <w:r w:rsidRPr="00097CC7">
        <w:rPr>
          <w:rFonts w:ascii="Times New Roman" w:eastAsia="Times New Roman" w:hAnsi="Times New Roman" w:cs="Times New Roman"/>
          <w:b/>
          <w:bCs/>
          <w:sz w:val="24"/>
          <w:szCs w:val="24"/>
        </w:rPr>
        <w:t> </w:t>
      </w:r>
      <w:r w:rsidRPr="00097CC7">
        <w:rPr>
          <w:rFonts w:ascii="Times New Roman" w:eastAsia="Times New Roman" w:hAnsi="Times New Roman" w:cs="Times New Roman"/>
          <w:color w:val="000000"/>
          <w:sz w:val="24"/>
          <w:szCs w:val="24"/>
          <w:shd w:val="clear" w:color="auto" w:fill="FFFFFF"/>
        </w:rPr>
        <w:t>(насильственные действия)</w:t>
      </w:r>
      <w:r w:rsidRPr="00097CC7">
        <w:rPr>
          <w:rFonts w:ascii="Times New Roman" w:eastAsia="Times New Roman" w:hAnsi="Times New Roman" w:cs="Times New Roman"/>
          <w:sz w:val="24"/>
          <w:szCs w:val="24"/>
          <w:shd w:val="clear" w:color="auto" w:fill="FFFFFF"/>
        </w:rPr>
        <w:t> — политика, основанная на систематическом применении террора. Несмотря на юридическую силу термина «терроризм», его определение вплоть до настоящего времени остается неоднозначным.</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shd w:val="clear" w:color="auto" w:fill="FFFFFF"/>
        </w:rPr>
        <w:t>10.</w:t>
      </w:r>
      <w:r w:rsidRPr="00097CC7">
        <w:rPr>
          <w:rFonts w:ascii="Times New Roman" w:eastAsia="Times New Roman" w:hAnsi="Times New Roman" w:cs="Times New Roman"/>
          <w:sz w:val="24"/>
          <w:szCs w:val="24"/>
        </w:rPr>
        <w:t> </w:t>
      </w:r>
      <w:proofErr w:type="gramStart"/>
      <w:r w:rsidRPr="00097CC7">
        <w:rPr>
          <w:rFonts w:ascii="Times New Roman" w:eastAsia="Times New Roman" w:hAnsi="Times New Roman" w:cs="Times New Roman"/>
          <w:b/>
          <w:bCs/>
          <w:sz w:val="24"/>
          <w:szCs w:val="24"/>
          <w:shd w:val="clear" w:color="auto" w:fill="FFFFFF"/>
        </w:rPr>
        <w:t>Террористическая деятельность</w:t>
      </w:r>
      <w:r w:rsidRPr="00097CC7">
        <w:rPr>
          <w:rFonts w:ascii="Times New Roman" w:eastAsia="Times New Roman" w:hAnsi="Times New Roman" w:cs="Times New Roman"/>
          <w:sz w:val="24"/>
          <w:szCs w:val="24"/>
          <w:shd w:val="clear" w:color="auto" w:fill="FFFFFF"/>
        </w:rPr>
        <w:t> - деятельность, включающая в себя: а) организацию, планирование, подготовку и реализацию террористической акции; б) подстрекательство к террористической акции, насилию над физическими лицами или организациями, уничтожению материальных объектов в террористических целях; в) организацию незаконного вооруженного формирования, преступного сообщества (преступной организации), организованной группы для совершения террористической акции, а равно участие в такой акции;</w:t>
      </w:r>
      <w:proofErr w:type="gramEnd"/>
      <w:r w:rsidRPr="00097CC7">
        <w:rPr>
          <w:rFonts w:ascii="Times New Roman" w:eastAsia="Times New Roman" w:hAnsi="Times New Roman" w:cs="Times New Roman"/>
          <w:sz w:val="24"/>
          <w:szCs w:val="24"/>
          <w:shd w:val="clear" w:color="auto" w:fill="FFFFFF"/>
        </w:rPr>
        <w:t xml:space="preserve"> г) вербовку, вооружение, обучение и использование террористов; д) финансирование заведомо террористической организации или </w:t>
      </w:r>
      <w:r w:rsidRPr="00097CC7">
        <w:rPr>
          <w:rFonts w:ascii="Times New Roman" w:eastAsia="Times New Roman" w:hAnsi="Times New Roman" w:cs="Times New Roman"/>
          <w:sz w:val="24"/>
          <w:szCs w:val="24"/>
          <w:shd w:val="clear" w:color="auto" w:fill="FFFFFF"/>
        </w:rPr>
        <w:lastRenderedPageBreak/>
        <w:t>террористической группы или иное содействие им (ФЗ "О борьбе с терроризмом" от 25 июля 1998 г.)</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shd w:val="clear" w:color="auto" w:fill="FFFFFF"/>
        </w:rPr>
        <w:t>11.</w:t>
      </w:r>
      <w:r w:rsidRPr="00097CC7">
        <w:rPr>
          <w:rFonts w:ascii="Times New Roman" w:eastAsia="Times New Roman" w:hAnsi="Times New Roman" w:cs="Times New Roman"/>
          <w:b/>
          <w:bCs/>
          <w:sz w:val="24"/>
          <w:szCs w:val="24"/>
        </w:rPr>
        <w:t>Террористическая</w:t>
      </w:r>
      <w:r w:rsidRPr="00097CC7">
        <w:rPr>
          <w:rFonts w:ascii="Times New Roman" w:eastAsia="Times New Roman" w:hAnsi="Times New Roman" w:cs="Times New Roman"/>
          <w:sz w:val="24"/>
          <w:szCs w:val="24"/>
          <w:shd w:val="clear" w:color="auto" w:fill="FFFFFF"/>
        </w:rPr>
        <w:t> </w:t>
      </w:r>
      <w:r w:rsidRPr="00097CC7">
        <w:rPr>
          <w:rFonts w:ascii="Times New Roman" w:eastAsia="Times New Roman" w:hAnsi="Times New Roman" w:cs="Times New Roman"/>
          <w:b/>
          <w:bCs/>
          <w:sz w:val="24"/>
          <w:szCs w:val="24"/>
        </w:rPr>
        <w:t>организация</w:t>
      </w:r>
      <w:r w:rsidRPr="00097CC7">
        <w:rPr>
          <w:rFonts w:ascii="Times New Roman" w:eastAsia="Times New Roman" w:hAnsi="Times New Roman" w:cs="Times New Roman"/>
          <w:sz w:val="24"/>
          <w:szCs w:val="24"/>
          <w:shd w:val="clear" w:color="auto" w:fill="FFFFFF"/>
        </w:rPr>
        <w:t> — </w:t>
      </w:r>
      <w:r w:rsidRPr="00097CC7">
        <w:rPr>
          <w:rFonts w:ascii="Times New Roman" w:eastAsia="Times New Roman" w:hAnsi="Times New Roman" w:cs="Times New Roman"/>
          <w:sz w:val="24"/>
          <w:szCs w:val="24"/>
        </w:rPr>
        <w:t>организация</w:t>
      </w:r>
      <w:r w:rsidRPr="00097CC7">
        <w:rPr>
          <w:rFonts w:ascii="Times New Roman" w:eastAsia="Times New Roman" w:hAnsi="Times New Roman" w:cs="Times New Roman"/>
          <w:b/>
          <w:bCs/>
          <w:sz w:val="24"/>
          <w:szCs w:val="24"/>
          <w:shd w:val="clear" w:color="auto" w:fill="FFFFFF"/>
        </w:rPr>
        <w:t>,</w:t>
      </w:r>
      <w:r w:rsidRPr="00097CC7">
        <w:rPr>
          <w:rFonts w:ascii="Times New Roman" w:eastAsia="Times New Roman" w:hAnsi="Times New Roman" w:cs="Times New Roman"/>
          <w:sz w:val="24"/>
          <w:szCs w:val="24"/>
        </w:rPr>
        <w:t> </w:t>
      </w:r>
      <w:r w:rsidRPr="00097CC7">
        <w:rPr>
          <w:rFonts w:ascii="Times New Roman" w:eastAsia="Times New Roman" w:hAnsi="Times New Roman" w:cs="Times New Roman"/>
          <w:sz w:val="24"/>
          <w:szCs w:val="24"/>
          <w:shd w:val="clear" w:color="auto" w:fill="FFFFFF"/>
        </w:rPr>
        <w:t>созданная в целях осуществления</w:t>
      </w:r>
      <w:r w:rsidRPr="00097CC7">
        <w:rPr>
          <w:rFonts w:ascii="Times New Roman" w:eastAsia="Times New Roman" w:hAnsi="Times New Roman" w:cs="Times New Roman"/>
          <w:sz w:val="24"/>
          <w:szCs w:val="24"/>
        </w:rPr>
        <w:t> террористической</w:t>
      </w:r>
      <w:r w:rsidRPr="00097CC7">
        <w:rPr>
          <w:rFonts w:ascii="Times New Roman" w:eastAsia="Times New Roman" w:hAnsi="Times New Roman" w:cs="Times New Roman"/>
          <w:b/>
          <w:bCs/>
          <w:sz w:val="24"/>
          <w:szCs w:val="24"/>
          <w:shd w:val="clear" w:color="auto" w:fill="FFFFFF"/>
        </w:rPr>
        <w:t> </w:t>
      </w:r>
      <w:r w:rsidRPr="00097CC7">
        <w:rPr>
          <w:rFonts w:ascii="Times New Roman" w:eastAsia="Times New Roman" w:hAnsi="Times New Roman" w:cs="Times New Roman"/>
          <w:sz w:val="24"/>
          <w:szCs w:val="24"/>
          <w:shd w:val="clear" w:color="auto" w:fill="FFFFFF"/>
        </w:rPr>
        <w:t>деятельности или признающая возможность использования в своей деятельности терроризма</w:t>
      </w: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p>
    <w:p w:rsidR="005A791E" w:rsidRPr="00097CC7" w:rsidRDefault="005A791E" w:rsidP="005A791E">
      <w:pPr>
        <w:shd w:val="clear" w:color="auto" w:fill="FFFFFF"/>
        <w:spacing w:after="0" w:line="240" w:lineRule="auto"/>
        <w:rPr>
          <w:rFonts w:ascii="Times New Roman" w:eastAsia="Times New Roman" w:hAnsi="Times New Roman" w:cs="Times New Roman"/>
          <w:sz w:val="24"/>
          <w:szCs w:val="24"/>
        </w:rPr>
      </w:pPr>
      <w:r w:rsidRPr="00097CC7">
        <w:rPr>
          <w:rFonts w:ascii="Times New Roman" w:eastAsia="Times New Roman" w:hAnsi="Times New Roman" w:cs="Times New Roman"/>
          <w:b/>
          <w:bCs/>
          <w:sz w:val="24"/>
          <w:szCs w:val="24"/>
        </w:rPr>
        <w:t>12.</w:t>
      </w:r>
      <w:r w:rsidRPr="00097CC7">
        <w:rPr>
          <w:rFonts w:ascii="Arial" w:eastAsia="Times New Roman" w:hAnsi="Arial" w:cs="Arial"/>
          <w:color w:val="333333"/>
          <w:sz w:val="24"/>
          <w:szCs w:val="24"/>
        </w:rPr>
        <w:t> </w:t>
      </w:r>
      <w:proofErr w:type="spellStart"/>
      <w:proofErr w:type="gramStart"/>
      <w:r w:rsidRPr="00097CC7">
        <w:rPr>
          <w:rFonts w:ascii="Times New Roman" w:eastAsia="Times New Roman" w:hAnsi="Times New Roman" w:cs="Times New Roman"/>
          <w:b/>
          <w:bCs/>
          <w:sz w:val="24"/>
          <w:szCs w:val="24"/>
        </w:rPr>
        <w:t>Террористи́ческий</w:t>
      </w:r>
      <w:proofErr w:type="spellEnd"/>
      <w:proofErr w:type="gramEnd"/>
      <w:r w:rsidRPr="00097CC7">
        <w:rPr>
          <w:rFonts w:ascii="Times New Roman" w:eastAsia="Times New Roman" w:hAnsi="Times New Roman" w:cs="Times New Roman"/>
          <w:b/>
          <w:bCs/>
          <w:sz w:val="24"/>
          <w:szCs w:val="24"/>
        </w:rPr>
        <w:t xml:space="preserve"> акт</w:t>
      </w:r>
      <w:r w:rsidRPr="00097CC7">
        <w:rPr>
          <w:rFonts w:ascii="Times New Roman" w:eastAsia="Times New Roman" w:hAnsi="Times New Roman" w:cs="Times New Roman"/>
          <w:sz w:val="24"/>
          <w:szCs w:val="24"/>
          <w:shd w:val="clear" w:color="auto" w:fill="FFFFFF"/>
        </w:rPr>
        <w:t> (сокращённо </w:t>
      </w:r>
      <w:r w:rsidRPr="00097CC7">
        <w:rPr>
          <w:rFonts w:ascii="Times New Roman" w:eastAsia="Times New Roman" w:hAnsi="Times New Roman" w:cs="Times New Roman"/>
          <w:b/>
          <w:bCs/>
          <w:sz w:val="24"/>
          <w:szCs w:val="24"/>
        </w:rPr>
        <w:t>теракт</w:t>
      </w:r>
      <w:r w:rsidRPr="00097CC7">
        <w:rPr>
          <w:rFonts w:ascii="Times New Roman" w:eastAsia="Times New Roman" w:hAnsi="Times New Roman" w:cs="Times New Roman"/>
          <w:sz w:val="24"/>
          <w:szCs w:val="24"/>
          <w:shd w:val="clear" w:color="auto" w:fill="FFFFFF"/>
        </w:rPr>
        <w:t>)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w:t>
      </w:r>
    </w:p>
    <w:p w:rsidR="005A791E" w:rsidRPr="00097CC7" w:rsidRDefault="005A791E" w:rsidP="005A791E">
      <w:pPr>
        <w:spacing w:after="0" w:line="240" w:lineRule="auto"/>
        <w:rPr>
          <w:rFonts w:ascii="Times New Roman" w:eastAsia="Times New Roman" w:hAnsi="Times New Roman" w:cs="Times New Roman"/>
          <w:sz w:val="24"/>
          <w:szCs w:val="24"/>
        </w:rPr>
      </w:pPr>
    </w:p>
    <w:p w:rsidR="005A791E" w:rsidRPr="00097CC7" w:rsidRDefault="005A791E" w:rsidP="005A791E">
      <w:pPr>
        <w:spacing w:after="0" w:line="240" w:lineRule="auto"/>
        <w:rPr>
          <w:rFonts w:ascii="Times New Roman" w:eastAsia="Times New Roman" w:hAnsi="Times New Roman" w:cs="Times New Roman"/>
          <w:sz w:val="24"/>
          <w:szCs w:val="24"/>
        </w:rPr>
      </w:pPr>
    </w:p>
    <w:p w:rsidR="005A791E" w:rsidRDefault="005A791E"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Default="00097CC7" w:rsidP="005A791E">
      <w:pPr>
        <w:spacing w:after="0" w:line="240" w:lineRule="auto"/>
        <w:jc w:val="center"/>
        <w:rPr>
          <w:rFonts w:ascii="Times New Roman" w:eastAsia="Times New Roman" w:hAnsi="Times New Roman" w:cs="Times New Roman"/>
          <w:sz w:val="24"/>
          <w:szCs w:val="24"/>
        </w:rPr>
      </w:pPr>
    </w:p>
    <w:p w:rsidR="00097CC7" w:rsidRPr="00097CC7" w:rsidRDefault="00097CC7" w:rsidP="005A791E">
      <w:pPr>
        <w:spacing w:after="0" w:line="240" w:lineRule="auto"/>
        <w:jc w:val="center"/>
        <w:rPr>
          <w:rFonts w:ascii="Times New Roman" w:eastAsia="Times New Roman" w:hAnsi="Times New Roman" w:cs="Times New Roman"/>
          <w:sz w:val="24"/>
          <w:szCs w:val="24"/>
        </w:rPr>
      </w:pPr>
    </w:p>
    <w:p w:rsidR="005A791E" w:rsidRPr="00097CC7" w:rsidRDefault="005A791E" w:rsidP="005A791E">
      <w:pPr>
        <w:spacing w:after="0" w:line="240" w:lineRule="auto"/>
        <w:jc w:val="center"/>
        <w:rPr>
          <w:rFonts w:ascii="Times New Roman" w:eastAsia="Times New Roman" w:hAnsi="Times New Roman" w:cs="Times New Roman"/>
          <w:sz w:val="24"/>
          <w:szCs w:val="24"/>
        </w:rPr>
      </w:pPr>
    </w:p>
    <w:p w:rsidR="005A791E" w:rsidRPr="00097CC7" w:rsidRDefault="005A791E" w:rsidP="005A791E">
      <w:pPr>
        <w:spacing w:after="0" w:line="240" w:lineRule="auto"/>
        <w:jc w:val="center"/>
        <w:rPr>
          <w:rFonts w:ascii="Times New Roman" w:eastAsia="Times New Roman" w:hAnsi="Times New Roman" w:cs="Times New Roman"/>
          <w:sz w:val="24"/>
          <w:szCs w:val="24"/>
        </w:rPr>
      </w:pPr>
    </w:p>
    <w:p w:rsidR="005A791E" w:rsidRPr="00097CC7" w:rsidRDefault="005A791E" w:rsidP="005A791E">
      <w:pPr>
        <w:spacing w:after="0" w:line="240" w:lineRule="auto"/>
        <w:jc w:val="center"/>
        <w:rPr>
          <w:rFonts w:ascii="Times New Roman" w:eastAsia="Times New Roman" w:hAnsi="Times New Roman" w:cs="Times New Roman"/>
          <w:sz w:val="24"/>
          <w:szCs w:val="24"/>
        </w:rPr>
      </w:pPr>
    </w:p>
    <w:p w:rsidR="005A791E" w:rsidRPr="005A791E" w:rsidRDefault="005A791E" w:rsidP="005A791E">
      <w:pPr>
        <w:spacing w:after="0" w:line="240" w:lineRule="auto"/>
        <w:jc w:val="center"/>
        <w:rPr>
          <w:rFonts w:ascii="Times New Roman" w:eastAsia="Times New Roman" w:hAnsi="Times New Roman" w:cs="Times New Roman"/>
          <w:sz w:val="24"/>
          <w:szCs w:val="24"/>
        </w:rPr>
      </w:pPr>
    </w:p>
    <w:p w:rsidR="005A791E" w:rsidRPr="005A791E" w:rsidRDefault="005A791E" w:rsidP="005A791E">
      <w:pPr>
        <w:spacing w:after="0" w:line="240" w:lineRule="auto"/>
        <w:jc w:val="center"/>
        <w:rPr>
          <w:rFonts w:ascii="Times New Roman" w:eastAsia="Times New Roman" w:hAnsi="Times New Roman" w:cs="Times New Roman"/>
          <w:sz w:val="24"/>
          <w:szCs w:val="24"/>
        </w:rPr>
      </w:pPr>
      <w:r w:rsidRPr="005A791E">
        <w:rPr>
          <w:rFonts w:ascii="Times New Roman" w:eastAsia="Times New Roman" w:hAnsi="Times New Roman" w:cs="Times New Roman"/>
          <w:b/>
          <w:bCs/>
          <w:sz w:val="27"/>
          <w:szCs w:val="27"/>
        </w:rPr>
        <w:t>Мониторинг по определению уровня взаимоотношений</w:t>
      </w:r>
    </w:p>
    <w:p w:rsidR="005A791E" w:rsidRPr="005A791E" w:rsidRDefault="00BA13EA" w:rsidP="005A79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7"/>
          <w:szCs w:val="27"/>
        </w:rPr>
        <w:t xml:space="preserve">среди </w:t>
      </w:r>
      <w:proofErr w:type="gramStart"/>
      <w:r>
        <w:rPr>
          <w:rFonts w:ascii="Times New Roman" w:eastAsia="Times New Roman" w:hAnsi="Times New Roman" w:cs="Times New Roman"/>
          <w:b/>
          <w:bCs/>
          <w:sz w:val="27"/>
          <w:szCs w:val="27"/>
        </w:rPr>
        <w:t>обучающихся</w:t>
      </w:r>
      <w:proofErr w:type="gramEnd"/>
      <w:r>
        <w:rPr>
          <w:rFonts w:ascii="Times New Roman" w:eastAsia="Times New Roman" w:hAnsi="Times New Roman" w:cs="Times New Roman"/>
          <w:b/>
          <w:bCs/>
          <w:sz w:val="27"/>
          <w:szCs w:val="27"/>
        </w:rPr>
        <w:t xml:space="preserve"> в школьном</w:t>
      </w:r>
      <w:r w:rsidR="005A791E" w:rsidRPr="005A791E">
        <w:rPr>
          <w:rFonts w:ascii="Times New Roman" w:eastAsia="Times New Roman" w:hAnsi="Times New Roman" w:cs="Times New Roman"/>
          <w:b/>
          <w:bCs/>
          <w:sz w:val="27"/>
          <w:szCs w:val="27"/>
        </w:rPr>
        <w:t xml:space="preserve"> коллективе</w:t>
      </w: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jc w:val="center"/>
        <w:rPr>
          <w:rFonts w:ascii="Times New Roman" w:eastAsia="Times New Roman" w:hAnsi="Times New Roman" w:cs="Times New Roman"/>
          <w:sz w:val="24"/>
          <w:szCs w:val="24"/>
        </w:rPr>
      </w:pPr>
      <w:r w:rsidRPr="005A791E">
        <w:rPr>
          <w:rFonts w:ascii="Times New Roman" w:eastAsia="Times New Roman" w:hAnsi="Times New Roman" w:cs="Times New Roman"/>
          <w:b/>
          <w:bCs/>
          <w:i/>
          <w:iCs/>
          <w:sz w:val="27"/>
          <w:szCs w:val="27"/>
        </w:rPr>
        <w:t>Инструментарий мониторинга</w:t>
      </w:r>
    </w:p>
    <w:p w:rsidR="005A791E" w:rsidRPr="005A791E" w:rsidRDefault="005A791E" w:rsidP="005A791E">
      <w:pPr>
        <w:spacing w:after="0" w:line="240" w:lineRule="auto"/>
        <w:rPr>
          <w:rFonts w:ascii="Times New Roman" w:eastAsia="Times New Roman" w:hAnsi="Times New Roman" w:cs="Times New Roman"/>
          <w:sz w:val="24"/>
          <w:szCs w:val="24"/>
        </w:rPr>
      </w:pPr>
    </w:p>
    <w:p w:rsidR="005A791E" w:rsidRPr="005A791E" w:rsidRDefault="005A791E" w:rsidP="005A791E">
      <w:pPr>
        <w:spacing w:after="0" w:line="240" w:lineRule="auto"/>
        <w:rPr>
          <w:rFonts w:ascii="Times New Roman" w:eastAsia="Times New Roman" w:hAnsi="Times New Roman" w:cs="Times New Roman"/>
          <w:sz w:val="24"/>
          <w:szCs w:val="24"/>
        </w:rPr>
      </w:pPr>
      <w:r w:rsidRPr="005A791E">
        <w:rPr>
          <w:rFonts w:ascii="Times New Roman" w:eastAsia="Times New Roman" w:hAnsi="Times New Roman" w:cs="Times New Roman"/>
          <w:sz w:val="27"/>
          <w:szCs w:val="27"/>
        </w:rPr>
        <w:t>Предлагаемые характеристики оцениваются по 5-бальной шкале</w:t>
      </w:r>
    </w:p>
    <w:p w:rsidR="005A791E" w:rsidRPr="005A791E" w:rsidRDefault="005A791E" w:rsidP="005A791E">
      <w:pPr>
        <w:spacing w:after="0" w:line="240" w:lineRule="auto"/>
        <w:rPr>
          <w:rFonts w:ascii="Times New Roman" w:eastAsia="Times New Roman" w:hAnsi="Times New Roman" w:cs="Times New Roman"/>
          <w:sz w:val="24"/>
          <w:szCs w:val="24"/>
        </w:rPr>
      </w:pPr>
      <w:r w:rsidRPr="005A791E">
        <w:rPr>
          <w:rFonts w:ascii="Times New Roman" w:eastAsia="Times New Roman" w:hAnsi="Times New Roman" w:cs="Times New Roman"/>
          <w:sz w:val="27"/>
          <w:szCs w:val="27"/>
        </w:rPr>
        <w:t>5- проявляется всегда</w:t>
      </w:r>
    </w:p>
    <w:p w:rsidR="005A791E" w:rsidRPr="005A791E" w:rsidRDefault="005A791E" w:rsidP="005A791E">
      <w:pPr>
        <w:spacing w:after="0" w:line="240" w:lineRule="auto"/>
        <w:rPr>
          <w:rFonts w:ascii="Times New Roman" w:eastAsia="Times New Roman" w:hAnsi="Times New Roman" w:cs="Times New Roman"/>
          <w:sz w:val="24"/>
          <w:szCs w:val="24"/>
        </w:rPr>
      </w:pPr>
      <w:r w:rsidRPr="005A791E">
        <w:rPr>
          <w:rFonts w:ascii="Times New Roman" w:eastAsia="Times New Roman" w:hAnsi="Times New Roman" w:cs="Times New Roman"/>
          <w:sz w:val="27"/>
          <w:szCs w:val="27"/>
        </w:rPr>
        <w:t>4- проявляется часто</w:t>
      </w:r>
    </w:p>
    <w:p w:rsidR="005A791E" w:rsidRPr="005A791E" w:rsidRDefault="005A791E" w:rsidP="005A791E">
      <w:pPr>
        <w:spacing w:after="0" w:line="240" w:lineRule="auto"/>
        <w:rPr>
          <w:rFonts w:ascii="Times New Roman" w:eastAsia="Times New Roman" w:hAnsi="Times New Roman" w:cs="Times New Roman"/>
          <w:sz w:val="24"/>
          <w:szCs w:val="24"/>
        </w:rPr>
      </w:pPr>
      <w:r w:rsidRPr="005A791E">
        <w:rPr>
          <w:rFonts w:ascii="Times New Roman" w:eastAsia="Times New Roman" w:hAnsi="Times New Roman" w:cs="Times New Roman"/>
          <w:sz w:val="27"/>
          <w:szCs w:val="27"/>
        </w:rPr>
        <w:t>3- бывает редко</w:t>
      </w:r>
    </w:p>
    <w:p w:rsidR="005A791E" w:rsidRPr="005A791E" w:rsidRDefault="005A791E" w:rsidP="005A791E">
      <w:pPr>
        <w:spacing w:after="0" w:line="240" w:lineRule="auto"/>
        <w:rPr>
          <w:rFonts w:ascii="Times New Roman" w:eastAsia="Times New Roman" w:hAnsi="Times New Roman" w:cs="Times New Roman"/>
          <w:sz w:val="24"/>
          <w:szCs w:val="24"/>
        </w:rPr>
      </w:pPr>
      <w:r w:rsidRPr="005A791E">
        <w:rPr>
          <w:rFonts w:ascii="Times New Roman" w:eastAsia="Times New Roman" w:hAnsi="Times New Roman" w:cs="Times New Roman"/>
          <w:sz w:val="27"/>
          <w:szCs w:val="27"/>
        </w:rPr>
        <w:t>2- этого у нас нет</w:t>
      </w:r>
    </w:p>
    <w:p w:rsidR="005A791E" w:rsidRPr="005A791E" w:rsidRDefault="005A791E" w:rsidP="005A791E">
      <w:pPr>
        <w:spacing w:after="0" w:line="240" w:lineRule="auto"/>
        <w:rPr>
          <w:rFonts w:ascii="Times New Roman" w:eastAsia="Times New Roman" w:hAnsi="Times New Roman" w:cs="Times New Roman"/>
          <w:sz w:val="24"/>
          <w:szCs w:val="24"/>
        </w:rPr>
      </w:pPr>
      <w:r w:rsidRPr="005A791E">
        <w:rPr>
          <w:rFonts w:ascii="Times New Roman" w:eastAsia="Times New Roman" w:hAnsi="Times New Roman" w:cs="Times New Roman"/>
          <w:sz w:val="27"/>
          <w:szCs w:val="27"/>
        </w:rPr>
        <w:t>1- у нас другая позиция</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097CC7" w:rsidRDefault="00097CC7" w:rsidP="00097CC7">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7"/>
          <w:szCs w:val="27"/>
          <w:shd w:val="clear" w:color="auto" w:fill="FFFFFF"/>
        </w:rPr>
        <w:t>1</w:t>
      </w:r>
      <w:r>
        <w:rPr>
          <w:rFonts w:ascii="Times New Roman" w:eastAsia="Times New Roman" w:hAnsi="Times New Roman" w:cs="Times New Roman"/>
          <w:sz w:val="24"/>
          <w:szCs w:val="24"/>
        </w:rPr>
        <w:t>.</w:t>
      </w:r>
      <w:r w:rsidR="005A791E" w:rsidRPr="005A791E">
        <w:rPr>
          <w:rFonts w:ascii="Times New Roman" w:eastAsia="Times New Roman" w:hAnsi="Times New Roman" w:cs="Times New Roman"/>
          <w:color w:val="000000"/>
          <w:sz w:val="27"/>
          <w:szCs w:val="27"/>
        </w:rPr>
        <w:t>У нас доброжелательные отношения с учениками других классов</w:t>
      </w:r>
      <w:r>
        <w:rPr>
          <w:rFonts w:ascii="Times New Roman" w:eastAsia="Times New Roman" w:hAnsi="Times New Roman" w:cs="Times New Roman"/>
          <w:color w:val="000000"/>
          <w:sz w:val="27"/>
          <w:szCs w:val="27"/>
        </w:rPr>
        <w:t>.</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Default="00097CC7" w:rsidP="005A791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2. </w:t>
      </w:r>
      <w:r w:rsidR="005A791E" w:rsidRPr="005A791E">
        <w:rPr>
          <w:rFonts w:ascii="Times New Roman" w:eastAsia="Times New Roman" w:hAnsi="Times New Roman" w:cs="Times New Roman"/>
          <w:color w:val="000000"/>
          <w:sz w:val="27"/>
          <w:szCs w:val="27"/>
        </w:rPr>
        <w:t>Мы стараемся защитить своих ребят, когда они нуждаются в этом</w:t>
      </w:r>
      <w:r>
        <w:rPr>
          <w:rFonts w:ascii="Arial" w:eastAsia="Times New Roman" w:hAnsi="Arial" w:cs="Arial"/>
          <w:color w:val="000000"/>
          <w:sz w:val="21"/>
          <w:szCs w:val="21"/>
        </w:rPr>
        <w:t>.</w:t>
      </w:r>
    </w:p>
    <w:p w:rsidR="00097CC7" w:rsidRPr="005A791E" w:rsidRDefault="00097CC7" w:rsidP="005A791E">
      <w:pPr>
        <w:shd w:val="clear" w:color="auto" w:fill="FFFFFF"/>
        <w:spacing w:after="0" w:line="240" w:lineRule="auto"/>
        <w:rPr>
          <w:rFonts w:ascii="Arial" w:eastAsia="Times New Roman" w:hAnsi="Arial" w:cs="Arial"/>
          <w:color w:val="000000"/>
          <w:sz w:val="21"/>
          <w:szCs w:val="21"/>
        </w:rPr>
      </w:pPr>
    </w:p>
    <w:p w:rsidR="005A791E" w:rsidRDefault="00097CC7" w:rsidP="005A791E">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3.</w:t>
      </w:r>
      <w:r w:rsidR="005A791E" w:rsidRPr="005A791E">
        <w:rPr>
          <w:rFonts w:ascii="Times New Roman" w:eastAsia="Times New Roman" w:hAnsi="Times New Roman" w:cs="Times New Roman"/>
          <w:color w:val="000000"/>
          <w:sz w:val="27"/>
          <w:szCs w:val="27"/>
        </w:rPr>
        <w:t>Мы отмечаем совместно праздники и дни рождения</w:t>
      </w:r>
      <w:r>
        <w:rPr>
          <w:rFonts w:ascii="Times New Roman" w:eastAsia="Times New Roman" w:hAnsi="Times New Roman" w:cs="Times New Roman"/>
          <w:color w:val="000000"/>
          <w:sz w:val="27"/>
          <w:szCs w:val="27"/>
        </w:rPr>
        <w:t>.</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Default="00097CC7" w:rsidP="005A791E">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4.</w:t>
      </w:r>
      <w:r w:rsidR="005A791E" w:rsidRPr="005A791E">
        <w:rPr>
          <w:rFonts w:ascii="Times New Roman" w:eastAsia="Times New Roman" w:hAnsi="Times New Roman" w:cs="Times New Roman"/>
          <w:color w:val="000000"/>
          <w:sz w:val="27"/>
          <w:szCs w:val="27"/>
        </w:rPr>
        <w:t>Мы уважительно относимся к ребятам других национальностей</w:t>
      </w:r>
      <w:r>
        <w:rPr>
          <w:rFonts w:ascii="Times New Roman" w:eastAsia="Times New Roman" w:hAnsi="Times New Roman" w:cs="Times New Roman"/>
          <w:color w:val="000000"/>
          <w:sz w:val="27"/>
          <w:szCs w:val="27"/>
        </w:rPr>
        <w:t>.</w:t>
      </w:r>
    </w:p>
    <w:p w:rsidR="00097CC7" w:rsidRDefault="00097CC7" w:rsidP="005A791E">
      <w:pPr>
        <w:shd w:val="clear" w:color="auto" w:fill="FFFFFF"/>
        <w:spacing w:after="0" w:line="240" w:lineRule="auto"/>
        <w:rPr>
          <w:rFonts w:ascii="Times New Roman" w:eastAsia="Times New Roman" w:hAnsi="Times New Roman" w:cs="Times New Roman"/>
          <w:color w:val="000000"/>
          <w:sz w:val="27"/>
          <w:szCs w:val="27"/>
        </w:rPr>
      </w:pPr>
    </w:p>
    <w:p w:rsidR="00097CC7" w:rsidRDefault="00097CC7" w:rsidP="005A791E">
      <w:pPr>
        <w:shd w:val="clear" w:color="auto" w:fill="FFFFFF"/>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5. Мы уважительно относимся к религии других народов.</w:t>
      </w:r>
    </w:p>
    <w:p w:rsidR="00BA13EA" w:rsidRDefault="00BA13EA" w:rsidP="005A791E">
      <w:pPr>
        <w:shd w:val="clear" w:color="auto" w:fill="FFFFFF"/>
        <w:spacing w:after="0" w:line="240" w:lineRule="auto"/>
        <w:rPr>
          <w:rFonts w:ascii="Times New Roman" w:eastAsia="Times New Roman" w:hAnsi="Times New Roman" w:cs="Times New Roman"/>
          <w:color w:val="000000"/>
          <w:sz w:val="27"/>
          <w:szCs w:val="27"/>
        </w:rPr>
      </w:pPr>
    </w:p>
    <w:p w:rsidR="00BA13EA" w:rsidRPr="005A791E" w:rsidRDefault="00BA13EA" w:rsidP="005A791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 xml:space="preserve">6. Мы уважаем традиции других </w:t>
      </w:r>
      <w:proofErr w:type="spellStart"/>
      <w:r>
        <w:rPr>
          <w:rFonts w:ascii="Times New Roman" w:eastAsia="Times New Roman" w:hAnsi="Times New Roman" w:cs="Times New Roman"/>
          <w:color w:val="000000"/>
          <w:sz w:val="27"/>
          <w:szCs w:val="27"/>
        </w:rPr>
        <w:t>нацирнальностей</w:t>
      </w:r>
      <w:proofErr w:type="spellEnd"/>
      <w:r>
        <w:rPr>
          <w:rFonts w:ascii="Times New Roman" w:eastAsia="Times New Roman" w:hAnsi="Times New Roman" w:cs="Times New Roman"/>
          <w:color w:val="000000"/>
          <w:sz w:val="27"/>
          <w:szCs w:val="27"/>
        </w:rPr>
        <w:t>.</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 xml:space="preserve">Если средняя оценка </w:t>
      </w:r>
      <w:proofErr w:type="gramStart"/>
      <w:r w:rsidRPr="005A791E">
        <w:rPr>
          <w:rFonts w:ascii="Times New Roman" w:eastAsia="Times New Roman" w:hAnsi="Times New Roman" w:cs="Times New Roman"/>
          <w:color w:val="000000"/>
          <w:sz w:val="27"/>
          <w:szCs w:val="27"/>
        </w:rPr>
        <w:t>обучающихся</w:t>
      </w:r>
      <w:proofErr w:type="gramEnd"/>
      <w:r w:rsidRPr="005A791E">
        <w:rPr>
          <w:rFonts w:ascii="Times New Roman" w:eastAsia="Times New Roman" w:hAnsi="Times New Roman" w:cs="Times New Roman"/>
          <w:color w:val="000000"/>
          <w:sz w:val="27"/>
          <w:szCs w:val="27"/>
        </w:rPr>
        <w:t xml:space="preserve"> класса:</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от 6-до 12 баллов – это очень низкий уровень (негативный)</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от 13-до 18 баллов – это низкий уровень (негативный)</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от 19 до 24 баллов – это средний уровен</w:t>
      </w:r>
      <w:proofErr w:type="gramStart"/>
      <w:r w:rsidRPr="005A791E">
        <w:rPr>
          <w:rFonts w:ascii="Times New Roman" w:eastAsia="Times New Roman" w:hAnsi="Times New Roman" w:cs="Times New Roman"/>
          <w:color w:val="000000"/>
          <w:sz w:val="27"/>
          <w:szCs w:val="27"/>
        </w:rPr>
        <w:t>ь(</w:t>
      </w:r>
      <w:proofErr w:type="gramEnd"/>
      <w:r w:rsidRPr="005A791E">
        <w:rPr>
          <w:rFonts w:ascii="Times New Roman" w:eastAsia="Times New Roman" w:hAnsi="Times New Roman" w:cs="Times New Roman"/>
          <w:color w:val="000000"/>
          <w:sz w:val="27"/>
          <w:szCs w:val="27"/>
        </w:rPr>
        <w:t>нейтральный)</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от 25-30 – это высокий уровень (</w:t>
      </w:r>
      <w:proofErr w:type="gramStart"/>
      <w:r w:rsidRPr="005A791E">
        <w:rPr>
          <w:rFonts w:ascii="Times New Roman" w:eastAsia="Times New Roman" w:hAnsi="Times New Roman" w:cs="Times New Roman"/>
          <w:color w:val="000000"/>
          <w:sz w:val="27"/>
          <w:szCs w:val="27"/>
        </w:rPr>
        <w:t>позитивные</w:t>
      </w:r>
      <w:proofErr w:type="gramEnd"/>
      <w:r w:rsidRPr="005A791E">
        <w:rPr>
          <w:rFonts w:ascii="Times New Roman" w:eastAsia="Times New Roman" w:hAnsi="Times New Roman" w:cs="Times New Roman"/>
          <w:color w:val="000000"/>
          <w:sz w:val="27"/>
          <w:szCs w:val="27"/>
        </w:rPr>
        <w:t>)</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Default="005A791E"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Default="00BA13EA" w:rsidP="005A791E">
      <w:pPr>
        <w:shd w:val="clear" w:color="auto" w:fill="FFFFFF"/>
        <w:spacing w:after="0" w:line="240" w:lineRule="auto"/>
        <w:rPr>
          <w:rFonts w:ascii="Arial" w:eastAsia="Times New Roman" w:hAnsi="Arial" w:cs="Arial"/>
          <w:color w:val="000000"/>
          <w:sz w:val="21"/>
          <w:szCs w:val="21"/>
        </w:rPr>
      </w:pPr>
    </w:p>
    <w:p w:rsidR="00BA13EA" w:rsidRPr="005A791E" w:rsidRDefault="00BA13EA"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jc w:val="center"/>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Мониторинг по выявлению субкультур в классном коллективе</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BA13EA" w:rsidP="005A791E">
      <w:pPr>
        <w:shd w:val="clear" w:color="auto" w:fill="FFFFFF"/>
        <w:spacing w:after="0" w:line="240" w:lineRule="auto"/>
        <w:rPr>
          <w:rFonts w:ascii="Arial" w:eastAsia="Times New Roman" w:hAnsi="Arial" w:cs="Arial"/>
          <w:color w:val="000000"/>
          <w:sz w:val="21"/>
          <w:szCs w:val="21"/>
        </w:rPr>
      </w:pPr>
      <w:r>
        <w:rPr>
          <w:rFonts w:ascii="Times New Roman" w:eastAsia="Times New Roman" w:hAnsi="Times New Roman" w:cs="Times New Roman"/>
          <w:color w:val="000000"/>
          <w:sz w:val="27"/>
          <w:szCs w:val="27"/>
        </w:rPr>
        <w:t>Раз в год</w:t>
      </w:r>
      <w:r w:rsidR="005A791E" w:rsidRPr="005A791E">
        <w:rPr>
          <w:rFonts w:ascii="Times New Roman" w:eastAsia="Times New Roman" w:hAnsi="Times New Roman" w:cs="Times New Roman"/>
          <w:color w:val="000000"/>
          <w:sz w:val="27"/>
          <w:szCs w:val="27"/>
        </w:rPr>
        <w:t xml:space="preserve"> проводить классный час</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BA13EA">
        <w:rPr>
          <w:rFonts w:ascii="Times New Roman" w:eastAsia="Times New Roman" w:hAnsi="Times New Roman" w:cs="Times New Roman"/>
          <w:b/>
          <w:color w:val="000000"/>
          <w:sz w:val="27"/>
          <w:szCs w:val="27"/>
        </w:rPr>
        <w:t>«НЕФОРМАЛЬНЫЕ МОЛОДЁЖНЫЕ ТЕЧЕНИЯ »</w:t>
      </w:r>
      <w:r w:rsidRPr="005A791E">
        <w:rPr>
          <w:rFonts w:ascii="Times New Roman" w:eastAsia="Times New Roman" w:hAnsi="Times New Roman" w:cs="Times New Roman"/>
          <w:color w:val="000000"/>
          <w:sz w:val="27"/>
          <w:szCs w:val="27"/>
        </w:rPr>
        <w:t xml:space="preserve"> в форме</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roofErr w:type="gramStart"/>
      <w:r w:rsidRPr="005A791E">
        <w:rPr>
          <w:rFonts w:ascii="Times New Roman" w:eastAsia="Times New Roman" w:hAnsi="Times New Roman" w:cs="Times New Roman"/>
          <w:color w:val="000000"/>
          <w:sz w:val="27"/>
          <w:szCs w:val="27"/>
        </w:rPr>
        <w:t>(бесед, лекций, семинаров, докладов, круглых столов и т.д.) в</w:t>
      </w:r>
      <w:r w:rsidRPr="005A791E">
        <w:rPr>
          <w:rFonts w:ascii="Times New Roman" w:eastAsia="Times New Roman" w:hAnsi="Times New Roman" w:cs="Times New Roman"/>
          <w:color w:val="000000"/>
          <w:sz w:val="27"/>
        </w:rPr>
        <w:t> </w:t>
      </w:r>
      <w:r w:rsidRPr="005A791E">
        <w:rPr>
          <w:rFonts w:ascii="Times New Roman" w:eastAsia="Times New Roman" w:hAnsi="Times New Roman" w:cs="Times New Roman"/>
          <w:b/>
          <w:bCs/>
          <w:color w:val="000000"/>
          <w:sz w:val="27"/>
          <w:szCs w:val="27"/>
        </w:rPr>
        <w:t>целях:</w:t>
      </w:r>
      <w:proofErr w:type="gramEnd"/>
    </w:p>
    <w:p w:rsidR="005A791E" w:rsidRPr="005A791E" w:rsidRDefault="005A791E" w:rsidP="005A791E">
      <w:pPr>
        <w:numPr>
          <w:ilvl w:val="0"/>
          <w:numId w:val="10"/>
        </w:numPr>
        <w:shd w:val="clear" w:color="auto" w:fill="FFFFFF"/>
        <w:spacing w:after="0" w:line="240" w:lineRule="auto"/>
        <w:ind w:left="0"/>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повышения знания школьников о молодежных субкультурах;</w:t>
      </w:r>
    </w:p>
    <w:p w:rsidR="005A791E" w:rsidRPr="005A791E" w:rsidRDefault="005A791E" w:rsidP="005A791E">
      <w:pPr>
        <w:numPr>
          <w:ilvl w:val="0"/>
          <w:numId w:val="10"/>
        </w:numPr>
        <w:shd w:val="clear" w:color="auto" w:fill="FFFFFF"/>
        <w:spacing w:after="0" w:line="240" w:lineRule="auto"/>
        <w:ind w:left="0"/>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воспитания культурной грамотности школьников;</w:t>
      </w:r>
    </w:p>
    <w:p w:rsidR="005A791E" w:rsidRPr="005A791E" w:rsidRDefault="005A791E" w:rsidP="005A791E">
      <w:pPr>
        <w:numPr>
          <w:ilvl w:val="0"/>
          <w:numId w:val="10"/>
        </w:numPr>
        <w:shd w:val="clear" w:color="auto" w:fill="FFFFFF"/>
        <w:spacing w:after="0" w:line="240" w:lineRule="auto"/>
        <w:ind w:left="0"/>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просвещение школьников о возможностях самореализации и развития, которые предоставляет участие в субкультурах;</w:t>
      </w:r>
    </w:p>
    <w:p w:rsidR="005A791E" w:rsidRPr="005A791E" w:rsidRDefault="005A791E" w:rsidP="005A791E">
      <w:pPr>
        <w:numPr>
          <w:ilvl w:val="0"/>
          <w:numId w:val="10"/>
        </w:numPr>
        <w:shd w:val="clear" w:color="auto" w:fill="FFFFFF"/>
        <w:spacing w:after="0" w:line="240" w:lineRule="auto"/>
        <w:ind w:left="0"/>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Профилактики участия школьников в организациях, осуществляющих социально негативную деятельность.</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jc w:val="center"/>
        <w:rPr>
          <w:rFonts w:ascii="Arial" w:eastAsia="Times New Roman" w:hAnsi="Arial" w:cs="Arial"/>
          <w:color w:val="000000"/>
          <w:sz w:val="21"/>
          <w:szCs w:val="21"/>
        </w:rPr>
      </w:pPr>
      <w:r w:rsidRPr="005A791E">
        <w:rPr>
          <w:rFonts w:ascii="Times New Roman" w:eastAsia="Times New Roman" w:hAnsi="Times New Roman" w:cs="Times New Roman"/>
          <w:b/>
          <w:bCs/>
          <w:i/>
          <w:iCs/>
          <w:color w:val="000000"/>
          <w:sz w:val="27"/>
          <w:szCs w:val="27"/>
        </w:rPr>
        <w:t>Инструментарий мониторинга</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jc w:val="center"/>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Анкета</w:t>
      </w:r>
    </w:p>
    <w:p w:rsidR="005A791E" w:rsidRPr="005A791E" w:rsidRDefault="005A791E" w:rsidP="005A791E">
      <w:pPr>
        <w:shd w:val="clear" w:color="auto" w:fill="FFFFFF"/>
        <w:spacing w:after="0" w:line="240" w:lineRule="auto"/>
        <w:jc w:val="center"/>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Дорогой, ученик! После нашего классного часа ответь на вопросы, предлагаемые в анкете.</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u w:val="single"/>
        </w:rPr>
        <w:t>Рекомендации по обработке анкеты</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 отнесли себя к какой-то группе</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 xml:space="preserve">%- </w:t>
      </w:r>
      <w:proofErr w:type="gramStart"/>
      <w:r w:rsidRPr="005A791E">
        <w:rPr>
          <w:rFonts w:ascii="Times New Roman" w:eastAsia="Times New Roman" w:hAnsi="Times New Roman" w:cs="Times New Roman"/>
          <w:color w:val="000000"/>
          <w:sz w:val="27"/>
          <w:szCs w:val="27"/>
        </w:rPr>
        <w:t>предрасположены</w:t>
      </w:r>
      <w:proofErr w:type="gramEnd"/>
      <w:r w:rsidRPr="005A791E">
        <w:rPr>
          <w:rFonts w:ascii="Times New Roman" w:eastAsia="Times New Roman" w:hAnsi="Times New Roman" w:cs="Times New Roman"/>
          <w:color w:val="000000"/>
          <w:sz w:val="27"/>
          <w:szCs w:val="27"/>
        </w:rPr>
        <w:t xml:space="preserve"> к присоединению к каким-либо группам</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 xml:space="preserve">%- </w:t>
      </w:r>
      <w:proofErr w:type="gramStart"/>
      <w:r w:rsidRPr="005A791E">
        <w:rPr>
          <w:rFonts w:ascii="Times New Roman" w:eastAsia="Times New Roman" w:hAnsi="Times New Roman" w:cs="Times New Roman"/>
          <w:color w:val="000000"/>
          <w:sz w:val="27"/>
          <w:szCs w:val="27"/>
        </w:rPr>
        <w:t>безразличны</w:t>
      </w:r>
      <w:proofErr w:type="gramEnd"/>
      <w:r w:rsidRPr="005A791E">
        <w:rPr>
          <w:rFonts w:ascii="Times New Roman" w:eastAsia="Times New Roman" w:hAnsi="Times New Roman" w:cs="Times New Roman"/>
          <w:color w:val="000000"/>
          <w:sz w:val="27"/>
          <w:szCs w:val="27"/>
        </w:rPr>
        <w:t xml:space="preserve"> к неформальным организациям</w:t>
      </w:r>
    </w:p>
    <w:p w:rsidR="005A791E" w:rsidRPr="00BA13EA" w:rsidRDefault="00BA13EA" w:rsidP="00BA13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 -</w:t>
      </w:r>
      <w:r w:rsidR="005A791E" w:rsidRPr="005A791E">
        <w:rPr>
          <w:rFonts w:ascii="Times New Roman" w:eastAsia="Times New Roman" w:hAnsi="Times New Roman" w:cs="Times New Roman"/>
          <w:color w:val="000000"/>
          <w:sz w:val="27"/>
          <w:szCs w:val="27"/>
          <w:shd w:val="clear" w:color="auto" w:fill="FFFFFF"/>
        </w:rPr>
        <w:t>исповедующие</w:t>
      </w:r>
      <w:r>
        <w:rPr>
          <w:rFonts w:ascii="Times New Roman" w:eastAsia="Times New Roman" w:hAnsi="Times New Roman" w:cs="Times New Roman"/>
          <w:sz w:val="24"/>
          <w:szCs w:val="24"/>
        </w:rPr>
        <w:t xml:space="preserve"> </w:t>
      </w:r>
      <w:r w:rsidR="005A791E" w:rsidRPr="005A791E">
        <w:rPr>
          <w:rFonts w:ascii="Times New Roman" w:eastAsia="Times New Roman" w:hAnsi="Times New Roman" w:cs="Times New Roman"/>
          <w:color w:val="000000"/>
          <w:sz w:val="27"/>
          <w:szCs w:val="27"/>
        </w:rPr>
        <w:t>нетрадиционные течения Ислама</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jc w:val="center"/>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Методика изучения уровня развития детского коллектива</w:t>
      </w:r>
    </w:p>
    <w:p w:rsidR="005A791E" w:rsidRPr="005A791E" w:rsidRDefault="005A791E" w:rsidP="005A791E">
      <w:pPr>
        <w:shd w:val="clear" w:color="auto" w:fill="FFFFFF"/>
        <w:spacing w:after="0" w:line="240" w:lineRule="auto"/>
        <w:outlineLvl w:val="2"/>
        <w:rPr>
          <w:rFonts w:ascii="Arial" w:eastAsia="Times New Roman" w:hAnsi="Arial" w:cs="Arial"/>
          <w:b/>
          <w:bCs/>
          <w:color w:val="000000"/>
          <w:sz w:val="27"/>
          <w:szCs w:val="27"/>
        </w:rPr>
      </w:pPr>
      <w:r w:rsidRPr="005A791E">
        <w:rPr>
          <w:rFonts w:ascii="Arial" w:eastAsia="Times New Roman" w:hAnsi="Arial" w:cs="Arial"/>
          <w:b/>
          <w:bCs/>
          <w:color w:val="000000"/>
          <w:sz w:val="27"/>
          <w:szCs w:val="27"/>
        </w:rPr>
        <w:t>«Какой у нас коллектив»</w:t>
      </w:r>
    </w:p>
    <w:p w:rsidR="005A791E" w:rsidRPr="005A791E" w:rsidRDefault="005A791E" w:rsidP="005A791E">
      <w:pPr>
        <w:shd w:val="clear" w:color="auto" w:fill="FFFFFF"/>
        <w:spacing w:after="0" w:line="240" w:lineRule="auto"/>
        <w:jc w:val="right"/>
        <w:rPr>
          <w:rFonts w:ascii="Arial" w:eastAsia="Times New Roman" w:hAnsi="Arial" w:cs="Arial"/>
          <w:color w:val="000000"/>
          <w:sz w:val="21"/>
          <w:szCs w:val="21"/>
        </w:rPr>
      </w:pPr>
      <w:proofErr w:type="spellStart"/>
      <w:proofErr w:type="gramStart"/>
      <w:r w:rsidRPr="005A791E">
        <w:rPr>
          <w:rFonts w:ascii="Times New Roman" w:eastAsia="Times New Roman" w:hAnsi="Times New Roman" w:cs="Times New Roman"/>
          <w:color w:val="000000"/>
          <w:sz w:val="27"/>
          <w:szCs w:val="27"/>
        </w:rPr>
        <w:t>C</w:t>
      </w:r>
      <w:proofErr w:type="gramEnd"/>
      <w:r w:rsidRPr="005A791E">
        <w:rPr>
          <w:rFonts w:ascii="Times New Roman" w:eastAsia="Times New Roman" w:hAnsi="Times New Roman" w:cs="Times New Roman"/>
          <w:color w:val="000000"/>
          <w:sz w:val="27"/>
          <w:szCs w:val="27"/>
        </w:rPr>
        <w:t>оставлена</w:t>
      </w:r>
      <w:proofErr w:type="spellEnd"/>
      <w:r w:rsidRPr="005A791E">
        <w:rPr>
          <w:rFonts w:ascii="Times New Roman" w:eastAsia="Times New Roman" w:hAnsi="Times New Roman" w:cs="Times New Roman"/>
          <w:color w:val="000000"/>
          <w:sz w:val="27"/>
          <w:szCs w:val="27"/>
        </w:rPr>
        <w:t xml:space="preserve"> </w:t>
      </w:r>
      <w:proofErr w:type="spellStart"/>
      <w:r w:rsidRPr="005A791E">
        <w:rPr>
          <w:rFonts w:ascii="Times New Roman" w:eastAsia="Times New Roman" w:hAnsi="Times New Roman" w:cs="Times New Roman"/>
          <w:color w:val="000000"/>
          <w:sz w:val="27"/>
          <w:szCs w:val="27"/>
        </w:rPr>
        <w:t>А.Н.Лутошкиным</w:t>
      </w:r>
      <w:proofErr w:type="spellEnd"/>
    </w:p>
    <w:p w:rsidR="005A791E" w:rsidRPr="005A791E" w:rsidRDefault="005A791E" w:rsidP="005A791E">
      <w:pPr>
        <w:shd w:val="clear" w:color="auto" w:fill="FFFFFF"/>
        <w:spacing w:after="0" w:line="240" w:lineRule="auto"/>
        <w:jc w:val="right"/>
        <w:rPr>
          <w:rFonts w:ascii="Arial" w:eastAsia="Times New Roman" w:hAnsi="Arial" w:cs="Arial"/>
          <w:color w:val="000000"/>
          <w:sz w:val="21"/>
          <w:szCs w:val="21"/>
        </w:rPr>
      </w:pP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Цель данной диагностической методики состоит в выявлении степени сплоченности детского коллектива – школьного класса, творческого кружка, спортивной секции, клуба, школьного детского объединения и т.д. Ведь от этого во многом зависит и личностное развитие входящего в тот или иной коллектив ребенка. Детский коллектив, как мы уже отмечали, является одним из важнейших условий этого развития.</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 xml:space="preserve">Приводимая ниже достаточно известная и неоднократно апробированная методика </w:t>
      </w:r>
      <w:proofErr w:type="spellStart"/>
      <w:r w:rsidRPr="005A791E">
        <w:rPr>
          <w:rFonts w:ascii="Times New Roman" w:eastAsia="Times New Roman" w:hAnsi="Times New Roman" w:cs="Times New Roman"/>
          <w:color w:val="000000"/>
          <w:sz w:val="27"/>
          <w:szCs w:val="27"/>
        </w:rPr>
        <w:t>А.Н.Лутошкина</w:t>
      </w:r>
      <w:proofErr w:type="spellEnd"/>
      <w:r w:rsidRPr="005A791E">
        <w:rPr>
          <w:rFonts w:ascii="Times New Roman" w:eastAsia="Times New Roman" w:hAnsi="Times New Roman" w:cs="Times New Roman"/>
          <w:color w:val="000000"/>
          <w:sz w:val="27"/>
          <w:szCs w:val="27"/>
        </w:rPr>
        <w:t xml:space="preserve"> как раз и позволяет изучить детский коллектив, определить, насколько школьники удовлетворены своим коллективом, насколько они считают его спаянным, крепким, единым.</w:t>
      </w:r>
    </w:p>
    <w:p w:rsidR="005A791E" w:rsidRPr="005A791E" w:rsidRDefault="005A791E" w:rsidP="005A791E">
      <w:pPr>
        <w:shd w:val="clear" w:color="auto" w:fill="FFFFFF"/>
        <w:spacing w:after="0" w:line="210" w:lineRule="atLeast"/>
        <w:jc w:val="center"/>
        <w:outlineLvl w:val="3"/>
        <w:rPr>
          <w:rFonts w:ascii="Arial" w:eastAsia="Times New Roman" w:hAnsi="Arial" w:cs="Arial"/>
          <w:b/>
          <w:bCs/>
          <w:color w:val="000000"/>
          <w:sz w:val="21"/>
          <w:szCs w:val="21"/>
        </w:rPr>
      </w:pPr>
      <w:r w:rsidRPr="005A791E">
        <w:rPr>
          <w:rFonts w:ascii="Times New Roman" w:eastAsia="Times New Roman" w:hAnsi="Times New Roman" w:cs="Times New Roman"/>
          <w:b/>
          <w:bCs/>
          <w:color w:val="000000"/>
          <w:sz w:val="27"/>
          <w:szCs w:val="27"/>
        </w:rPr>
        <w:t>Ход выполнения</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Педагог объясняет школьникам, что любой коллектив (в том числе и их собственный) в своем развитии проходит ряд ступеней и предлагает им ознакомиться с образными описаниями различных стадий развития коллективов. Далее педагог просит ребят определить, на какой стадии развития находится их коллектив.</w:t>
      </w:r>
    </w:p>
    <w:p w:rsidR="005A791E" w:rsidRPr="005A791E" w:rsidRDefault="005A791E" w:rsidP="005A791E">
      <w:pPr>
        <w:shd w:val="clear" w:color="auto" w:fill="FFFFFF"/>
        <w:spacing w:after="0" w:line="210" w:lineRule="atLeast"/>
        <w:jc w:val="center"/>
        <w:outlineLvl w:val="3"/>
        <w:rPr>
          <w:rFonts w:ascii="Arial" w:eastAsia="Times New Roman" w:hAnsi="Arial" w:cs="Arial"/>
          <w:b/>
          <w:bCs/>
          <w:color w:val="000000"/>
          <w:sz w:val="21"/>
          <w:szCs w:val="21"/>
        </w:rPr>
      </w:pPr>
      <w:r w:rsidRPr="005A791E">
        <w:rPr>
          <w:rFonts w:ascii="Times New Roman" w:eastAsia="Times New Roman" w:hAnsi="Times New Roman" w:cs="Times New Roman"/>
          <w:b/>
          <w:bCs/>
          <w:color w:val="000000"/>
          <w:sz w:val="27"/>
          <w:szCs w:val="27"/>
        </w:rPr>
        <w:t>Образное описание стадий развития коллектива</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lastRenderedPageBreak/>
        <w:t>1 ступень</w:t>
      </w:r>
      <w:r w:rsidRPr="005A791E">
        <w:rPr>
          <w:rFonts w:ascii="Times New Roman" w:eastAsia="Times New Roman" w:hAnsi="Times New Roman" w:cs="Times New Roman"/>
          <w:b/>
          <w:bCs/>
          <w:i/>
          <w:iCs/>
          <w:color w:val="000000"/>
          <w:sz w:val="27"/>
          <w:szCs w:val="27"/>
        </w:rPr>
        <w:t>.</w:t>
      </w:r>
      <w:r w:rsidRPr="005A791E">
        <w:rPr>
          <w:rFonts w:ascii="Times New Roman" w:eastAsia="Times New Roman" w:hAnsi="Times New Roman" w:cs="Times New Roman"/>
          <w:b/>
          <w:bCs/>
          <w:color w:val="000000"/>
          <w:sz w:val="27"/>
        </w:rPr>
        <w:t> </w:t>
      </w:r>
      <w:r w:rsidRPr="005A791E">
        <w:rPr>
          <w:rFonts w:ascii="Times New Roman" w:eastAsia="Times New Roman" w:hAnsi="Times New Roman" w:cs="Times New Roman"/>
          <w:b/>
          <w:bCs/>
          <w:color w:val="000000"/>
          <w:sz w:val="27"/>
          <w:szCs w:val="27"/>
        </w:rPr>
        <w:t>«Песчаная россыпь».</w:t>
      </w:r>
      <w:r w:rsidRPr="005A791E">
        <w:rPr>
          <w:rFonts w:ascii="Times New Roman" w:eastAsia="Times New Roman" w:hAnsi="Times New Roman" w:cs="Times New Roman"/>
          <w:color w:val="000000"/>
          <w:sz w:val="27"/>
        </w:rPr>
        <w:t> </w:t>
      </w:r>
      <w:r w:rsidRPr="005A791E">
        <w:rPr>
          <w:rFonts w:ascii="Times New Roman" w:eastAsia="Times New Roman" w:hAnsi="Times New Roman" w:cs="Times New Roman"/>
          <w:color w:val="000000"/>
          <w:sz w:val="27"/>
          <w:szCs w:val="27"/>
        </w:rPr>
        <w:t xml:space="preserve">Не так уж редко встречаются на нашем пути песчаные россыпи. Посмотришь – сколько песчинок собрано вместе, и в то же время каждая из них сама по себе. Подует ветерок – отнесет часть песка, что лежит с краю подальше, дунет ветер посильней – разнесет песок в стороны, пока кто-нибудь не сгребет его в кучу. Бывает так и в человеческих группах, специально организованных или возникших по воле обстоятельств. Вроде все вместе, а в тоже время каждый человек сам по себе. Нет «сцепления» между людьми. В одном случае они не стремятся пойти друг другу навстречу, в другом – не желают находить общих интересов, общего языка. Нет здесь того стержня, авторитетного центра, вокруг которого происходило бы объединение, сплочение людей, где бы каждый чувствовал, что он нужен </w:t>
      </w:r>
      <w:proofErr w:type="gramStart"/>
      <w:r w:rsidRPr="005A791E">
        <w:rPr>
          <w:rFonts w:ascii="Times New Roman" w:eastAsia="Times New Roman" w:hAnsi="Times New Roman" w:cs="Times New Roman"/>
          <w:color w:val="000000"/>
          <w:sz w:val="27"/>
          <w:szCs w:val="27"/>
        </w:rPr>
        <w:t>другому</w:t>
      </w:r>
      <w:proofErr w:type="gramEnd"/>
      <w:r w:rsidRPr="005A791E">
        <w:rPr>
          <w:rFonts w:ascii="Times New Roman" w:eastAsia="Times New Roman" w:hAnsi="Times New Roman" w:cs="Times New Roman"/>
          <w:color w:val="000000"/>
          <w:sz w:val="27"/>
          <w:szCs w:val="27"/>
        </w:rPr>
        <w:t xml:space="preserve"> и сам нуждается во внимании других. А пока «песчаная россыпь» не приносит ни радости, ни удовлетворения тем, кто ее составляет.</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2 ступень. «Мягкая глина».</w:t>
      </w:r>
      <w:r w:rsidRPr="005A791E">
        <w:rPr>
          <w:rFonts w:ascii="Times New Roman" w:eastAsia="Times New Roman" w:hAnsi="Times New Roman" w:cs="Times New Roman"/>
          <w:color w:val="000000"/>
          <w:sz w:val="27"/>
        </w:rPr>
        <w:t> </w:t>
      </w:r>
      <w:r w:rsidRPr="005A791E">
        <w:rPr>
          <w:rFonts w:ascii="Times New Roman" w:eastAsia="Times New Roman" w:hAnsi="Times New Roman" w:cs="Times New Roman"/>
          <w:color w:val="000000"/>
          <w:sz w:val="27"/>
          <w:szCs w:val="27"/>
        </w:rPr>
        <w:t xml:space="preserve">Известно, что мягкая глина – материал, который сравнительно легко поддается воздействию и из него можно лепить различные изделия. В руках хорошего мастера (а таким может быть в группе и формальный лидер детского объединения, и просто авторитетный школьник, и классный руководитель или руководитель кружка) этот материал превращается в красивый сосуд, в прекрасное изделие. Но если к нему не приложить усилий, то он может оставаться и простым куском глины. На этой ступени более заметны усилия по сплочению коллектива, хотя это могут быть только первые шаги. Не все получается, нет достаточного опыта взаимодействия, взаимопомощи, достижение какой-либо цели происходит с трудом. Скрепляющим звеном зачастую являются формальная дисциплина и требования старших. Отношения в основном доброжелательные, хотя не скажешь, что ребята всегда </w:t>
      </w:r>
      <w:proofErr w:type="gramStart"/>
      <w:r w:rsidRPr="005A791E">
        <w:rPr>
          <w:rFonts w:ascii="Times New Roman" w:eastAsia="Times New Roman" w:hAnsi="Times New Roman" w:cs="Times New Roman"/>
          <w:color w:val="000000"/>
          <w:sz w:val="27"/>
          <w:szCs w:val="27"/>
        </w:rPr>
        <w:t>бывают</w:t>
      </w:r>
      <w:proofErr w:type="gramEnd"/>
      <w:r w:rsidRPr="005A791E">
        <w:rPr>
          <w:rFonts w:ascii="Times New Roman" w:eastAsia="Times New Roman" w:hAnsi="Times New Roman" w:cs="Times New Roman"/>
          <w:color w:val="000000"/>
          <w:sz w:val="27"/>
          <w:szCs w:val="27"/>
        </w:rPr>
        <w:t xml:space="preserve"> внимательны друг к другу, предупредительны, готовы прийти друг другу на помощь. Если это и происходит, то изредка. Здесь существуют замкнутые приятельские группировки, которые мало общаются между собой. Настоящего, хорошего организатора пока нет, или он не может себя проявить, или просто ему трудно, так как некому поддержать его.</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3 ступень</w:t>
      </w:r>
      <w:r w:rsidRPr="005A791E">
        <w:rPr>
          <w:rFonts w:ascii="Times New Roman" w:eastAsia="Times New Roman" w:hAnsi="Times New Roman" w:cs="Times New Roman"/>
          <w:b/>
          <w:bCs/>
          <w:i/>
          <w:iCs/>
          <w:color w:val="000000"/>
          <w:sz w:val="27"/>
          <w:szCs w:val="27"/>
        </w:rPr>
        <w:t>.</w:t>
      </w:r>
      <w:r w:rsidRPr="005A791E">
        <w:rPr>
          <w:rFonts w:ascii="Times New Roman" w:eastAsia="Times New Roman" w:hAnsi="Times New Roman" w:cs="Times New Roman"/>
          <w:b/>
          <w:bCs/>
          <w:color w:val="000000"/>
          <w:sz w:val="27"/>
        </w:rPr>
        <w:t> </w:t>
      </w:r>
      <w:r w:rsidRPr="005A791E">
        <w:rPr>
          <w:rFonts w:ascii="Times New Roman" w:eastAsia="Times New Roman" w:hAnsi="Times New Roman" w:cs="Times New Roman"/>
          <w:b/>
          <w:bCs/>
          <w:color w:val="000000"/>
          <w:sz w:val="27"/>
          <w:szCs w:val="27"/>
        </w:rPr>
        <w:t>«Мерцающий маяк».</w:t>
      </w:r>
      <w:r w:rsidRPr="005A791E">
        <w:rPr>
          <w:rFonts w:ascii="Times New Roman" w:eastAsia="Times New Roman" w:hAnsi="Times New Roman" w:cs="Times New Roman"/>
          <w:color w:val="000000"/>
          <w:sz w:val="27"/>
        </w:rPr>
        <w:t> </w:t>
      </w:r>
      <w:r w:rsidRPr="005A791E">
        <w:rPr>
          <w:rFonts w:ascii="Times New Roman" w:eastAsia="Times New Roman" w:hAnsi="Times New Roman" w:cs="Times New Roman"/>
          <w:color w:val="000000"/>
          <w:sz w:val="27"/>
          <w:szCs w:val="27"/>
        </w:rPr>
        <w:t>В штормящем море мерцающий маяк и начинающему и опытному мореходу приносит уверенность, что курс выбран правильно. Важно только быть внимательным, не потерять световые всплески из виду. Заметьте, маяк не горит постоянным светом, а периодически выбрасывает пучки света, как бы говоря: «Я здесь, я готов прийти на помощь».</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Формирующийся в группе коллектив тоже подает каждому сигналы «так держать» и каждому готов прийти на помощь. В такой группе преобладает желание трудиться сообща, помогать друг другу, дружить. Но желание – это еще не все. Дружба, взаимопомощь требуют постоянного горения, а не одиночных, пусть даже очень частных вспышек. В то же время в группе уже есть на кого опереться. Авторитетны «смотрители маяка» – актив. Можно обратить внимание и на то, что группа выделяется среди других групп своей «непохожестью», индивидуальностью.</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color w:val="000000"/>
          <w:sz w:val="27"/>
          <w:szCs w:val="27"/>
        </w:rPr>
        <w:t xml:space="preserve">Однако встречающиеся трудности часто прекращают деятельность группы. Недостаточно проявляется инициатива, редко вносятся предложения по </w:t>
      </w:r>
      <w:r w:rsidRPr="005A791E">
        <w:rPr>
          <w:rFonts w:ascii="Times New Roman" w:eastAsia="Times New Roman" w:hAnsi="Times New Roman" w:cs="Times New Roman"/>
          <w:color w:val="000000"/>
          <w:sz w:val="27"/>
          <w:szCs w:val="27"/>
        </w:rPr>
        <w:lastRenderedPageBreak/>
        <w:t>улучшению дел не только у себя в группе, но и во всей школе. Видим проявления активности всплесками, да и то не у всех.</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4 ступень</w:t>
      </w:r>
      <w:r w:rsidRPr="005A791E">
        <w:rPr>
          <w:rFonts w:ascii="Times New Roman" w:eastAsia="Times New Roman" w:hAnsi="Times New Roman" w:cs="Times New Roman"/>
          <w:b/>
          <w:bCs/>
          <w:i/>
          <w:iCs/>
          <w:color w:val="000000"/>
          <w:sz w:val="27"/>
          <w:szCs w:val="27"/>
        </w:rPr>
        <w:t>.</w:t>
      </w:r>
      <w:r w:rsidRPr="005A791E">
        <w:rPr>
          <w:rFonts w:ascii="Times New Roman" w:eastAsia="Times New Roman" w:hAnsi="Times New Roman" w:cs="Times New Roman"/>
          <w:b/>
          <w:bCs/>
          <w:color w:val="000000"/>
          <w:sz w:val="27"/>
        </w:rPr>
        <w:t> </w:t>
      </w:r>
      <w:r w:rsidRPr="005A791E">
        <w:rPr>
          <w:rFonts w:ascii="Times New Roman" w:eastAsia="Times New Roman" w:hAnsi="Times New Roman" w:cs="Times New Roman"/>
          <w:b/>
          <w:bCs/>
          <w:color w:val="000000"/>
          <w:sz w:val="27"/>
          <w:szCs w:val="27"/>
        </w:rPr>
        <w:t>«Алый парус».</w:t>
      </w:r>
      <w:r w:rsidRPr="005A791E">
        <w:rPr>
          <w:rFonts w:ascii="Times New Roman" w:eastAsia="Times New Roman" w:hAnsi="Times New Roman" w:cs="Times New Roman"/>
          <w:color w:val="000000"/>
          <w:sz w:val="27"/>
        </w:rPr>
        <w:t> </w:t>
      </w:r>
      <w:r w:rsidRPr="005A791E">
        <w:rPr>
          <w:rFonts w:ascii="Times New Roman" w:eastAsia="Times New Roman" w:hAnsi="Times New Roman" w:cs="Times New Roman"/>
          <w:color w:val="000000"/>
          <w:sz w:val="27"/>
          <w:szCs w:val="27"/>
        </w:rPr>
        <w:t xml:space="preserve">Алый парус – символ устремленности вперед, </w:t>
      </w:r>
      <w:proofErr w:type="spellStart"/>
      <w:r w:rsidRPr="005A791E">
        <w:rPr>
          <w:rFonts w:ascii="Times New Roman" w:eastAsia="Times New Roman" w:hAnsi="Times New Roman" w:cs="Times New Roman"/>
          <w:color w:val="000000"/>
          <w:sz w:val="27"/>
          <w:szCs w:val="27"/>
        </w:rPr>
        <w:t>неуспокоенности</w:t>
      </w:r>
      <w:proofErr w:type="spellEnd"/>
      <w:r w:rsidRPr="005A791E">
        <w:rPr>
          <w:rFonts w:ascii="Times New Roman" w:eastAsia="Times New Roman" w:hAnsi="Times New Roman" w:cs="Times New Roman"/>
          <w:color w:val="000000"/>
          <w:sz w:val="27"/>
          <w:szCs w:val="27"/>
        </w:rPr>
        <w:t xml:space="preserve">, дружеской верности, долга. Здесь живут и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w:t>
      </w:r>
      <w:proofErr w:type="gramStart"/>
      <w:r w:rsidRPr="005A791E">
        <w:rPr>
          <w:rFonts w:ascii="Times New Roman" w:eastAsia="Times New Roman" w:hAnsi="Times New Roman" w:cs="Times New Roman"/>
          <w:color w:val="000000"/>
          <w:sz w:val="27"/>
          <w:szCs w:val="27"/>
        </w:rPr>
        <w:t>организаторы</w:t>
      </w:r>
      <w:proofErr w:type="gramEnd"/>
      <w:r w:rsidRPr="005A791E">
        <w:rPr>
          <w:rFonts w:ascii="Times New Roman" w:eastAsia="Times New Roman" w:hAnsi="Times New Roman" w:cs="Times New Roman"/>
          <w:color w:val="000000"/>
          <w:sz w:val="27"/>
          <w:szCs w:val="27"/>
        </w:rPr>
        <w:t xml:space="preserve"> и авторитетные товарищи. К ним идут за советом, обращаются за помощью. У большинства членов «экипажа» проявляется чувство гордости за коллектив, все переживают, когда кого-то постигнет неудача. Группа живо интересуется тем, как обстоят дела в соседних классах, отрядах, и иногда ее члены приходят на помощь, когда их просят об этом. Хотя группа сплочена, однако она не всегда готова идти наперекор «бурям», не всегда хватает мужества признать ошибки сразу, но это положение может быть исправлено.</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r w:rsidRPr="005A791E">
        <w:rPr>
          <w:rFonts w:ascii="Times New Roman" w:eastAsia="Times New Roman" w:hAnsi="Times New Roman" w:cs="Times New Roman"/>
          <w:b/>
          <w:bCs/>
          <w:color w:val="000000"/>
          <w:sz w:val="27"/>
          <w:szCs w:val="27"/>
        </w:rPr>
        <w:t>5 ступень</w:t>
      </w:r>
      <w:r w:rsidRPr="005A791E">
        <w:rPr>
          <w:rFonts w:ascii="Times New Roman" w:eastAsia="Times New Roman" w:hAnsi="Times New Roman" w:cs="Times New Roman"/>
          <w:b/>
          <w:bCs/>
          <w:i/>
          <w:iCs/>
          <w:color w:val="000000"/>
          <w:sz w:val="27"/>
          <w:szCs w:val="27"/>
        </w:rPr>
        <w:t>.</w:t>
      </w:r>
      <w:r w:rsidRPr="005A791E">
        <w:rPr>
          <w:rFonts w:ascii="Times New Roman" w:eastAsia="Times New Roman" w:hAnsi="Times New Roman" w:cs="Times New Roman"/>
          <w:b/>
          <w:bCs/>
          <w:color w:val="000000"/>
          <w:sz w:val="27"/>
        </w:rPr>
        <w:t> </w:t>
      </w:r>
      <w:r w:rsidRPr="005A791E">
        <w:rPr>
          <w:rFonts w:ascii="Times New Roman" w:eastAsia="Times New Roman" w:hAnsi="Times New Roman" w:cs="Times New Roman"/>
          <w:b/>
          <w:bCs/>
          <w:color w:val="000000"/>
          <w:sz w:val="27"/>
          <w:szCs w:val="27"/>
        </w:rPr>
        <w:t>«Горящий факел».</w:t>
      </w:r>
      <w:r w:rsidRPr="005A791E">
        <w:rPr>
          <w:rFonts w:ascii="Times New Roman" w:eastAsia="Times New Roman" w:hAnsi="Times New Roman" w:cs="Times New Roman"/>
          <w:color w:val="000000"/>
          <w:sz w:val="27"/>
        </w:rPr>
        <w:t> </w:t>
      </w:r>
      <w:r w:rsidRPr="005A791E">
        <w:rPr>
          <w:rFonts w:ascii="Times New Roman" w:eastAsia="Times New Roman" w:hAnsi="Times New Roman" w:cs="Times New Roman"/>
          <w:color w:val="000000"/>
          <w:sz w:val="27"/>
          <w:szCs w:val="27"/>
        </w:rPr>
        <w:t xml:space="preserve">Горящий факел – это живое пламя, горючим материалом которого является тесная дружба, единая воля, отличное взаимопонимание, деловое сотрудничество, ответственность каждого не только за себя, но и </w:t>
      </w:r>
      <w:proofErr w:type="gramStart"/>
      <w:r w:rsidRPr="005A791E">
        <w:rPr>
          <w:rFonts w:ascii="Times New Roman" w:eastAsia="Times New Roman" w:hAnsi="Times New Roman" w:cs="Times New Roman"/>
          <w:color w:val="000000"/>
          <w:sz w:val="27"/>
          <w:szCs w:val="27"/>
        </w:rPr>
        <w:t>за</w:t>
      </w:r>
      <w:proofErr w:type="gramEnd"/>
      <w:r w:rsidRPr="005A791E">
        <w:rPr>
          <w:rFonts w:ascii="Times New Roman" w:eastAsia="Times New Roman" w:hAnsi="Times New Roman" w:cs="Times New Roman"/>
          <w:color w:val="000000"/>
          <w:sz w:val="27"/>
          <w:szCs w:val="27"/>
        </w:rPr>
        <w:t xml:space="preserve"> других. Здесь ярко проявляются все качества коллектива, которые характерны для «Алого паруса». Но не только это. Светить можно и для себя, пробираясь сквозь заросли, поднимаясь на вершины, спускаясь в ущелья, пробивая первые тропы. Настоящим коллективом можно назвать лишь такую группу, которая не замыкается в узких рамках пусть и дружного, сплоченного объединения. Настоящий коллектив – тот, где люди сами видят, когда они нужны, и сами идут на помощь; тот, где не остаются равнодушными, если другим группам плохо; тот, который ведет за собой, освещая, подобно легендарному Данко, жаром своего пылающего сердца дорогу другим.</w:t>
      </w:r>
    </w:p>
    <w:p w:rsidR="005A791E" w:rsidRPr="005A791E" w:rsidRDefault="005A791E" w:rsidP="005A791E">
      <w:pPr>
        <w:shd w:val="clear" w:color="auto" w:fill="FFFFFF"/>
        <w:spacing w:after="0" w:line="240" w:lineRule="auto"/>
        <w:rPr>
          <w:rFonts w:ascii="Arial" w:eastAsia="Times New Roman" w:hAnsi="Arial" w:cs="Arial"/>
          <w:color w:val="000000"/>
          <w:sz w:val="21"/>
          <w:szCs w:val="21"/>
        </w:rPr>
      </w:pPr>
    </w:p>
    <w:p w:rsidR="001C2542" w:rsidRDefault="001C2542"/>
    <w:sectPr w:rsidR="001C2542" w:rsidSect="002F7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17C6F"/>
    <w:multiLevelType w:val="multilevel"/>
    <w:tmpl w:val="044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633C5"/>
    <w:multiLevelType w:val="multilevel"/>
    <w:tmpl w:val="9C16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479CC"/>
    <w:multiLevelType w:val="multilevel"/>
    <w:tmpl w:val="B68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3513E"/>
    <w:multiLevelType w:val="multilevel"/>
    <w:tmpl w:val="F7A4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405E1C"/>
    <w:multiLevelType w:val="multilevel"/>
    <w:tmpl w:val="605A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924A2"/>
    <w:multiLevelType w:val="multilevel"/>
    <w:tmpl w:val="2F46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E76442"/>
    <w:multiLevelType w:val="multilevel"/>
    <w:tmpl w:val="E834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857E5"/>
    <w:multiLevelType w:val="multilevel"/>
    <w:tmpl w:val="44E8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593B43"/>
    <w:multiLevelType w:val="multilevel"/>
    <w:tmpl w:val="93BE8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A12C79"/>
    <w:multiLevelType w:val="multilevel"/>
    <w:tmpl w:val="B46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0"/>
  </w:num>
  <w:num w:numId="5">
    <w:abstractNumId w:val="3"/>
  </w:num>
  <w:num w:numId="6">
    <w:abstractNumId w:val="2"/>
  </w:num>
  <w:num w:numId="7">
    <w:abstractNumId w:val="1"/>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A791E"/>
    <w:rsid w:val="00051719"/>
    <w:rsid w:val="00097CC7"/>
    <w:rsid w:val="0011393A"/>
    <w:rsid w:val="001C2542"/>
    <w:rsid w:val="002F71D5"/>
    <w:rsid w:val="00384D27"/>
    <w:rsid w:val="003A1862"/>
    <w:rsid w:val="005A791E"/>
    <w:rsid w:val="005E270D"/>
    <w:rsid w:val="00673571"/>
    <w:rsid w:val="00BA13EA"/>
    <w:rsid w:val="00BD4DDE"/>
    <w:rsid w:val="00EA6CD9"/>
    <w:rsid w:val="00ED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D5"/>
  </w:style>
  <w:style w:type="paragraph" w:styleId="1">
    <w:name w:val="heading 1"/>
    <w:basedOn w:val="a"/>
    <w:link w:val="10"/>
    <w:uiPriority w:val="9"/>
    <w:qFormat/>
    <w:rsid w:val="005A79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5A79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A79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791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A791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A791E"/>
    <w:rPr>
      <w:rFonts w:ascii="Times New Roman" w:eastAsia="Times New Roman" w:hAnsi="Times New Roman" w:cs="Times New Roman"/>
      <w:b/>
      <w:bCs/>
      <w:sz w:val="24"/>
      <w:szCs w:val="24"/>
    </w:rPr>
  </w:style>
  <w:style w:type="paragraph" w:styleId="a3">
    <w:name w:val="Normal (Web)"/>
    <w:basedOn w:val="a"/>
    <w:uiPriority w:val="99"/>
    <w:semiHidden/>
    <w:unhideWhenUsed/>
    <w:rsid w:val="005A7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A791E"/>
  </w:style>
  <w:style w:type="character" w:styleId="a4">
    <w:name w:val="Strong"/>
    <w:basedOn w:val="a0"/>
    <w:uiPriority w:val="22"/>
    <w:qFormat/>
    <w:rsid w:val="005A791E"/>
    <w:rPr>
      <w:b/>
      <w:bCs/>
    </w:rPr>
  </w:style>
  <w:style w:type="table" w:styleId="a5">
    <w:name w:val="Table Grid"/>
    <w:basedOn w:val="a1"/>
    <w:uiPriority w:val="59"/>
    <w:rsid w:val="00051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5E27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2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2684">
      <w:bodyDiv w:val="1"/>
      <w:marLeft w:val="0"/>
      <w:marRight w:val="0"/>
      <w:marTop w:val="0"/>
      <w:marBottom w:val="0"/>
      <w:divBdr>
        <w:top w:val="none" w:sz="0" w:space="0" w:color="auto"/>
        <w:left w:val="none" w:sz="0" w:space="0" w:color="auto"/>
        <w:bottom w:val="none" w:sz="0" w:space="0" w:color="auto"/>
        <w:right w:val="none" w:sz="0" w:space="0" w:color="auto"/>
      </w:divBdr>
      <w:divsChild>
        <w:div w:id="138309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4573</Words>
  <Characters>26071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2018-10-13T16:40:00Z</dcterms:created>
  <dcterms:modified xsi:type="dcterms:W3CDTF">2021-10-14T19:05:00Z</dcterms:modified>
</cp:coreProperties>
</file>