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19" w:rsidRPr="00EC1319" w:rsidRDefault="00EC1319" w:rsidP="00EC13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EC371B" w:rsidRPr="006D13A7" w:rsidRDefault="00963BF7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 </w:t>
      </w:r>
      <w:r w:rsidR="00EC371B"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МБОУ «</w:t>
      </w:r>
      <w:proofErr w:type="spellStart"/>
      <w:r w:rsidR="00EC371B"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Краснолипьевская</w:t>
      </w:r>
      <w:proofErr w:type="spellEnd"/>
      <w:r w:rsidR="00EC371B"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школа»</w:t>
      </w:r>
    </w:p>
    <w:p w:rsidR="00EC371B" w:rsidRPr="006D13A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Репьёвский</w:t>
      </w:r>
      <w:proofErr w:type="spell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муниципальный район</w:t>
      </w:r>
    </w:p>
    <w:p w:rsidR="00EC371B" w:rsidRPr="006D13A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Воронежская область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371B" w:rsidRPr="006D13A7" w:rsidTr="00AE5A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«Рассмотрено»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заседании ШМО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№  </w:t>
            </w:r>
            <w:r w:rsidR="00A74D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 31 »  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«Согласовано»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УВР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____________Никитина Т.А.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«Утверждаю»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 школы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Н.И.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Приказ №__</w:t>
            </w:r>
            <w:r w:rsidR="00A74D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93</w:t>
            </w:r>
            <w:bookmarkStart w:id="0" w:name="_GoBack"/>
            <w:bookmarkEnd w:id="0"/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__  </w:t>
            </w:r>
            <w:proofErr w:type="gramStart"/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«_31 »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EC371B" w:rsidRPr="005C7747" w:rsidRDefault="00EC371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EC371B" w:rsidRPr="006D13A7" w:rsidRDefault="00EC371B" w:rsidP="00EC3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EC371B" w:rsidRPr="006D13A7" w:rsidRDefault="00EC371B" w:rsidP="00EC3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:rsidR="00EC371B" w:rsidRPr="006D13A7" w:rsidRDefault="00EC371B" w:rsidP="00EC371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                  </w:t>
      </w:r>
    </w:p>
    <w:p w:rsidR="00EC371B" w:rsidRPr="005C7747" w:rsidRDefault="00EC371B" w:rsidP="00EC371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5C774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АДАПТИРОВАННАЯ РАБОЧАЯ  ПРОГРАММА 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по учебному предмету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«Математика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»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для </w:t>
      </w:r>
      <w:proofErr w:type="gramStart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обучающихся</w:t>
      </w:r>
      <w:proofErr w:type="gramEnd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с задержкой психического развития 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Вариант 7.2.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УМК «Школа России»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3-4классы</w:t>
      </w:r>
    </w:p>
    <w:p w:rsidR="00EC371B" w:rsidRPr="005C774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на 2021-2022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уч</w:t>
      </w:r>
      <w:proofErr w:type="gramStart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.г</w:t>
      </w:r>
      <w:proofErr w:type="gramEnd"/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од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x-none" w:bidi="en-US"/>
        </w:rPr>
      </w:pPr>
    </w:p>
    <w:p w:rsidR="00EC371B" w:rsidRPr="006D13A7" w:rsidRDefault="00EC371B" w:rsidP="00EC371B">
      <w:pPr>
        <w:keepNext/>
        <w:tabs>
          <w:tab w:val="left" w:pos="4820"/>
        </w:tabs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  <w:t xml:space="preserve">   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6D13A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 w:rsidRPr="006D13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</w:t>
      </w: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Составитель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>: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учитель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начальных   классов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Когтева Ирина Николаевна         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высшая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квалификационная категория</w:t>
      </w: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</w:t>
      </w:r>
    </w:p>
    <w:p w:rsidR="00EC371B" w:rsidRPr="006D13A7" w:rsidRDefault="00EC371B" w:rsidP="00EC371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>2021</w:t>
      </w:r>
      <w:r w:rsidRPr="006D13A7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 xml:space="preserve"> год</w:t>
      </w:r>
    </w:p>
    <w:p w:rsidR="00EC371B" w:rsidRPr="006D13A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с</w:t>
      </w:r>
      <w:proofErr w:type="gram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.К</w:t>
      </w:r>
      <w:proofErr w:type="gram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раснолипье</w:t>
      </w:r>
      <w:proofErr w:type="spellEnd"/>
    </w:p>
    <w:p w:rsidR="00EC371B" w:rsidRPr="006D13A7" w:rsidRDefault="00EC371B" w:rsidP="00EC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EC371B" w:rsidRPr="006D13A7" w:rsidRDefault="00EC371B" w:rsidP="00EC3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EC1319" w:rsidRPr="00EC1319" w:rsidRDefault="00963BF7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</w:t>
      </w:r>
      <w:r w:rsidR="00EC1319"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абочая программа по учебному предмету «Математика» составлена в соответствии с требованиями:</w:t>
      </w:r>
    </w:p>
    <w:p w:rsidR="00EC1319" w:rsidRPr="00EC131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закона от 29.12.2012г. №273-ФЗ «Об образовании в Российской Федерации»;</w:t>
      </w:r>
    </w:p>
    <w:p w:rsidR="00EC1319" w:rsidRPr="00EC131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государственного образовательного стандарта начального общего образовани</w:t>
      </w:r>
      <w:proofErr w:type="gram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я(</w:t>
      </w:r>
      <w:proofErr w:type="gram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Приказ 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Минобрнауки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России от 17.05.2012г. </w:t>
      </w:r>
      <w:r w:rsidRPr="00EC1319">
        <w:rPr>
          <w:rFonts w:ascii="Times New Roman" w:eastAsia="Times New Roman" w:hAnsi="Times New Roman" w:cs="Times New Roman"/>
          <w:sz w:val="24"/>
          <w:szCs w:val="24"/>
          <w:lang w:val="en-US" w:eastAsia="x-none" w:bidi="en-US"/>
        </w:rPr>
        <w:t>N</w:t>
      </w: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413 (ред. От 29.06.2017г);</w:t>
      </w:r>
    </w:p>
    <w:p w:rsidR="00EC1319" w:rsidRPr="00EC131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 Основной образовательной программы начального общего образования МБОУ «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EC1319" w:rsidRPr="00EC131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-Учебного плана МБОУ «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EC1319" w:rsidRPr="0047656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-Авторской программы  по математике «Математика» М.И. Моро, М.А. </w:t>
      </w:r>
      <w:proofErr w:type="spellStart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Бантова</w:t>
      </w:r>
      <w:proofErr w:type="spellEnd"/>
      <w:r w:rsidRPr="00EC131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, Г.В. </w:t>
      </w:r>
      <w:r w:rsidRPr="0047656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Бельтюкова, С.И. Волкова, С.В. Степанова.   УМК «Школа России»     Москва «Просвещение» 2011;</w:t>
      </w:r>
      <w:r w:rsidR="00645D64"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является приложением к Адаптированной основной общеобразовательной программе начального общего образования учащихся</w:t>
      </w:r>
      <w:r w:rsidR="00645D64" w:rsidRPr="00476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D64"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с задержкой психического развития (вариант 7.2)  МБОУ «</w:t>
      </w:r>
      <w:proofErr w:type="spellStart"/>
      <w:r w:rsidR="00645D64"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645D64"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школа».</w:t>
      </w:r>
    </w:p>
    <w:p w:rsidR="00EC1319" w:rsidRPr="0047656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476569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 </w:t>
      </w:r>
    </w:p>
    <w:p w:rsidR="004E02C3" w:rsidRPr="004E02C3" w:rsidRDefault="00EC1319" w:rsidP="004E02C3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7656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учебным планом МБОУ «</w:t>
      </w:r>
      <w:proofErr w:type="spellStart"/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Краснолипьевская</w:t>
      </w:r>
      <w:proofErr w:type="spellEnd"/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школа»  на изучение учебного предмета «Математика» в 1-4кл отводится 540 ч: в 1 классе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—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132 ч </w:t>
      </w:r>
      <w:proofErr w:type="gramStart"/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4часа в неделю, 33 учебные недели), во 2—4 классах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—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="004E02C3" w:rsidRPr="004E02C3">
        <w:rPr>
          <w:rFonts w:ascii="Times New Roman" w:eastAsia="Times New Roman" w:hAnsi="Times New Roman" w:cs="Times New Roman"/>
          <w:sz w:val="24"/>
          <w:szCs w:val="24"/>
          <w:lang w:bidi="en-US"/>
        </w:rPr>
        <w:t>по 136 ч (4часа в неделю,34 учебные недели в каждом классе).</w:t>
      </w:r>
    </w:p>
    <w:p w:rsidR="004E02C3" w:rsidRPr="004E02C3" w:rsidRDefault="004E02C3" w:rsidP="004E0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</w:pPr>
    </w:p>
    <w:p w:rsidR="00D30AD8" w:rsidRPr="00476569" w:rsidRDefault="00D30AD8" w:rsidP="00D30AD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отражает содержание обучения предмету «Математика» с учетом особых образовательных потребностей 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 </w:t>
      </w:r>
    </w:p>
    <w:p w:rsidR="00D30AD8" w:rsidRPr="00476569" w:rsidRDefault="00D30AD8" w:rsidP="00D3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предмет «Математика» в начальной школе является ведущим, обеспечивающим формирование </w:t>
      </w:r>
      <w:proofErr w:type="spellStart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умений и познавательной деятельности  учащихся с ЗПР.</w:t>
      </w:r>
    </w:p>
    <w:p w:rsidR="00D30AD8" w:rsidRPr="00476569" w:rsidRDefault="00D30AD8" w:rsidP="00D3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Общей целью</w:t>
      </w: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D30AD8" w:rsidRPr="00476569" w:rsidRDefault="00D30AD8" w:rsidP="00D30AD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перечисленными трудностями и обозначенными во ФГОС НОО учащихся с ЗПР особыми образовательными потребностями определяются </w:t>
      </w:r>
      <w:r w:rsidRPr="00476569">
        <w:rPr>
          <w:rFonts w:ascii="Times New Roman" w:eastAsia="Calibri" w:hAnsi="Times New Roman" w:cs="Times New Roman"/>
          <w:b/>
          <w:i/>
          <w:sz w:val="24"/>
          <w:szCs w:val="24"/>
        </w:rPr>
        <w:t>общие задачи учебного предмета: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числах и величинах, арифметических действиях;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формировать устойчивые навыки вычислений в определенном программой объеме;</w:t>
      </w:r>
    </w:p>
    <w:p w:rsidR="00D30AD8" w:rsidRPr="00476569" w:rsidRDefault="00D30AD8" w:rsidP="00D30AD8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уточнять и расширять представления о простейших геометрических фигурах, пространственных отношениях; </w:t>
      </w:r>
    </w:p>
    <w:p w:rsidR="00D30AD8" w:rsidRPr="00476569" w:rsidRDefault="00D30AD8" w:rsidP="00D30AD8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учить решать простые текстовые задачи с помощью сложения и вычитания; 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</w:t>
      </w:r>
      <w:r w:rsidRPr="00476569">
        <w:rPr>
          <w:rFonts w:ascii="Times New Roman" w:eastAsia="Calibri" w:hAnsi="Times New Roman" w:cs="Times New Roman"/>
          <w:sz w:val="24"/>
          <w:szCs w:val="24"/>
        </w:rPr>
        <w:lastRenderedPageBreak/>
        <w:t>и обобщения математических свойств и отношений);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развивать связную устную речь через формирование учебного высказывания с использованием математической терминологии;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удовлетворять особые образовательные потребности учащихся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</w:t>
      </w:r>
    </w:p>
    <w:p w:rsidR="00D30AD8" w:rsidRPr="00476569" w:rsidRDefault="00D30AD8" w:rsidP="00D30AD8">
      <w:pPr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содействовать достижению личностных, </w:t>
      </w:r>
      <w:proofErr w:type="spellStart"/>
      <w:r w:rsidRPr="0047656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 образования, совершенствованию сферы жизненной компетенции.</w:t>
      </w:r>
    </w:p>
    <w:p w:rsidR="00D30AD8" w:rsidRPr="00476569" w:rsidRDefault="00D30AD8" w:rsidP="00D30AD8">
      <w:pPr>
        <w:widowControl w:val="0"/>
        <w:shd w:val="clear" w:color="auto" w:fill="FFFFFF"/>
        <w:tabs>
          <w:tab w:val="left" w:pos="851"/>
        </w:tabs>
        <w:spacing w:before="300" w:after="0" w:line="250" w:lineRule="exact"/>
        <w:ind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и коррекционно-развивающее значение предмета</w:t>
      </w:r>
    </w:p>
    <w:p w:rsidR="00D30AD8" w:rsidRPr="00476569" w:rsidRDefault="00D30AD8" w:rsidP="00D30AD8">
      <w:pPr>
        <w:spacing w:after="0" w:line="240" w:lineRule="auto"/>
        <w:ind w:firstLine="6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«Математика» 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D30AD8" w:rsidRPr="00476569" w:rsidRDefault="00D30AD8" w:rsidP="00D30AD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учащихся совершенствуется способность к знаково-символическому опосредствованию деятельност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и(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т.к. у них </w:t>
      </w:r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 определенной степени недостаточна замещающая функция мышления</w:t>
      </w: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Это происходит за счет составления наглядных схем, иллюстрирующих количественные отношения, отражающих ход решения задачи, </w:t>
      </w:r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рисунков, памяток-подсказок, </w:t>
      </w: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и т.п.</w:t>
      </w:r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Использование заданий такого типа с предварительным обучением их выполнению улучшает общую способность к знаково-символическому опосредствованию деятельности.</w:t>
      </w:r>
      <w:proofErr w:type="gramEnd"/>
    </w:p>
    <w:p w:rsidR="00D30AD8" w:rsidRPr="00476569" w:rsidRDefault="00D30AD8" w:rsidP="00D30AD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обучения обязательно следует реализовывать индивидуальный подход к учащимся, не допуская «усредненного» уровня сложности заданий. Учащиеся, обнаруживающие относительно </w:t>
      </w:r>
      <w:proofErr w:type="spellStart"/>
      <w:proofErr w:type="gramStart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бо́льший</w:t>
      </w:r>
      <w:proofErr w:type="spellEnd"/>
      <w:proofErr w:type="gramEnd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потенциал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</w:t>
      </w:r>
      <w:proofErr w:type="spellStart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занятий.</w:t>
      </w:r>
    </w:p>
    <w:p w:rsidR="00D30AD8" w:rsidRPr="00476569" w:rsidRDefault="00D30AD8" w:rsidP="00D30AD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</w:t>
      </w:r>
    </w:p>
    <w:p w:rsidR="00D30AD8" w:rsidRPr="00476569" w:rsidRDefault="00D30AD8" w:rsidP="00D30AD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обучении школьник с ЗПР закрепляет элементарные математические знания и навыки устного и письменного действия с числами, а также учится решать составные текстовые задачи. Совершенствуется умение использовать в речи понятия, обозначающие пространственно-временные отношения, а также математическую терминологию. </w:t>
      </w:r>
    </w:p>
    <w:p w:rsidR="00D30AD8" w:rsidRPr="00476569" w:rsidRDefault="00D30AD8" w:rsidP="00D30AD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Обязательным является тщательный, пошаговый разбор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 с ЗПР, недостатками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 содержания.</w:t>
      </w:r>
    </w:p>
    <w:p w:rsidR="00D30AD8" w:rsidRPr="00476569" w:rsidRDefault="00D30AD8" w:rsidP="00D30AD8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Коррекционно-развивающая направленность учебного предмета «Математика» должна осуществляться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</w:t>
      </w:r>
      <w:r w:rsidRPr="00476569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lastRenderedPageBreak/>
        <w:t>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</w:t>
      </w:r>
    </w:p>
    <w:p w:rsidR="00D30AD8" w:rsidRPr="00476569" w:rsidRDefault="00D30AD8" w:rsidP="00EC13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30AD8" w:rsidRPr="00476569" w:rsidRDefault="00D30AD8" w:rsidP="00EC13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C1319" w:rsidRPr="00476569" w:rsidRDefault="00EC1319" w:rsidP="00EC13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учебным планом МБОУ «</w:t>
      </w:r>
      <w:proofErr w:type="spellStart"/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Краснолипьевская</w:t>
      </w:r>
      <w:proofErr w:type="spellEnd"/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школа»  на изучение учебного предмета «Математика» в 1-4кл отводится 540 ч: в 1 классе</w:t>
      </w:r>
      <w:r w:rsidRPr="0047656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—</w:t>
      </w:r>
      <w:r w:rsidRPr="0047656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132 ч </w:t>
      </w:r>
      <w:proofErr w:type="gramStart"/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4часа в неделю, 33 учебные недели), во 2—4 классах</w:t>
      </w:r>
      <w:r w:rsidRPr="0047656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—</w:t>
      </w:r>
      <w:r w:rsidRPr="0047656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76569">
        <w:rPr>
          <w:rFonts w:ascii="Times New Roman" w:eastAsia="Times New Roman" w:hAnsi="Times New Roman" w:cs="Times New Roman"/>
          <w:sz w:val="24"/>
          <w:szCs w:val="24"/>
          <w:lang w:bidi="en-US"/>
        </w:rPr>
        <w:t>по 136 ч (4часа в неделю,34 учебные недели в каждом классе).</w:t>
      </w:r>
    </w:p>
    <w:p w:rsidR="00EC1319" w:rsidRPr="00476569" w:rsidRDefault="00EC1319" w:rsidP="00EC1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</w:pPr>
    </w:p>
    <w:p w:rsidR="00EC1319" w:rsidRPr="00476569" w:rsidRDefault="00EC1319" w:rsidP="00D846C4">
      <w:pPr>
        <w:pStyle w:val="afc"/>
      </w:pPr>
      <w:r w:rsidRPr="00476569">
        <w:t>ПЛАНИРУЕМЫЕ РЕЗУЛЬТАТЫ ОСВОЕНИЯ УЧЕБНОГО ПРЕДМЕТА</w:t>
      </w:r>
    </w:p>
    <w:p w:rsidR="00EC1319" w:rsidRPr="00476569" w:rsidRDefault="00EC1319" w:rsidP="00D846C4">
      <w:pPr>
        <w:pStyle w:val="afc"/>
        <w:rPr>
          <w:rFonts w:eastAsia="Calibri"/>
        </w:rPr>
      </w:pPr>
      <w:r w:rsidRPr="00476569">
        <w:rPr>
          <w:rFonts w:eastAsia="Calibri"/>
        </w:rPr>
        <w:t xml:space="preserve">Личностные результаты </w:t>
      </w:r>
      <w:r w:rsidR="004E02C3">
        <w:rPr>
          <w:rFonts w:eastAsia="Calibri"/>
        </w:rPr>
        <w:t>освоения ПРП для 3-4 классов</w:t>
      </w:r>
      <w:r w:rsidRPr="00476569">
        <w:rPr>
          <w:rFonts w:eastAsia="Calibri"/>
        </w:rPr>
        <w:t xml:space="preserve"> по учебному предмету «Математика» оцениваются по следующим направлениям:</w:t>
      </w:r>
    </w:p>
    <w:p w:rsidR="00EC1319" w:rsidRPr="00476569" w:rsidRDefault="00EC1319" w:rsidP="00D846C4">
      <w:pPr>
        <w:pStyle w:val="afc"/>
        <w:rPr>
          <w:rFonts w:eastAsia="Calibri"/>
        </w:rPr>
      </w:pPr>
      <w:r w:rsidRPr="00476569">
        <w:rPr>
          <w:rFonts w:eastAsia="Calibri"/>
        </w:rPr>
        <w:t xml:space="preserve">Осознание себя как гражданина России проявляется </w:t>
      </w:r>
      <w:proofErr w:type="gramStart"/>
      <w:r w:rsidRPr="00476569">
        <w:rPr>
          <w:rFonts w:eastAsia="Calibri"/>
        </w:rPr>
        <w:t>в</w:t>
      </w:r>
      <w:proofErr w:type="gramEnd"/>
      <w:r w:rsidRPr="00476569">
        <w:rPr>
          <w:rFonts w:eastAsia="Calibri"/>
        </w:rPr>
        <w:t>:</w:t>
      </w:r>
    </w:p>
    <w:p w:rsidR="00EC1319" w:rsidRPr="00476569" w:rsidRDefault="00EC1319" w:rsidP="00D846C4">
      <w:pPr>
        <w:pStyle w:val="afc"/>
      </w:pPr>
      <w:r w:rsidRPr="00476569">
        <w:t xml:space="preserve">-уважительном </w:t>
      </w:r>
      <w:proofErr w:type="gramStart"/>
      <w:r w:rsidRPr="00476569">
        <w:t>отношении</w:t>
      </w:r>
      <w:proofErr w:type="gramEnd"/>
      <w:r w:rsidRPr="00476569">
        <w:t xml:space="preserve"> к математике (открытие в различных областях, конструирование, программирование).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социальной роли ученика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способности самостоятельно задавать вопросы по содержанию учебного материала;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проявлении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самостоятельности при подготовке домашних заданий, учебных принадлежностей к урокам, поиске материалов по русскому языку;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проявлении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ответственного поведения (подготовка к уроку, трансляция заданий учителя дома взрослым, беспокойство по поводу соблюдения требований);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быть успешным (старательность при выполнении заданий).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речевых умений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способности отвечать на вопросы, рассуждать, связно высказываться.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способности пересказывать содержание арифметической задачи, адекватно понимать используемые в задаче речевые обороты, отражающие количественные и временные отношения; 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социально одобряемого (этичного) поведения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форм речевого этикета в различных учебных ситуациях;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уважительном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к чужому мнению;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сочувствовать при затруднениях и неприятностях, выражать согласие (стремление) помочь.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47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эстетических потребностей, ценностей и чувств</w:t>
      </w:r>
      <w:r w:rsidRPr="0047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</w:t>
      </w:r>
      <w:proofErr w:type="gramStart"/>
      <w:r w:rsidRPr="0047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76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 - чувственно воспринимаемой гармонии (например, симметрии, пропорциональности размеров и </w:t>
      </w:r>
      <w:proofErr w:type="spellStart"/>
      <w:proofErr w:type="gramStart"/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</w:t>
      </w:r>
      <w:proofErr w:type="spellEnd"/>
      <w:proofErr w:type="gramEnd"/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навыков продуктивной межличностной коммуникации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lastRenderedPageBreak/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проявлять терпение, корректно реагировать на затруднения и ошибки;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обсуждать план действий.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знаний об окружающем природном и социальном мире и позитивного отношения к нему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производить предполагаемые программой измерения и благодаря этому ориентироваться в мерах длины, времени, веса, площади. 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самосознания, в </w:t>
      </w:r>
      <w:proofErr w:type="spell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. адекватных представлений о собственных возможностях и ограничениях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проявляется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объективно оценивать свои знания по математике;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способности анализировать причины успехов и неудач;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разграничивать ситуации, требующие и не требующие помощи педагога;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 работы.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47656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="00483181" w:rsidRPr="00476569">
        <w:rPr>
          <w:rFonts w:ascii="Times New Roman" w:eastAsia="Calibri" w:hAnsi="Times New Roman" w:cs="Times New Roman"/>
          <w:sz w:val="24"/>
          <w:szCs w:val="24"/>
        </w:rPr>
        <w:t xml:space="preserve"> освоения ПРП для 3</w:t>
      </w:r>
      <w:r w:rsidR="00433C10">
        <w:rPr>
          <w:rFonts w:ascii="Times New Roman" w:eastAsia="Calibri" w:hAnsi="Times New Roman" w:cs="Times New Roman"/>
          <w:sz w:val="24"/>
          <w:szCs w:val="24"/>
        </w:rPr>
        <w:t>-4 классов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по учебному предмету «Математика»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  <w:proofErr w:type="gramEnd"/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потребностей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 </w:t>
      </w:r>
      <w:proofErr w:type="spellStart"/>
      <w:r w:rsidRPr="00476569">
        <w:rPr>
          <w:rFonts w:ascii="Times New Roman" w:eastAsia="Calibri" w:hAnsi="Times New Roman" w:cs="Times New Roman"/>
          <w:bCs/>
          <w:sz w:val="24"/>
          <w:szCs w:val="24"/>
        </w:rPr>
        <w:t>метапредметные</w:t>
      </w:r>
      <w:proofErr w:type="spellEnd"/>
      <w:r w:rsidRPr="00476569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познавательные универсальные учебные действия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проявляются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- удержании правильного способа деятельности на всем протяжении решения задачи (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</w:t>
      </w:r>
      <w:r w:rsidRPr="00476569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-использовании элементарных знаково-символических средств для организации своих познавательных процессов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 (использование знаково-символических средств для понимания взаимосвязи чисел при сложении и вычитании, при построении таблицы умножения, использование схемы для решения задачи из числа предложенных, составление схемы к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задаче, составление задачи по схеме, различение понятий число» и «цифра», овладение математическими знаками и символами и т.д.</w:t>
      </w:r>
      <w:r w:rsidRPr="00476569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14061369"/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- умении использовать знаки и символы как условных заместителей при оформлении и решении задач (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</w:t>
      </w:r>
      <w:r w:rsidRPr="00476569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- умении производить анализ и преобразование информации в виде таблиц (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</w:t>
      </w:r>
      <w:proofErr w:type="gramEnd"/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 их в таблице</w:t>
      </w:r>
      <w:r w:rsidRPr="00476569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умении использовать наглядные модели, отражающие связи между предметами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полученных на модели с реальностью)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bookmarkEnd w:id="1"/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овладении умением записывать результаты разнообразных измерений в числовой форме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(знание единиц измерения и </w:t>
      </w:r>
      <w:proofErr w:type="gramStart"/>
      <w:r w:rsidRPr="00476569">
        <w:rPr>
          <w:rFonts w:ascii="Times New Roman" w:eastAsia="Calibri" w:hAnsi="Times New Roman" w:cs="Times New Roman"/>
          <w:i/>
          <w:sz w:val="24"/>
          <w:szCs w:val="24"/>
        </w:rPr>
        <w:t>понимание</w:t>
      </w:r>
      <w:proofErr w:type="gramEnd"/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</w:t>
      </w:r>
      <w:r w:rsidRPr="004765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осмысленном чтении текстов математических задач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Pr="0047656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находить общее в решении</w:t>
      </w:r>
      <w:proofErr w:type="gramEnd"/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 нескольких задач и переносить алгоритм решения на новую задачу); </w:t>
      </w:r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умении сравнивать математические объекты, выделять признаки сходства и различия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</w:t>
      </w:r>
      <w:proofErr w:type="spellStart"/>
      <w:r w:rsidRPr="00476569">
        <w:rPr>
          <w:rFonts w:ascii="Times New Roman" w:eastAsia="Calibri" w:hAnsi="Times New Roman" w:cs="Times New Roman"/>
          <w:i/>
          <w:sz w:val="24"/>
          <w:szCs w:val="24"/>
        </w:rPr>
        <w:t>сравннение</w:t>
      </w:r>
      <w:proofErr w:type="spellEnd"/>
      <w:r w:rsidRPr="00476569">
        <w:rPr>
          <w:rFonts w:ascii="Times New Roman" w:eastAsia="Calibri" w:hAnsi="Times New Roman" w:cs="Times New Roman"/>
          <w:i/>
          <w:sz w:val="24"/>
          <w:szCs w:val="24"/>
        </w:rPr>
        <w:t xml:space="preserve"> геометрические фигуры по площади)</w:t>
      </w:r>
      <w:r w:rsidRPr="0047656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-умении классифицировать объекты (числа, фигуры, выражения) по самостоятельно найденному основанию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</w:t>
      </w:r>
      <w:r w:rsidRPr="0047656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C1319" w:rsidRPr="00476569" w:rsidRDefault="00EC1319" w:rsidP="00EC131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логическую зависимость и делать простые умозаключения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Pr="0047656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закономерность в числовом ряду и продолжать его </w:t>
      </w:r>
      <w:r w:rsidRPr="00476569">
        <w:rPr>
          <w:rFonts w:ascii="Times New Roman" w:eastAsia="Calibri" w:hAnsi="Times New Roman" w:cs="Times New Roman"/>
          <w:i/>
          <w:sz w:val="24"/>
          <w:szCs w:val="24"/>
        </w:rPr>
        <w:t>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</w:t>
      </w:r>
      <w:r w:rsidRPr="0047656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регулятивные универсальные учебные действия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проявляются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способности выполнять учебные задания вопреки нежеланию, утомлению;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способности выполнять инструкции и требования учителя, соблюдать основные требования к организации учебной деятельности;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способности планировать свои действия в соответствии с поставленной задачей и условием ее реализации, </w:t>
      </w:r>
      <w:proofErr w:type="spellStart"/>
      <w:r w:rsidRPr="00476569">
        <w:rPr>
          <w:rFonts w:ascii="Times New Roman" w:eastAsia="Calibri" w:hAnsi="Times New Roman" w:cs="Times New Roman"/>
          <w:sz w:val="24"/>
          <w:szCs w:val="24"/>
        </w:rPr>
        <w:t>оречевлять</w:t>
      </w:r>
      <w:proofErr w:type="spell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план и соотносить действия с планом;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Сформированные коммуникативные универсальные учебные действия </w:t>
      </w: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проявляются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готовности слушать собеседника, вступать в диалог по учебной проблеме и поддерживать его;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адекватном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речевых средств для решения коммуникативных и познавательных задач; 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принимать участие в коллективном поиске средств решения поставленных задач, договариваться о распределении функций;</w:t>
      </w:r>
    </w:p>
    <w:p w:rsidR="00EC1319" w:rsidRPr="00476569" w:rsidRDefault="00EC1319" w:rsidP="00EC1319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овладении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умением работать в паре, в подгруппе.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результаты.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В конце 3-го класса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читает и записывает трехзначные числа;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сравнивает их и записывает результат их сравнения;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устанавливает правила, по которому составлена числовая последовательность, продолжает её и восстанавливает пропущенные числа в ней;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заменяет трехзначное число суммой разрядных слагаемых;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упорядочивает заданные числа;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группирует числа по заданному или самостоятельно составленному основанию;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воспроизводит по памяти таблицу умножения на 0, 1, 2, 3, 4, 5. 6. 7, 8, 9 и соответствующие случаи деления;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применяет знания таблицы умножения при вычислении значений числовых выражений;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вычисляет значения числовых выражений в 2 – 3 действия со скобками и без них;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использует математическую терминологию при чтении и записи числовых выражений;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решает уравнения на нахождение неизвестного слагаемого, уменьшаемого и вычитаемого, множителя, делимого и делителя на основе знаний о взаимосвязи чисел при сложении, вычитании, умножении и делении;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использует правила умножения суммы на число и правила деления суммы на число;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выполняет </w:t>
      </w:r>
      <w:proofErr w:type="spellStart"/>
      <w:r w:rsidRPr="00476569">
        <w:rPr>
          <w:rFonts w:ascii="Times New Roman" w:eastAsia="Calibri" w:hAnsi="Times New Roman" w:cs="Times New Roman"/>
          <w:sz w:val="24"/>
          <w:szCs w:val="24"/>
        </w:rPr>
        <w:t>внетабличное</w:t>
      </w:r>
      <w:proofErr w:type="spell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умножение и деление в пределах 100 разными способами;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выполняет устно вычисления в случаях, сводимых к действиям в пределах 100, используя различные приемы устных вычислений;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lastRenderedPageBreak/>
        <w:t>использует различные приемы проверки правильности вычисления;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различает треугольники по видам и называет их;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сравнивает геометрические фигуры по площади;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вычисляет площадь прямоугольника разными способами;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разъясняет смысл деления с остатком и его проверку;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описывает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явления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события с использованием величин времени, переводит одни единицы времени в другие;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переводит единицы массы в другие, используя соотношения между ними;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решает задачи арифметическими способами;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анализирует текстовую задачу, выполняет краткую запись задач разными способами, а также в табличной форме;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составляет план решения задачи, действует по нему, поясняя ход решения;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вносит и наблюдает за изменениями в решении задачи при изменении её условия;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составляет и решает практические задачи с жизненными сюжетами;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применяет алгоритмы письменного сложения, вычитания, умножения и деления чисел и выполняет эти действия с числами в пределах 1000;</w:t>
      </w:r>
    </w:p>
    <w:p w:rsidR="00EC1319" w:rsidRPr="00476569" w:rsidRDefault="00EC1319" w:rsidP="00EC1319">
      <w:pPr>
        <w:numPr>
          <w:ilvl w:val="0"/>
          <w:numId w:val="4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контролирует пошагово правильность применения алгоритмов арифметических действий при письменных вычислениях.</w:t>
      </w:r>
    </w:p>
    <w:p w:rsidR="00EC1319" w:rsidRPr="00476569" w:rsidRDefault="00EC1319" w:rsidP="00EC13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ab/>
        <w:t xml:space="preserve">Оценка результатов итогового контроля осуществляется по тем же требованиям, что и промежуточные контрольные работы. Оценка предметных результатов осуществляется учителем традиционно по пятибалльной шкале в ходе промежуточной и итоговой аттестации (оценка выполнения </w:t>
      </w:r>
      <w:proofErr w:type="gramStart"/>
      <w:r w:rsidRPr="00476569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476569">
        <w:rPr>
          <w:rFonts w:ascii="Times New Roman" w:eastAsia="Calibri" w:hAnsi="Times New Roman" w:cs="Times New Roman"/>
          <w:sz w:val="24"/>
          <w:szCs w:val="24"/>
        </w:rPr>
        <w:t xml:space="preserve"> проверочных и контрольных заданий по темам, разделам, четвертям). </w:t>
      </w:r>
    </w:p>
    <w:p w:rsidR="00EC1319" w:rsidRPr="00476569" w:rsidRDefault="00EC1319" w:rsidP="004E02C3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319" w:rsidRPr="00476569" w:rsidRDefault="00EC1319" w:rsidP="00EC1319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6569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Числа и величины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>Счёт предметов. Чтение и запись чисел от нуля до 1000. Представление трехзначных чисел в виде суммы разрядных слагаемых. Сравнение и упорядочение чисел, знаки сравнения.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>Измерение величин; сравнение и упорядочение величин. Единицы массы (грамм, килограмм), вместимости (литр), времени (секунда, минута, час). Соотношения между единицами измерения однородных величин. Сравне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(половина, треть, четверть, десятая, сотая, тысячная).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Сложение, вычитание, умножение и деление. Названия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с остатком.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на число).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трехзначных чисел. 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обратное действие).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чи, содержащие отношения «больше (меньше) </w:t>
      </w:r>
      <w:proofErr w:type="gramStart"/>
      <w:r w:rsidRPr="0047656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76569">
        <w:rPr>
          <w:rFonts w:ascii="Times New Roman" w:eastAsia="Times New Roman" w:hAnsi="Times New Roman" w:cs="Times New Roman"/>
          <w:sz w:val="24"/>
          <w:szCs w:val="24"/>
        </w:rPr>
        <w:t>…», «больше (меньше) в…». Зависимости между величинами, характеризу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ющими процесс купли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продажи и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 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др.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Количество товара, его цена и стоимость и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др. 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задачи (схема, таблица и другие модели).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между</w:t>
      </w:r>
      <w:proofErr w:type="gramEnd"/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пр.). </w:t>
      </w:r>
      <w:proofErr w:type="gramStart"/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Распознавание и изображение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ник, квадрат, окружность, круг.</w:t>
      </w:r>
      <w:proofErr w:type="gramEnd"/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длины отрезка. Единицы длины (</w:t>
      </w:r>
      <w:proofErr w:type="gramStart"/>
      <w:r w:rsidRPr="00476569"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, см, </w:t>
      </w:r>
      <w:proofErr w:type="spellStart"/>
      <w:r w:rsidRPr="00476569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476569">
        <w:rPr>
          <w:rFonts w:ascii="Times New Roman" w:eastAsia="Times New Roman" w:hAnsi="Times New Roman" w:cs="Times New Roman"/>
          <w:sz w:val="24"/>
          <w:szCs w:val="24"/>
        </w:rPr>
        <w:t>, м). Периметр. Вычисление периметра многоугольника.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>Площадь геометрической фигуры. Единицы площади (см</w:t>
      </w:r>
      <w:proofErr w:type="gramStart"/>
      <w:r w:rsidRPr="004765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).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Вычисление площади прямоугольника.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z w:val="24"/>
          <w:szCs w:val="24"/>
        </w:rPr>
        <w:t xml:space="preserve">Сбор и представление информации, связанной со счётом 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476569">
        <w:rPr>
          <w:rFonts w:ascii="Times New Roman" w:eastAsia="Times New Roman" w:hAnsi="Times New Roman" w:cs="Times New Roman"/>
          <w:sz w:val="24"/>
          <w:szCs w:val="24"/>
        </w:rPr>
        <w:t>полученной информации.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476569">
        <w:rPr>
          <w:rFonts w:ascii="Times New Roman" w:eastAsia="Times New Roman" w:hAnsi="Times New Roman" w:cs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6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Составление конечной последовательности (цепочки) пред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метов, чисел, геометрических фигур и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> </w:t>
      </w:r>
      <w:r w:rsidRPr="004765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др. по правилу. </w:t>
      </w: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69">
        <w:rPr>
          <w:rFonts w:ascii="Times New Roman" w:eastAsia="Calibri" w:hAnsi="Times New Roman" w:cs="Times New Roman"/>
          <w:sz w:val="24"/>
          <w:szCs w:val="24"/>
        </w:rPr>
        <w:t>Основная форма организации учебных занятий математике – урок. В зависимости от этапа изучения темы организуются уроки знакомства с новым материалом, уроки закрепления и коррекции знаний и умений, уроки обобщения и систематизации знаний и умений, повторения пройденного, уроки проверки и оценки знаний, умений и навыков.</w:t>
      </w:r>
    </w:p>
    <w:p w:rsidR="00433C10" w:rsidRPr="00433C10" w:rsidRDefault="00433C10" w:rsidP="00433C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p w:rsidR="00433C10" w:rsidRPr="00433C10" w:rsidRDefault="00433C10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по учебному предмету</w:t>
      </w:r>
    </w:p>
    <w:p w:rsidR="00433C10" w:rsidRPr="00433C10" w:rsidRDefault="00433C10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«Математика» для </w:t>
      </w:r>
      <w:r w:rsidR="00D84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класса</w:t>
      </w:r>
    </w:p>
    <w:p w:rsidR="00433C10" w:rsidRPr="00433C10" w:rsidRDefault="00433C10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136 ч (4часа в неделю,34 учебные недели в каждом классе).</w:t>
      </w:r>
    </w:p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09"/>
        <w:gridCol w:w="2636"/>
        <w:gridCol w:w="4170"/>
      </w:tblGrid>
      <w:tr w:rsidR="00EC1319" w:rsidRPr="00476569" w:rsidTr="00221C54">
        <w:tc>
          <w:tcPr>
            <w:tcW w:w="0" w:type="auto"/>
            <w:hideMark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темы занятий</w:t>
            </w:r>
          </w:p>
        </w:tc>
        <w:tc>
          <w:tcPr>
            <w:tcW w:w="0" w:type="auto"/>
            <w:hideMark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содержание занятий и основные виды деятельности обучающихся</w:t>
            </w:r>
          </w:p>
        </w:tc>
      </w:tr>
      <w:tr w:rsidR="00EC1319" w:rsidRPr="00476569" w:rsidTr="00221C54">
        <w:tc>
          <w:tcPr>
            <w:tcW w:w="0" w:type="auto"/>
            <w:gridSpan w:val="4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 (32 ч.)</w:t>
            </w:r>
          </w:p>
        </w:tc>
      </w:tr>
      <w:tr w:rsidR="00EC1319" w:rsidRPr="00476569" w:rsidTr="00221C54">
        <w:trPr>
          <w:trHeight w:val="2070"/>
        </w:trPr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100. Сложение и вычитание. (10 ч)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>. Расположи числа в порядке увеличения/уменьшения.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Фронтальная работа.</w:t>
            </w:r>
            <w:r w:rsidRPr="00476569">
              <w:rPr>
                <w:rFonts w:eastAsia="Calibri"/>
              </w:rPr>
              <w:t xml:space="preserve"> Решение примеров в пределах 100 у доски с устным пояснением.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 -</w:t>
            </w:r>
            <w:r w:rsidRPr="00476569">
              <w:rPr>
                <w:rFonts w:eastAsia="Calibri"/>
              </w:rPr>
              <w:t xml:space="preserve"> самостоятельное решение примеров в пределах 100.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 xml:space="preserve">Работа в тетради - </w:t>
            </w:r>
            <w:r w:rsidRPr="00476569">
              <w:rPr>
                <w:rFonts w:eastAsia="Calibri"/>
              </w:rPr>
              <w:t>решение задачи на нахождение суммы по совместно составленной краткой записи.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07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>. «Осенний листопад». Выбрать карточки с ответом 15 (13,16 и т. п.).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парах </w:t>
            </w:r>
            <w:r w:rsidRPr="00476569">
              <w:rPr>
                <w:rFonts w:eastAsia="Calibri"/>
              </w:rPr>
              <w:t>Восстанови алгоритм письменного сложени</w:t>
            </w:r>
            <w:proofErr w:type="gramStart"/>
            <w:r w:rsidRPr="00476569">
              <w:rPr>
                <w:rFonts w:eastAsia="Calibri"/>
              </w:rPr>
              <w:t>я(</w:t>
            </w:r>
            <w:proofErr w:type="gramEnd"/>
            <w:r w:rsidRPr="00476569">
              <w:rPr>
                <w:rFonts w:eastAsia="Calibri"/>
              </w:rPr>
              <w:t>вычитания).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Фронтальная работа.</w:t>
            </w:r>
            <w:r w:rsidRPr="00476569">
              <w:rPr>
                <w:rFonts w:eastAsia="Calibri"/>
              </w:rPr>
              <w:t xml:space="preserve"> Решение примеров столбиком.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Сравнение величин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Решение задачи на нахождение суммы по готовой краткой записи.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>Распределение геометрических фигур по группам.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 xml:space="preserve">. «Цепочка».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Фронтальная работа.</w:t>
            </w:r>
            <w:r w:rsidRPr="00476569">
              <w:rPr>
                <w:rFonts w:eastAsia="Calibri"/>
              </w:rPr>
              <w:t xml:space="preserve"> Чтение математических записей. Исключение лишней математической записи среди </w:t>
            </w:r>
            <w:proofErr w:type="gramStart"/>
            <w:r w:rsidRPr="00476569">
              <w:rPr>
                <w:rFonts w:eastAsia="Calibri"/>
              </w:rPr>
              <w:t>представленных</w:t>
            </w:r>
            <w:proofErr w:type="gramEnd"/>
            <w:r w:rsidRPr="00476569">
              <w:rPr>
                <w:rFonts w:eastAsia="Calibri"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на карточках. </w:t>
            </w:r>
            <w:r w:rsidRPr="00476569">
              <w:rPr>
                <w:rFonts w:eastAsia="Calibri"/>
              </w:rPr>
              <w:t xml:space="preserve">Заполнение таблицы: найди значение </w:t>
            </w:r>
            <w:proofErr w:type="gramStart"/>
            <w:r w:rsidRPr="00476569">
              <w:rPr>
                <w:rFonts w:eastAsia="Calibri"/>
              </w:rPr>
              <w:t>выражений</w:t>
            </w:r>
            <w:proofErr w:type="gramEnd"/>
            <w:r w:rsidRPr="00476569">
              <w:rPr>
                <w:rFonts w:eastAsia="Calibri"/>
              </w:rPr>
              <w:t xml:space="preserve"> </w:t>
            </w:r>
            <w:r w:rsidRPr="00476569">
              <w:rPr>
                <w:rFonts w:eastAsia="Calibri"/>
              </w:rPr>
              <w:lastRenderedPageBreak/>
              <w:t>а+9, а-7.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>Нахождение периметра геометрических фигур.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Решение примеров столбиком.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Самопроверка </w:t>
            </w:r>
            <w:r w:rsidRPr="00476569">
              <w:rPr>
                <w:rFonts w:eastAsia="Calibri"/>
              </w:rPr>
              <w:t>- сличение с ответами на доске.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Решение задачи на нахождение суммы по готовой краткой записи.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Уравнение. (1ч)</w:t>
            </w:r>
          </w:p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 xml:space="preserve">. Решение </w:t>
            </w:r>
            <w:r w:rsidRPr="00476569">
              <w:t>«примеров с окошками».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Выбор верных и неверных равенств.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Знакомство с понятием</w:t>
            </w:r>
            <w:r w:rsidRPr="00476569">
              <w:rPr>
                <w:rFonts w:eastAsia="Calibri"/>
              </w:rPr>
              <w:t xml:space="preserve"> «уравнение».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на карточках. </w:t>
            </w:r>
            <w:r w:rsidRPr="00476569">
              <w:rPr>
                <w:rFonts w:eastAsia="Calibri"/>
              </w:rPr>
              <w:t>Из представленных математических записей найти уравнения.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парах. </w:t>
            </w:r>
            <w:r w:rsidRPr="00476569">
              <w:rPr>
                <w:rFonts w:eastAsia="Calibri"/>
              </w:rPr>
              <w:t xml:space="preserve">Моделирование уравнений. У одного обучающегося карточки с цифрами, у другого </w:t>
            </w:r>
            <w:proofErr w:type="gramStart"/>
            <w:r w:rsidRPr="00476569">
              <w:rPr>
                <w:rFonts w:eastAsia="Calibri"/>
              </w:rPr>
              <w:t>–з</w:t>
            </w:r>
            <w:proofErr w:type="gramEnd"/>
            <w:r w:rsidRPr="00476569">
              <w:rPr>
                <w:rFonts w:eastAsia="Calibri"/>
              </w:rPr>
              <w:t>наки. Составить уравнение.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Запись и решение уравнения методом подбора.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>Выбор решения к задаче, формулирование вопроса к данному решению.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3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(3ч)</w:t>
            </w:r>
          </w:p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>. «Эстафета».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Выбор и чтение уравнений.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Работа в парах. </w:t>
            </w:r>
            <w:r w:rsidRPr="00476569">
              <w:rPr>
                <w:rFonts w:eastAsia="Calibri"/>
              </w:rPr>
              <w:t xml:space="preserve">Соединить </w:t>
            </w:r>
            <w:r w:rsidRPr="00476569">
              <w:t>предложение с уравнением.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Объяснение нового. </w:t>
            </w:r>
            <w:r w:rsidRPr="00476569">
              <w:t xml:space="preserve">Решение </w:t>
            </w:r>
            <w:proofErr w:type="gramStart"/>
            <w:r w:rsidRPr="00476569">
              <w:t>уравнений</w:t>
            </w:r>
            <w:proofErr w:type="gramEnd"/>
            <w:r w:rsidRPr="00476569">
              <w:t xml:space="preserve"> основываясь на понятия «часть - целое».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тетради.</w:t>
            </w:r>
            <w:r w:rsidRPr="00476569">
              <w:rPr>
                <w:rFonts w:eastAsia="Calibri"/>
              </w:rPr>
              <w:t xml:space="preserve"> Решение уравнений с объяснением.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Самостоятельное</w:t>
            </w:r>
            <w:r w:rsidRPr="00476569">
              <w:rPr>
                <w:rFonts w:eastAsia="Calibri"/>
              </w:rPr>
              <w:t xml:space="preserve"> решение примеров столбиком.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задачи по совместно составленной краткой записи.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3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  <w:r w:rsidRPr="00476569">
              <w:rPr>
                <w:rFonts w:eastAsia="Calibri"/>
              </w:rPr>
              <w:t xml:space="preserve"> «Математический диктант».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Объяснение нового. </w:t>
            </w:r>
            <w:r w:rsidRPr="00476569">
              <w:t xml:space="preserve">Решение </w:t>
            </w:r>
            <w:proofErr w:type="gramStart"/>
            <w:r w:rsidRPr="00476569">
              <w:t>уравнений</w:t>
            </w:r>
            <w:proofErr w:type="gramEnd"/>
            <w:r w:rsidRPr="00476569">
              <w:t xml:space="preserve"> основываясь на взаимосвязь компонентов.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Выбор уравнений решение, которых будет сложением/вычитанием.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тетради.</w:t>
            </w:r>
            <w:r w:rsidRPr="00476569">
              <w:rPr>
                <w:rFonts w:eastAsia="Calibri"/>
              </w:rPr>
              <w:t xml:space="preserve"> Решение </w:t>
            </w:r>
            <w:r w:rsidRPr="00476569">
              <w:rPr>
                <w:rFonts w:eastAsia="Calibri"/>
              </w:rPr>
              <w:lastRenderedPageBreak/>
              <w:t>уравнений с объяснением.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>Определение длины на глаз, измерение отрезков.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Самостоятельное решение задачи на нахождение суммы.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3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>. «Круговые примеры».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Решение уравнений с взаимопроверкой.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Контрольный «Математический диктант».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Игра «Не зевай». </w:t>
            </w:r>
            <w:r w:rsidRPr="00476569">
              <w:rPr>
                <w:rFonts w:eastAsia="Calibri"/>
              </w:rPr>
              <w:t xml:space="preserve">Обучающиеся каждого ряда получают карточки. У первого ученика задание написано полностью, у остальных вместо первого числа звездочка. Что за ней узнает, когда решит </w:t>
            </w:r>
            <w:proofErr w:type="gramStart"/>
            <w:r w:rsidRPr="00476569">
              <w:rPr>
                <w:rFonts w:eastAsia="Calibri"/>
              </w:rPr>
              <w:t>предыдущий</w:t>
            </w:r>
            <w:proofErr w:type="gramEnd"/>
            <w:r w:rsidRPr="00476569">
              <w:rPr>
                <w:rFonts w:eastAsia="Calibri"/>
              </w:rPr>
              <w:t>. Какой ряд быстрее вычислит.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 с комментированием. </w:t>
            </w:r>
            <w:r w:rsidRPr="00476569">
              <w:rPr>
                <w:rFonts w:eastAsia="Calibri"/>
              </w:rPr>
              <w:t>Сравнение величин.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Решение задачи на нахождение остатка различными способами.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геометрических фигур буквами.(1ч)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Устный счет</w:t>
            </w:r>
            <w:r w:rsidRPr="00476569">
              <w:rPr>
                <w:rFonts w:eastAsia="Calibri"/>
              </w:rPr>
              <w:t>. «Молчанка».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Фронтальная работа.</w:t>
            </w:r>
            <w:r w:rsidRPr="00476569">
              <w:rPr>
                <w:rFonts w:eastAsia="Calibri"/>
              </w:rPr>
              <w:t xml:space="preserve"> Называние и распределение геометрических фигур по группам.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Практическая работа в тетради.</w:t>
            </w:r>
            <w:r w:rsidRPr="00476569">
              <w:rPr>
                <w:rFonts w:eastAsia="Calibri"/>
              </w:rPr>
              <w:t xml:space="preserve"> Запись букв для обозначения геометрических фигур. Черчение геометрических фигур и обозначение буквами.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Игра «Назови не ошибись». </w:t>
            </w:r>
            <w:r w:rsidRPr="00476569">
              <w:rPr>
                <w:rFonts w:eastAsia="Calibri"/>
              </w:rPr>
              <w:t>Упражнение в чтении обозначенных геометрических фигур.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у доски. </w:t>
            </w:r>
            <w:r w:rsidRPr="00476569">
              <w:rPr>
                <w:rFonts w:eastAsia="Calibri"/>
              </w:rPr>
              <w:t xml:space="preserve">Вычисление числовых выражений.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Решение задачи на нахождение неизвестного вычитаемого со сличением с образцом.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«Повторение: сложение и вычитание».(1ч)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Решение примеров столбиком. Построение и нахождение периметра прямоугольника. Преобразование величин. Решение уравнений.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работы. Закрепление по теме «Уравнение».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lastRenderedPageBreak/>
              <w:t>Устный счет</w:t>
            </w:r>
            <w:r w:rsidRPr="00476569">
              <w:rPr>
                <w:rFonts w:eastAsia="Calibri"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группах. </w:t>
            </w:r>
            <w:r w:rsidRPr="00476569">
              <w:rPr>
                <w:rFonts w:eastAsia="Calibri"/>
              </w:rPr>
              <w:t xml:space="preserve">Обучающиеся </w:t>
            </w:r>
            <w:r w:rsidRPr="00476569">
              <w:rPr>
                <w:rFonts w:eastAsia="Calibri"/>
              </w:rPr>
              <w:lastRenderedPageBreak/>
              <w:t>получившие, высокий балл решают творческие задания, обучающиеся получившие отрицательные отметки, решают задания под контролем педагога.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у доски. </w:t>
            </w:r>
            <w:r w:rsidRPr="00476569">
              <w:rPr>
                <w:rFonts w:eastAsia="Calibri"/>
              </w:rPr>
              <w:t>Составление и решение уравнений</w:t>
            </w:r>
            <w:proofErr w:type="gramStart"/>
            <w:r w:rsidRPr="00476569">
              <w:rPr>
                <w:rFonts w:eastAsia="Calibri"/>
                <w:i/>
              </w:rPr>
              <w:t>.</w:t>
            </w:r>
            <w:proofErr w:type="gramEnd"/>
            <w:r w:rsidRPr="00476569">
              <w:rPr>
                <w:rFonts w:eastAsia="Calibri"/>
                <w:i/>
              </w:rPr>
              <w:t xml:space="preserve"> </w:t>
            </w:r>
            <w:r w:rsidRPr="00476569">
              <w:rPr>
                <w:rFonts w:eastAsia="Calibri"/>
              </w:rPr>
              <w:t>(</w:t>
            </w:r>
            <w:proofErr w:type="gramStart"/>
            <w:r w:rsidRPr="00476569">
              <w:rPr>
                <w:rFonts w:eastAsia="Calibri"/>
              </w:rPr>
              <w:t>з</w:t>
            </w:r>
            <w:proofErr w:type="gramEnd"/>
            <w:r w:rsidRPr="00476569">
              <w:rPr>
                <w:rFonts w:eastAsia="Calibri"/>
              </w:rPr>
              <w:t xml:space="preserve">адания типа: составь уравнение, где </w:t>
            </w:r>
            <w:r w:rsidRPr="00476569">
              <w:rPr>
                <w:rFonts w:eastAsia="Calibri"/>
                <w:lang w:val="en-US"/>
              </w:rPr>
              <w:t>Y</w:t>
            </w:r>
            <w:r w:rsidRPr="00476569">
              <w:rPr>
                <w:rFonts w:eastAsia="Calibri"/>
              </w:rPr>
              <w:t>-вычитаемое, и т.п.)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100. Табличное умножение и деление. (22ч)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«Веселые задачки»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Беседа – </w:t>
            </w:r>
            <w:r w:rsidRPr="00476569">
              <w:t>актуализация знаний «что такое умножение»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Соотнесение записей сумм одинаковых слагаемых и произведений.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«Да, нет».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На доске даны примеры: таблицы умножения на 2. Показываю карточки с числами. Если число является ответом, учащиеся хором говорят "Да", если число не является ответом, говорят "Нет".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 xml:space="preserve">Объяснение по чертежу правила перестановки множителей.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Фронтальная работа. </w:t>
            </w:r>
            <w:r w:rsidRPr="00476569">
              <w:t>Составление задач на умножение и деление и решение.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 - </w:t>
            </w:r>
            <w:r w:rsidRPr="00476569">
              <w:t>подчеркнуть разным цветом компоненты умножения в примерах (синим-1 множитель, или одной чертой произведение).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>Объяснение по рисунку взаимосвязи между компонентами и результатом умножения.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«Живая математика». </w:t>
            </w:r>
            <w:r w:rsidRPr="00476569">
              <w:t>У всех обучающихся есть карточка с цифрами от 0 до 9. Читается пример. Встает тот ученик, у кого карточка с соответствующей цифрой. Лучше всего давать примеры на деление, так как в ответах получаются однозначные числа.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на нахождение произведение и составление задач обратной данной с пояснение педагогом.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>Работа у доски.</w:t>
            </w:r>
            <w:r w:rsidRPr="00476569">
              <w:t xml:space="preserve"> Решение примеров столбиком с 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Чётные и нечётные числа.(1ч)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Соревнование </w:t>
            </w:r>
            <w:r w:rsidRPr="00476569">
              <w:t>«Кто лучше знает таблицу умножения на 2».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 на предметном материале</w:t>
            </w:r>
            <w:r w:rsidRPr="00476569"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>Чтение правила.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Игра «Постой улицу».</w:t>
            </w:r>
            <w:r w:rsidRPr="00476569">
              <w:t xml:space="preserve"> У каждого обучающегося домик с номером. Необходимо </w:t>
            </w:r>
            <w:proofErr w:type="gramStart"/>
            <w:r w:rsidRPr="00476569">
              <w:t>разместить домик</w:t>
            </w:r>
            <w:proofErr w:type="gramEnd"/>
            <w:r w:rsidRPr="00476569">
              <w:t xml:space="preserve"> на соответствующую улицу в нужном порядке.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Обозначить предложенные числа цветом четны</w:t>
            </w:r>
            <w:proofErr w:type="gramStart"/>
            <w:r w:rsidRPr="00476569">
              <w:t>е-</w:t>
            </w:r>
            <w:proofErr w:type="gramEnd"/>
            <w:r w:rsidRPr="00476569">
              <w:t xml:space="preserve"> красным, нечетные- зеленым или обведи в кружок только четные числа.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примеров на умножение и деление с самопроверкой.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Решение задачи на нахождение произведение по совместно составленной краткой записи, составление задач обратной данной по готовой краткой записи.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«Морской бой» </w:t>
            </w:r>
            <w:r w:rsidRPr="00476569">
              <w:t>на корабликах написаны примеры с табличными случаями умножения и деления на 2, если ответ правильный, кораблик убирается.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Восстановить таблицу умножения на 3.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Составление примеров по образцу (взаимосвязь умножения и деления) табличных случаев умножения на 3.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Решение примеров на знание таблицы умножения.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тетрадях</w:t>
            </w:r>
            <w:r w:rsidRPr="00476569">
              <w:t>. Решение задач на деление на равные части и по содержанию.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Беседа «Что купить в продуктовом/ канцелярском магазине»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</w:t>
            </w:r>
            <w:proofErr w:type="gramStart"/>
            <w:r w:rsidRPr="00476569">
              <w:rPr>
                <w:i/>
              </w:rPr>
              <w:t>группах</w:t>
            </w:r>
            <w:proofErr w:type="gramEnd"/>
            <w:r w:rsidRPr="00476569">
              <w:rPr>
                <w:i/>
              </w:rPr>
              <w:t>.</w:t>
            </w:r>
            <w:r w:rsidRPr="00476569">
              <w:t xml:space="preserve"> Расположить покупки по прилавкам, подписать ценник.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</w:t>
            </w:r>
            <w:r w:rsidRPr="00476569">
              <w:t>. Введение понятий цена, количество, стоимость.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в тетрадях.</w:t>
            </w:r>
            <w:r w:rsidRPr="00476569">
              <w:t xml:space="preserve"> Запись понятий.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 xml:space="preserve">Игра «Магазин». </w:t>
            </w:r>
            <w:r w:rsidRPr="00476569">
              <w:t xml:space="preserve">У каждого ребенка карточка </w:t>
            </w:r>
            <w:proofErr w:type="gramStart"/>
            <w:r w:rsidRPr="00476569">
              <w:t>–и</w:t>
            </w:r>
            <w:proofErr w:type="gramEnd"/>
            <w:r w:rsidRPr="00476569">
              <w:t>нструкция (что купить и сколько, деньги).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Решение задач с заполнением таблицы.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тетрадях. </w:t>
            </w:r>
            <w:r w:rsidRPr="00476569">
              <w:t>Записать формулы.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Решение уравнений.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понятиями «масса» и «количество».(1ч)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счет. </w:t>
            </w:r>
            <w:r w:rsidRPr="00476569">
              <w:t>«Проверь меня». Один ученик выходит к доске. Остальные учащиеся с места называют примеры из таблицы умножения и деления. Учитель показывает на ученика, тот встает и задает вопрос. Если ответ правильный, садится, если нет — называет верный ответ.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</w:t>
            </w:r>
            <w:r w:rsidRPr="00476569">
              <w:t>. Составление задачи по картинке. Составление схематического чертежа.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>Решение задач с понятиями «масса», «количество» с заполнением таблицы в тетради.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у доски. </w:t>
            </w:r>
            <w:r w:rsidRPr="00476569">
              <w:t>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Устный счет.</w:t>
            </w:r>
            <w:r w:rsidRPr="00476569">
              <w:t xml:space="preserve"> «Делится – не делится». Педагог называет различные числа, а ученики хлопают в ладоши, если число делится, например, на (2, 3) без остатка.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Составление и решение задач с величинами по таблице.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порядка выполнения действий.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с учебником.</w:t>
            </w:r>
            <w:r w:rsidRPr="00476569">
              <w:t xml:space="preserve"> Чтение правила.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Разучивание стихотворения.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Порядок действий в выражениях особый.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 И в каждом случае, помни, он свой.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 В порядке все действия ты выполняй.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 Сначала в скобках все посчитай.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Потом чередом, умножай или дели.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 И, наконец, вычитай или сложи.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Расставить порядок выполнения действий.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у доски. </w:t>
            </w:r>
            <w:r w:rsidRPr="00476569"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счет. </w:t>
            </w:r>
            <w:r w:rsidRPr="00476569">
              <w:t xml:space="preserve">«Найди правильный ответ». У </w:t>
            </w:r>
            <w:proofErr w:type="gramStart"/>
            <w:r w:rsidRPr="00476569">
              <w:t>обучающихся</w:t>
            </w:r>
            <w:proofErr w:type="gramEnd"/>
            <w:r w:rsidRPr="00476569">
              <w:t xml:space="preserve"> таблица с числами. Педагог называет пример, </w:t>
            </w:r>
            <w:r w:rsidRPr="00476569">
              <w:lastRenderedPageBreak/>
              <w:t>ученики считают в уме и зачеркивают правильный ответ в строчке.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</w:t>
            </w:r>
            <w:r w:rsidRPr="00476569">
              <w:t>. Чтение выражений.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 на карточках. </w:t>
            </w:r>
            <w:r w:rsidRPr="00476569">
              <w:t xml:space="preserve">Найти значения выражений, соединить с результатом.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на нахождение произведения и остатка с подробным комментированием педагогом.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Игра «Знаток порядка действий».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</w:t>
            </w:r>
            <w:r w:rsidRPr="00476569">
              <w:t>. Расставить порядок действия в схемах.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на нахождение произведения и суммы по готовой схеме с записью по действиям и выражением.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Самостоятельная работа с самопроверкой по эталону.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410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 Работа в тетрадях. </w:t>
            </w:r>
            <w:r w:rsidRPr="00476569">
              <w:t>Составление и запись таблицы умножения и деления на 4.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1-ый столбик: таблица умножения числа 4.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2-ой столбик: пользуясь переместительным свойством умножения, составить таблицу умножения на число 4.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3-ий столбик: используя таблицу умножения числа 4, записать, как получить первый множитель.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4-ый столбик: записать, как получить второй множитель.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 Игра «Чей ряд лучше?» </w:t>
            </w:r>
            <w:r w:rsidRPr="00476569">
              <w:t xml:space="preserve">Учащиеся первого ряда задают вопросы ученикам второго ряда по таблице умножения (включая и случаи деления). Затем ученики второго ряда готовят примеры для ребят третьего ряда.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Решение задачи с величинами, составление задач обратной данной.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t>Решение уравнений с взаимопроверкой.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57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t>«Цепочка».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Проверка </w:t>
            </w:r>
            <w:r w:rsidRPr="00476569">
              <w:lastRenderedPageBreak/>
              <w:t>знаний таблицы умножения на 4.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с учебником.</w:t>
            </w:r>
            <w:r w:rsidRPr="00476569">
              <w:t xml:space="preserve"> Знакомство с принципом таблицы Пифагора.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примеров по цепочке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>Формулирование вопроса задачи по готовому решению.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575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Игр</w:t>
            </w:r>
            <w:proofErr w:type="gramStart"/>
            <w:r w:rsidRPr="00476569">
              <w:rPr>
                <w:rFonts w:eastAsia="Calibri"/>
              </w:rPr>
              <w:t>а-</w:t>
            </w:r>
            <w:proofErr w:type="gramEnd"/>
            <w:r w:rsidRPr="00476569">
              <w:rPr>
                <w:rFonts w:eastAsia="Calibri"/>
              </w:rPr>
              <w:t xml:space="preserve"> соревнование по рядам. «Залатай дыры». По типу примеров с окошками.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Объяснение нового. </w:t>
            </w:r>
            <w:r w:rsidRPr="00476569">
              <w:t>Раскрыть смысл выражения «в 2 (3, 4…) раза больше» с помощью наглядных пособий</w:t>
            </w:r>
            <w:r w:rsidRPr="00476569">
              <w:rPr>
                <w:i/>
              </w:rPr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Упражнения с геометрическим материалом по устной инструкции педагога.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Соединить выражение и схематический рисунок.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с величинами и составление задач обратной данной.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57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счет. </w:t>
            </w:r>
            <w:r w:rsidRPr="00476569">
              <w:t xml:space="preserve">«Собери слово». На доске записаны примеры справа и слева одинаковое количество. К доске выходят две команды. </w:t>
            </w:r>
            <w:proofErr w:type="gramStart"/>
            <w:r w:rsidRPr="00476569">
              <w:t>По сигналу каждый из вызванных решает один из примеров и выбирает среди подготовленных карточек карточку с числом, соответствующую ответу примера (на обороте карточки написана буква).</w:t>
            </w:r>
            <w:proofErr w:type="gramEnd"/>
            <w:r w:rsidRPr="00476569">
              <w:t xml:space="preserve"> Команда, первая составившая слова, побеждает.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 xml:space="preserve">Сравнение задач «увеличение на…» и «увеличение </w:t>
            </w:r>
            <w:proofErr w:type="gramStart"/>
            <w:r w:rsidRPr="00476569">
              <w:t>в</w:t>
            </w:r>
            <w:proofErr w:type="gramEnd"/>
            <w:r w:rsidRPr="00476569">
              <w:t>…».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Соотнести задачу с краткой записью.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Сравнение выражений.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примеров с самопроверкой по эталону.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4376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Объяснение нового. </w:t>
            </w:r>
            <w:r w:rsidRPr="00476569">
              <w:t>Раскрыть смысл выражения «в 2 (3, 4…) раза меньше» с помощью наглядных пособий</w:t>
            </w:r>
            <w:r w:rsidRPr="00476569">
              <w:rPr>
                <w:i/>
              </w:rPr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Упражнения с геометрическим материалом по устной инструкции педагога.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Соединить выражение и схематический рисунок.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Игра «Забей мяч в сетку соперника». </w:t>
            </w:r>
            <w:r w:rsidRPr="00476569">
              <w:t xml:space="preserve">Выставляется две сетки. Первый вариант - одна команда, второй - другая команда. Первая из них «забивает» мяч с ответом 3. Вторая - с ответом 4. Примеры табличного деления с ответами обоих чисел записаны на доске в произвольном порядке. Обучающиеся записывают только примеры из своего варианта. Проверка с перемещение примеров </w:t>
            </w:r>
            <w:proofErr w:type="gramStart"/>
            <w:r w:rsidRPr="00476569">
              <w:t>с</w:t>
            </w:r>
            <w:proofErr w:type="gramEnd"/>
            <w:r w:rsidRPr="00476569">
              <w:t xml:space="preserve"> свою сетку.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 деление по содержанию и составление задач обратной данной.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4375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Устный счет. «</w:t>
            </w:r>
            <w:r w:rsidRPr="00476569">
              <w:t>Математический диктант».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 xml:space="preserve">Сравнение задач «увеличение на…» и «увеличение </w:t>
            </w:r>
            <w:proofErr w:type="gramStart"/>
            <w:r w:rsidRPr="00476569">
              <w:t>в</w:t>
            </w:r>
            <w:proofErr w:type="gramEnd"/>
            <w:r w:rsidRPr="00476569">
              <w:t>…».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Соотнести задачу с краткой записью.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 xml:space="preserve">Черчение отрезков </w:t>
            </w:r>
            <w:proofErr w:type="gramStart"/>
            <w:r w:rsidRPr="00476569">
              <w:t>–о</w:t>
            </w:r>
            <w:proofErr w:type="gramEnd"/>
            <w:r w:rsidRPr="00476569">
              <w:t>дин заданной длины, другой в …раз меньше/больше.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 </w:t>
            </w:r>
            <w:proofErr w:type="gramStart"/>
            <w:r w:rsidRPr="00476569">
              <w:rPr>
                <w:rFonts w:eastAsia="Calibri"/>
                <w:i/>
              </w:rPr>
              <w:t>«Блиц-турнир». (</w:t>
            </w:r>
            <w:r w:rsidRPr="00476569">
              <w:rPr>
                <w:rFonts w:eastAsia="Calibri"/>
              </w:rPr>
              <w:t>1.</w:t>
            </w:r>
            <w:proofErr w:type="gramEnd"/>
            <w:r w:rsidRPr="00476569">
              <w:rPr>
                <w:rFonts w:eastAsia="Calibri"/>
              </w:rPr>
              <w:t xml:space="preserve"> В одном аквариуме 9 рыбок, а в другом в 2 раза больше. Сколько рыбок во втором аквариуме?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2. В одной пачке 15 жвачек, а в другой в 3 раза меньше. Сколько жвачек во второй пачке?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3. Торт стоит 32 рубля, а пирог на 4 рубля дешевле. Сколько стоит пирог?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4. Я задумала число, уменьшила его в 4 раза и получила 8. Какое число я задумала?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lastRenderedPageBreak/>
              <w:t xml:space="preserve">5. На платье идет 3м ткани, а на костюм в 2 раза больше. </w:t>
            </w:r>
            <w:proofErr w:type="gramStart"/>
            <w:r w:rsidRPr="00476569">
              <w:rPr>
                <w:rFonts w:eastAsia="Calibri"/>
              </w:rPr>
              <w:t>Сколько метров ткани нужно на костюм?)</w:t>
            </w:r>
            <w:proofErr w:type="gramEnd"/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Самостоятельная работа на карточках.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Заполнить таблицы «Увеличить в 2(3) раза» и «Уменьшить в 3(4) раза».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Соединить линией кружок с номером задачи и карточку, на которой записано выражение ее решения.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«Внимание! Таблица!». Представлен ряд чисел: 3, 6, 9, 12, 15, по произведениям определить, какая это таблица.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тетрадях. </w:t>
            </w:r>
            <w:r w:rsidRPr="00476569">
              <w:t>Составление и запись таблицы умножения и деления на 5.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1-ый столбик: таблица умножения числа 5.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2-ой столбик: пользуясь переместительным свойством умножения, составить таблицу умножения на число 5.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3-ий столбик: используя таблицу умножения числа 5, записать, как получить первый множитель.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4-ый столбик: записать, как получить второй множитель.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Игра «Передай мяч». </w:t>
            </w:r>
            <w:r w:rsidRPr="00476569">
              <w:rPr>
                <w:rFonts w:eastAsia="Calibri"/>
              </w:rPr>
              <w:t>Закрепление таблицы умножение и деления на 5.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Разбор и решение составной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«Найди лишнее число».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Работа на карточках. «</w:t>
            </w:r>
            <w:r w:rsidRPr="00476569">
              <w:rPr>
                <w:rFonts w:eastAsia="Calibri"/>
              </w:rPr>
              <w:t>Тренинг вычислительного навыка». Заполнение таблицы «Увеличь на 4/5, в 4/5 раза».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>Составление и решение задач по рисунку</w:t>
            </w:r>
            <w:proofErr w:type="gramStart"/>
            <w:r w:rsidRPr="00476569">
              <w:rPr>
                <w:rFonts w:eastAsia="Calibri"/>
              </w:rPr>
              <w:t>.</w:t>
            </w:r>
            <w:proofErr w:type="gramEnd"/>
            <w:r w:rsidRPr="00476569">
              <w:rPr>
                <w:rFonts w:eastAsia="Calibri"/>
              </w:rPr>
              <w:t xml:space="preserve"> (</w:t>
            </w:r>
            <w:proofErr w:type="gramStart"/>
            <w:r w:rsidRPr="00476569">
              <w:rPr>
                <w:rFonts w:eastAsia="Calibri"/>
              </w:rPr>
              <w:t>з</w:t>
            </w:r>
            <w:proofErr w:type="gramEnd"/>
            <w:r w:rsidRPr="00476569">
              <w:rPr>
                <w:rFonts w:eastAsia="Calibri"/>
              </w:rPr>
              <w:t>аписаны решения, нужно сформулировать вопрос)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в тетрадях. </w:t>
            </w:r>
            <w:r w:rsidRPr="00476569">
              <w:rPr>
                <w:rFonts w:eastAsia="Calibri"/>
              </w:rPr>
              <w:t>Зарисовка схемы задачи, сравнение вопросов: во сколько раз больше? во сколько раз меньше?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парах.</w:t>
            </w:r>
            <w:r w:rsidRPr="00476569">
              <w:rPr>
                <w:rFonts w:eastAsia="Calibri"/>
              </w:rPr>
              <w:t xml:space="preserve"> Соотнести условие и краткую запись.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Работа у доски. </w:t>
            </w:r>
            <w:proofErr w:type="gramStart"/>
            <w:r w:rsidRPr="00476569">
              <w:rPr>
                <w:rFonts w:eastAsia="Calibri"/>
              </w:rPr>
              <w:t xml:space="preserve">Двое обучающихся решают задачу на кратное сравнение </w:t>
            </w:r>
            <w:r w:rsidRPr="00476569">
              <w:rPr>
                <w:rFonts w:eastAsia="Calibri"/>
              </w:rPr>
              <w:lastRenderedPageBreak/>
              <w:t>у доски, остальные в тетрадях.</w:t>
            </w:r>
            <w:proofErr w:type="gramEnd"/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Работа на карточках.</w:t>
            </w:r>
            <w:r w:rsidRPr="00476569">
              <w:rPr>
                <w:rFonts w:eastAsia="Calibri"/>
              </w:rPr>
              <w:t xml:space="preserve"> Измерение отрезков и кратное сравнение их.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>Чтение и заучивание правила.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Практическая работа.</w:t>
            </w:r>
            <w:r w:rsidRPr="00476569">
              <w:rPr>
                <w:rFonts w:eastAsia="Calibri"/>
              </w:rPr>
              <w:t xml:space="preserve"> Изготовление памятки.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Игра «Иду в гости</w:t>
            </w:r>
            <w:r w:rsidRPr="00476569">
              <w:rPr>
                <w:rFonts w:eastAsia="Calibri"/>
              </w:rPr>
              <w:t>». Есть гости и хозяева. У хозяев карточки с примерами (таблица умножения). Если гость правильно решает пример, то забирает карточку с собой и идёт к другому хозяину. У кого больше карточек, тот и выиграл.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Решение составной задачи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«Эстафета». Передать предмет, называя произведения таблицы умножения на 3/4/5.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Сравнение задач на разностное и кратное сравнение. Изменение вопроса задачи.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Самостоятельная работа на карточках.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Решение составной задачи. Решение примеров.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уравнений. Сравнение величин.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Разбор заданий с допущенными ошибками в контрольной работе.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 Игра «Кто быстрее?» </w:t>
            </w:r>
            <w:r w:rsidRPr="00476569">
              <w:t>По очереди выполняют письменную работу (табличные случаи умножения и деления) по кругу на одном (на команду) листе бумаги.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gridSpan w:val="4"/>
          </w:tcPr>
          <w:p w:rsidR="00EC1319" w:rsidRPr="00476569" w:rsidRDefault="00EC1319" w:rsidP="00D846C4">
            <w:pPr>
              <w:pStyle w:val="afc"/>
            </w:pPr>
            <w:r w:rsidRPr="00476569">
              <w:t>2 четверть (28ч)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100. Табличное умножение и деление.(28ч)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нового.</w:t>
            </w:r>
            <w:r w:rsidRPr="00476569">
              <w:t xml:space="preserve"> Ведется аналогично таблице умножения с числом 4 и 5 (смотри выше).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Соедини выражение с его значением.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в тетрадях.</w:t>
            </w:r>
            <w:r w:rsidRPr="00476569">
              <w:t xml:space="preserve"> Решение </w:t>
            </w:r>
            <w:r w:rsidRPr="00476569">
              <w:lastRenderedPageBreak/>
              <w:t>составной задачи на нахождение произведения и остатка по совместно составленной краткой записи.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3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«Математический диктант».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Фронтальная работа. </w:t>
            </w:r>
            <w:r w:rsidRPr="00476569">
              <w:t>Решение составной задачи на увеличение в несколько раз и нахождение суммы.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«Волшебный стульчик».</w:t>
            </w:r>
            <w:r w:rsidRPr="00476569">
              <w:t xml:space="preserve"> У доски на стул садятся по очереди те, кто правильно отвечает на вопрос (таблица умножения и деления), а предыдущий садится на его место в классе. Победители-те, кто оказался в конце игры не на своих местах.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Выбор схематического чертежа к условию задачи. Решение задачи.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Нахождение значения буквенного выражения.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29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</w:t>
            </w:r>
            <w:r w:rsidRPr="00476569">
              <w:t>Веселые задачи».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Актуализация знаний. Фронтальная работа. </w:t>
            </w:r>
            <w:r w:rsidRPr="00476569">
              <w:t>Решение устно простых задач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  <w:r w:rsidRPr="00476569">
              <w:t xml:space="preserve"> Решение составной задачи с величинами: расход на один предмет, количество предметов, общий расход с фиксацией в тетради краткой записи в форме таблицы.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«Кто быстрее?» </w:t>
            </w:r>
            <w:r w:rsidRPr="00476569">
              <w:t>По рядам на знания таблицы умножения.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Расставить порядок действий, решить 1\2 пример.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 xml:space="preserve">Построение отрезков, один заданной длины, другие </w:t>
            </w:r>
            <w:proofErr w:type="gramStart"/>
            <w:r w:rsidRPr="00476569">
              <w:t>на</w:t>
            </w:r>
            <w:proofErr w:type="gramEnd"/>
            <w:r w:rsidRPr="00476569">
              <w:t>… длиннее/короче, в…раз длиннее/короче.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29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с учебником. </w:t>
            </w:r>
            <w:r w:rsidRPr="00476569">
              <w:rPr>
                <w:rFonts w:eastAsia="Calibri"/>
              </w:rPr>
              <w:t xml:space="preserve">Сравнение составных задач увеличение/уменьшение в…раз и нахождение суммы с увеличением/уменьшением </w:t>
            </w:r>
            <w:proofErr w:type="gramStart"/>
            <w:r w:rsidRPr="00476569">
              <w:rPr>
                <w:rFonts w:eastAsia="Calibri"/>
              </w:rPr>
              <w:t>на</w:t>
            </w:r>
            <w:proofErr w:type="gramEnd"/>
            <w:r w:rsidRPr="00476569">
              <w:rPr>
                <w:rFonts w:eastAsia="Calibri"/>
              </w:rPr>
              <w:t xml:space="preserve">… и </w:t>
            </w:r>
            <w:proofErr w:type="gramStart"/>
            <w:r w:rsidRPr="00476569">
              <w:rPr>
                <w:rFonts w:eastAsia="Calibri"/>
              </w:rPr>
              <w:t>нахождением</w:t>
            </w:r>
            <w:proofErr w:type="gramEnd"/>
            <w:r w:rsidRPr="00476569">
              <w:rPr>
                <w:rFonts w:eastAsia="Calibri"/>
              </w:rPr>
              <w:t xml:space="preserve"> суммы.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 Групповая работа. </w:t>
            </w:r>
            <w:r w:rsidRPr="00476569">
              <w:rPr>
                <w:rFonts w:eastAsia="Calibri"/>
              </w:rPr>
              <w:t>Составление задач по выражениям и опорным словам.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тетради.</w:t>
            </w:r>
            <w:r w:rsidRPr="00476569">
              <w:rPr>
                <w:rFonts w:eastAsia="Calibri"/>
              </w:rPr>
              <w:t xml:space="preserve"> Решение </w:t>
            </w:r>
            <w:r w:rsidRPr="00476569">
              <w:rPr>
                <w:rFonts w:eastAsia="Calibri"/>
              </w:rPr>
              <w:lastRenderedPageBreak/>
              <w:t>уравнений.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Объяснение нового. </w:t>
            </w:r>
            <w:r w:rsidRPr="00476569">
              <w:t>Составить равенства из чисел 5, 7, 35.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Самостоятельная работа по вариантам. </w:t>
            </w:r>
            <w:r w:rsidRPr="00476569">
              <w:t>Составление столбцов таблицы умножения и деления с числом 7.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Тренажёр «таблица умножения» на время.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Дифференцированная работа. </w:t>
            </w:r>
            <w:r w:rsidRPr="00476569">
              <w:t>Решение примеров:1 группа 1,2 столбик, 2 группа 3,4 столбик (по одному человеку от каждой группы у доски).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составной задачи</w:t>
            </w:r>
            <w:r w:rsidRPr="00476569">
              <w:rPr>
                <w:i/>
              </w:rPr>
              <w:t xml:space="preserve">, </w:t>
            </w:r>
            <w:proofErr w:type="gramStart"/>
            <w:r w:rsidRPr="00476569">
              <w:t>сильный</w:t>
            </w:r>
            <w:proofErr w:type="gramEnd"/>
            <w:r w:rsidRPr="00476569">
              <w:t xml:space="preserve"> обучающийся у доски.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«Цепочки».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 xml:space="preserve">Заполнение таблицы </w:t>
            </w:r>
            <w:proofErr w:type="gramStart"/>
            <w:r w:rsidRPr="00476569">
              <w:t>уменьши</w:t>
            </w:r>
            <w:proofErr w:type="gramEnd"/>
            <w:r w:rsidRPr="00476569">
              <w:t>/увеличь в… раз, на…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Расставить скобки, чтобы равенство стало верным.</w:t>
            </w:r>
          </w:p>
          <w:p w:rsidR="00EC1319" w:rsidRPr="00476569" w:rsidRDefault="00EC1319" w:rsidP="00D846C4">
            <w:pPr>
              <w:pStyle w:val="afc"/>
            </w:pPr>
            <w:proofErr w:type="gramStart"/>
            <w:r w:rsidRPr="00476569">
              <w:rPr>
                <w:i/>
              </w:rPr>
              <w:t>Игра</w:t>
            </w:r>
            <w:proofErr w:type="gramEnd"/>
            <w:r w:rsidRPr="00476569">
              <w:rPr>
                <w:i/>
              </w:rPr>
              <w:t xml:space="preserve"> «Какой ряд быстрее полетит на Луну?»</w:t>
            </w:r>
            <w:r w:rsidRPr="00476569">
              <w:t xml:space="preserve"> (по типу перфокарт).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составных задач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на кратное сравнение.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Проверочная работа «Табличные случаи деления»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336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Площадь. Сравнение площадей фигур.(2ч)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t>Игра с мячом.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 Беседа.</w:t>
            </w:r>
            <w:r w:rsidRPr="00476569">
              <w:t xml:space="preserve"> Геометрические фигуры.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Запись обозначения площади. Раскрашивание площади фигур.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групповая работа. </w:t>
            </w:r>
            <w:r w:rsidRPr="00476569">
              <w:t>Сравнение площадей фигур на глаз и путем наложения.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Сравнение квадрата и прямоугольника с одинаковой площадью, </w:t>
            </w:r>
            <w:proofErr w:type="gramStart"/>
            <w:r w:rsidRPr="00476569">
              <w:t>размеченных</w:t>
            </w:r>
            <w:proofErr w:type="gramEnd"/>
            <w:r w:rsidRPr="00476569">
              <w:t xml:space="preserve"> на квадратики.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336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Устный счет.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Объяснение нового. Создание проблемной ситуации. </w:t>
            </w:r>
            <w:r w:rsidRPr="00476569">
              <w:rPr>
                <w:rFonts w:eastAsia="Calibri"/>
              </w:rPr>
              <w:t>Сравнение двух фигур, разбитых на одинаковое количество квадратиков, но разного размера квадратиков.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с учебником.</w:t>
            </w:r>
            <w:r w:rsidRPr="00476569">
              <w:rPr>
                <w:rFonts w:eastAsia="Calibri"/>
              </w:rPr>
              <w:t xml:space="preserve"> Сравнение фигур.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тетради.</w:t>
            </w:r>
            <w:r w:rsidRPr="00476569">
              <w:rPr>
                <w:rFonts w:eastAsia="Calibri"/>
              </w:rPr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</w:rPr>
              <w:t xml:space="preserve">Решение составной задачи  с выбором краткой записи из </w:t>
            </w:r>
            <w:proofErr w:type="gramStart"/>
            <w:r w:rsidRPr="00476569">
              <w:rPr>
                <w:rFonts w:eastAsia="Calibri"/>
              </w:rPr>
              <w:t>представленных</w:t>
            </w:r>
            <w:proofErr w:type="gramEnd"/>
            <w:r w:rsidRPr="00476569">
              <w:rPr>
                <w:rFonts w:eastAsia="Calibri"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сантиметр.(1ч)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</w:rPr>
              <w:t>Дополни до 100.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Объяснение нового. </w:t>
            </w:r>
            <w:r w:rsidRPr="00476569">
              <w:rPr>
                <w:rFonts w:eastAsia="Calibri"/>
              </w:rPr>
              <w:t>Знакомство с единицей измерения «квадратный сантиметр». Измерение готовой мерки. Обозначение условным символом.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Изготовление мерки</w:t>
            </w:r>
            <w:r w:rsidRPr="00476569">
              <w:rPr>
                <w:i/>
              </w:rPr>
              <w:t xml:space="preserve"> –</w:t>
            </w:r>
            <w:r w:rsidRPr="00476569">
              <w:rPr>
                <w:rFonts w:eastAsia="Calibri"/>
              </w:rPr>
              <w:t xml:space="preserve"> «квадратный сантиметр».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с учебником.</w:t>
            </w:r>
            <w:r w:rsidRPr="00476569">
              <w:rPr>
                <w:rFonts w:eastAsia="Calibri"/>
              </w:rPr>
              <w:t xml:space="preserve"> Сравнение площадей фигур.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Математический диктант.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>. Решение составной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Самостоятельна работа.</w:t>
            </w:r>
            <w:r w:rsidRPr="00476569">
              <w:rPr>
                <w:rFonts w:eastAsia="Calibri"/>
              </w:rPr>
              <w:t xml:space="preserve"> Решение примеров на порядок действия.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Работа на карточках. </w:t>
            </w:r>
            <w:r w:rsidRPr="00476569">
              <w:rPr>
                <w:rFonts w:eastAsia="Calibri"/>
              </w:rPr>
              <w:t>Раскрасить прямоугольники.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i/>
              </w:rPr>
              <w:t xml:space="preserve"> Практическая работа</w:t>
            </w:r>
            <w:r w:rsidRPr="00476569">
              <w:rPr>
                <w:rFonts w:eastAsia="Calibri"/>
                <w:i/>
              </w:rPr>
              <w:t xml:space="preserve"> в группах.</w:t>
            </w:r>
            <w:r w:rsidRPr="00476569">
              <w:rPr>
                <w:rFonts w:eastAsia="Calibri"/>
              </w:rPr>
              <w:t xml:space="preserve"> Измерение площади прямоугольника меркой и разбивкой на квадратные сантиметры.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Работа с учебником.</w:t>
            </w:r>
            <w:r w:rsidRPr="00476569">
              <w:rPr>
                <w:rFonts w:eastAsia="Calibri"/>
              </w:rPr>
              <w:t xml:space="preserve"> Знакомство с правилом.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>. Запись формулы. Вычисление площади прямоугольников по формуле.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Самостоятельна работа. </w:t>
            </w:r>
            <w:r w:rsidRPr="00476569">
              <w:rPr>
                <w:rFonts w:eastAsia="Calibri"/>
              </w:rPr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04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8.(3ч)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t>Игра «Фотограф». Запомнить и записать числовой ряд, назвать по какому принципу построен.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паре.</w:t>
            </w:r>
            <w:r w:rsidRPr="00476569">
              <w:t xml:space="preserve"> Найти из предложенных прямоугольников и раскрасить прямоугольник, площадь которого равна 12/15 кв. см.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Восстановить </w:t>
            </w:r>
            <w:r w:rsidRPr="00476569">
              <w:lastRenderedPageBreak/>
              <w:t>таблицу умножения с числом 8, ранее изученных случаев. Дополнить недостающие случаи.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«Спасающий круг».</w:t>
            </w:r>
            <w:r w:rsidRPr="00476569">
              <w:t xml:space="preserve"> Ученики отвечают сидя, если не знают ответ – встают («тонут»). А одноклассники, чтобы «спасти» друга, задают свой пример.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>. Решение составной задачи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04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Работа на карточках. </w:t>
            </w:r>
            <w:r w:rsidRPr="00476569">
              <w:rPr>
                <w:rFonts w:eastAsia="Calibri"/>
              </w:rPr>
              <w:t>Игра «Парашютист». Соединить выражение с его значением.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Работа в тетради. </w:t>
            </w:r>
            <w:r w:rsidRPr="00476569">
              <w:rPr>
                <w:rFonts w:eastAsia="Calibri"/>
              </w:rPr>
              <w:t>Подбор вопроса к задаче по выражению.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 Фронтальная работа. </w:t>
            </w:r>
            <w:r w:rsidRPr="00476569">
              <w:rPr>
                <w:rFonts w:eastAsia="Calibri"/>
              </w:rPr>
              <w:t>Составление примеров из троек чисел на умножение и деление. 8, 7, 56; 4, 8, 32 и т.п.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>. Решение уравнений по рядам с самопроверкой.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04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Фронтальная работа. </w:t>
            </w:r>
            <w:r w:rsidRPr="00476569">
              <w:rPr>
                <w:rFonts w:eastAsia="Calibri"/>
              </w:rPr>
              <w:t>Решение примеров (таблица умножения на 8) с окошками по цепочке.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>. Решение примеров.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с учебником.</w:t>
            </w:r>
            <w:r w:rsidRPr="00476569">
              <w:rPr>
                <w:rFonts w:eastAsia="Calibri"/>
              </w:rPr>
              <w:t xml:space="preserve"> Составить вопрос по схематическому условию и условию.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 xml:space="preserve">Самостоятельна работа на карточках. </w:t>
            </w:r>
            <w:r w:rsidRPr="00476569">
              <w:rPr>
                <w:rFonts w:eastAsia="Calibri"/>
              </w:rPr>
              <w:t>Таблица умножения.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9.(1ч)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  <w:shd w:val="clear" w:color="auto" w:fill="FFFFFF"/>
              </w:rPr>
              <w:t>Графический диктант.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с карточками в паре.</w:t>
            </w:r>
            <w:r w:rsidRPr="00476569">
              <w:t xml:space="preserve"> У </w:t>
            </w:r>
            <w:proofErr w:type="gramStart"/>
            <w:r w:rsidRPr="00476569">
              <w:t>обучающихся</w:t>
            </w:r>
            <w:proofErr w:type="gramEnd"/>
            <w:r w:rsidRPr="00476569">
              <w:t xml:space="preserve"> карточки с выражениями.  Педагог диктует выражение (по типу математического диктанта), обучающиеся выкладывают карточки в той последовательности, в которой диктует педагог.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Выпиши из ряда чисел, те, которые делятся на 4\6 и т.п.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</w:t>
            </w:r>
            <w:r w:rsidRPr="00476569">
              <w:rPr>
                <w:rFonts w:eastAsia="Calibri"/>
                <w:i/>
              </w:rPr>
              <w:t xml:space="preserve">с учебником </w:t>
            </w:r>
            <w:r w:rsidRPr="00476569">
              <w:rPr>
                <w:i/>
              </w:rPr>
              <w:t>по рисунку.</w:t>
            </w:r>
            <w:r w:rsidRPr="00476569">
              <w:t xml:space="preserve"> Повторение таблицы умножения 9 в подряд и в разнобой.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в тетради</w:t>
            </w:r>
            <w:r w:rsidRPr="00476569">
              <w:rPr>
                <w:rFonts w:eastAsia="Calibri"/>
              </w:rPr>
              <w:t xml:space="preserve">. Решение задачи </w:t>
            </w:r>
            <w:r w:rsidRPr="00476569">
              <w:rPr>
                <w:rFonts w:eastAsia="Calibri"/>
              </w:rPr>
              <w:lastRenderedPageBreak/>
              <w:t>на нахождение остатка разными способами.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Работа у доски.</w:t>
            </w:r>
            <w:r w:rsidRPr="00476569">
              <w:rPr>
                <w:rFonts w:eastAsia="Calibri"/>
              </w:rPr>
              <w:t xml:space="preserve"> Решение примеров по цепочке.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дециметр.(1ч)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в парах.</w:t>
            </w:r>
            <w:r w:rsidRPr="00476569">
              <w:rPr>
                <w:rFonts w:eastAsia="Calibri"/>
                <w:shd w:val="clear" w:color="auto" w:fill="FFFFFF"/>
              </w:rPr>
              <w:t xml:space="preserve"> Преобразование величин. У </w:t>
            </w:r>
            <w:proofErr w:type="gramStart"/>
            <w:r w:rsidRPr="00476569">
              <w:rPr>
                <w:rFonts w:eastAsia="Calibri"/>
                <w:shd w:val="clear" w:color="auto" w:fill="FFFFFF"/>
              </w:rPr>
              <w:t>обучающихся</w:t>
            </w:r>
            <w:proofErr w:type="gramEnd"/>
            <w:r w:rsidRPr="00476569">
              <w:rPr>
                <w:rFonts w:eastAsia="Calibri"/>
                <w:shd w:val="clear" w:color="auto" w:fill="FFFFFF"/>
              </w:rPr>
              <w:t xml:space="preserve"> карточки с величинами, составить верные равенства.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Создание проблемной ситуации.</w:t>
            </w:r>
            <w:r w:rsidRPr="00476569">
              <w:rPr>
                <w:rFonts w:eastAsia="Calibri"/>
                <w:shd w:val="clear" w:color="auto" w:fill="FFFFFF"/>
              </w:rPr>
              <w:t xml:space="preserve"> Измерить площадь парты с помощью мерк</w:t>
            </w:r>
            <w:proofErr w:type="gramStart"/>
            <w:r w:rsidRPr="00476569">
              <w:rPr>
                <w:rFonts w:eastAsia="Calibri"/>
                <w:shd w:val="clear" w:color="auto" w:fill="FFFFFF"/>
              </w:rPr>
              <w:t>и-</w:t>
            </w:r>
            <w:proofErr w:type="gramEnd"/>
            <w:r w:rsidRPr="00476569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76569">
              <w:rPr>
                <w:rFonts w:eastAsia="Calibri"/>
                <w:shd w:val="clear" w:color="auto" w:fill="FFFFFF"/>
              </w:rPr>
              <w:t>кв.см</w:t>
            </w:r>
            <w:proofErr w:type="spellEnd"/>
            <w:r w:rsidRPr="00476569">
              <w:rPr>
                <w:rFonts w:eastAsia="Calibri"/>
                <w:shd w:val="clear" w:color="auto" w:fill="FFFFFF"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с учебником.</w:t>
            </w:r>
            <w:r w:rsidRPr="00476569">
              <w:rPr>
                <w:rFonts w:eastAsia="Calibri"/>
                <w:shd w:val="clear" w:color="auto" w:fill="FFFFFF"/>
              </w:rPr>
              <w:t xml:space="preserve"> Знакомство с кв. </w:t>
            </w:r>
            <w:proofErr w:type="spellStart"/>
            <w:r w:rsidRPr="00476569">
              <w:rPr>
                <w:rFonts w:eastAsia="Calibri"/>
                <w:shd w:val="clear" w:color="auto" w:fill="FFFFFF"/>
              </w:rPr>
              <w:t>дм</w:t>
            </w:r>
            <w:proofErr w:type="spellEnd"/>
            <w:r w:rsidRPr="00476569">
              <w:rPr>
                <w:rFonts w:eastAsia="Calibri"/>
                <w:shd w:val="clear" w:color="auto" w:fill="FFFFFF"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Вычисление площадей.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shd w:val="clear" w:color="auto" w:fill="FFFFFF"/>
              </w:rPr>
              <w:t>Решение задач с величинами и составление задач обратной данной.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Игра «</w:t>
            </w:r>
            <w:proofErr w:type="gramStart"/>
            <w:r w:rsidRPr="00476569">
              <w:rPr>
                <w:rFonts w:eastAsia="Calibri"/>
                <w:i/>
                <w:shd w:val="clear" w:color="auto" w:fill="FFFFFF"/>
              </w:rPr>
              <w:t>Верно-неверно</w:t>
            </w:r>
            <w:proofErr w:type="gramEnd"/>
            <w:r w:rsidRPr="00476569">
              <w:rPr>
                <w:rFonts w:eastAsia="Calibri"/>
                <w:i/>
                <w:shd w:val="clear" w:color="auto" w:fill="FFFFFF"/>
              </w:rPr>
              <w:t>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«Таблица умножения».(1ч)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  <w:shd w:val="clear" w:color="auto" w:fill="FFFFFF"/>
              </w:rPr>
              <w:t>«Разгадай слово».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Игра «Кто быстрее?»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Фронтальная работа. </w:t>
            </w:r>
            <w:r w:rsidRPr="00476569">
              <w:rPr>
                <w:rFonts w:eastAsia="Calibri"/>
                <w:shd w:val="clear" w:color="auto" w:fill="FFFFFF"/>
              </w:rPr>
              <w:t>«Продолжи ряд чисел». Продолжить называт</w:t>
            </w:r>
            <w:proofErr w:type="gramStart"/>
            <w:r w:rsidRPr="00476569">
              <w:rPr>
                <w:rFonts w:eastAsia="Calibri"/>
                <w:shd w:val="clear" w:color="auto" w:fill="FFFFFF"/>
              </w:rPr>
              <w:t>ь(</w:t>
            </w:r>
            <w:proofErr w:type="gramEnd"/>
            <w:r w:rsidRPr="00476569">
              <w:rPr>
                <w:rFonts w:eastAsia="Calibri"/>
                <w:shd w:val="clear" w:color="auto" w:fill="FFFFFF"/>
              </w:rPr>
              <w:t>записывать) произведения таблицы умножения 5/6/7 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с учебником по таблице Пифагора.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нахождение неизвестного слагаемого.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у доски.</w:t>
            </w:r>
            <w:r w:rsidRPr="00476569"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Тест.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«Таблица умножения».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Тест.</w:t>
            </w:r>
            <w:r w:rsidRPr="00476569">
              <w:rPr>
                <w:rFonts w:eastAsia="Calibri"/>
              </w:rPr>
              <w:t xml:space="preserve"> «Таблица умножения и деления».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метр.(1ч)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t>Игра в «Лото».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 xml:space="preserve">Знакомство с </w:t>
            </w:r>
            <w:proofErr w:type="spellStart"/>
            <w:r w:rsidRPr="00476569">
              <w:t>кв.м</w:t>
            </w:r>
            <w:proofErr w:type="spellEnd"/>
            <w:r w:rsidRPr="00476569"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Вычисление площади класса.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Рассказ</w:t>
            </w:r>
            <w:r w:rsidRPr="00476569">
              <w:t xml:space="preserve"> педагога о работе конструкторского бюро.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Вычисление площадей объектов архитектуры вашего населенного пункта.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с учебником по таблице Пифагора.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 xml:space="preserve">Практическая работа по учебнику. </w:t>
            </w:r>
            <w:r w:rsidRPr="00476569">
              <w:t xml:space="preserve">Составление </w:t>
            </w:r>
            <w:proofErr w:type="gramStart"/>
            <w:r w:rsidRPr="00476569">
              <w:t>фигур</w:t>
            </w:r>
            <w:proofErr w:type="gramEnd"/>
            <w:r w:rsidRPr="00476569">
              <w:t xml:space="preserve"> используя части </w:t>
            </w:r>
            <w:r w:rsidRPr="00476569">
              <w:lastRenderedPageBreak/>
              <w:t>квадрата.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Вписать необходимые числа в произведение.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группах.</w:t>
            </w:r>
            <w:r w:rsidRPr="00476569">
              <w:t xml:space="preserve"> Решение задач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Игра «Не скажу».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Игра строится так: дети считают, например, от 20 до 50 по одному. Вместо чисел, которые делятся, например, на 6, они говорят: «Не скажу!»</w:t>
            </w:r>
            <w:proofErr w:type="gramStart"/>
            <w:r w:rsidRPr="00476569">
              <w:t xml:space="preserve"> !</w:t>
            </w:r>
            <w:proofErr w:type="gramEnd"/>
            <w:r w:rsidRPr="00476569">
              <w:t>". Эти числа записываются на доске. Появляется запись: 24, 30, 36, 42, 48. Затем с каждым из записанных чисел учащиеся называют примеры: 24:6=4, 30:6=5 и т.д.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Преобразование величин.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Построение прямоугольника и квадрата. Сравнение их площадей.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Знакомство с правилом.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парах. </w:t>
            </w:r>
            <w:r w:rsidRPr="00476569">
              <w:rPr>
                <w:rFonts w:eastAsia="Calibri"/>
                <w:shd w:val="clear" w:color="auto" w:fill="FFFFFF"/>
              </w:rPr>
              <w:t>Рассказ правила друг другу.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 на карточках.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Решение задач.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0.(1ч)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  <w:shd w:val="clear" w:color="auto" w:fill="FFFFFF"/>
              </w:rPr>
              <w:t>«Цепочки».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Демонстрация</w:t>
            </w:r>
            <w:r w:rsidRPr="00476569">
              <w:rPr>
                <w:rFonts w:eastAsia="Calibri"/>
                <w:shd w:val="clear" w:color="auto" w:fill="FFFFFF"/>
              </w:rPr>
              <w:t xml:space="preserve"> вычисления умножения сложением 0Х2,0Х6 и т.п. На основе правила перестановки множителей преобразование выражений.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с учебником.</w:t>
            </w:r>
            <w:r w:rsidRPr="00476569">
              <w:rPr>
                <w:rFonts w:eastAsia="Calibri"/>
                <w:shd w:val="clear" w:color="auto" w:fill="FFFFFF"/>
              </w:rPr>
              <w:t xml:space="preserve"> Чтение и заучивание правил.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 на карточках.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shd w:val="clear" w:color="auto" w:fill="FFFFFF"/>
              </w:rPr>
              <w:t>Решение уравнений.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«Умножение и деление с числами 1, 0».(1ч)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в парах.</w:t>
            </w:r>
            <w:r w:rsidRPr="00476569">
              <w:rPr>
                <w:rFonts w:eastAsia="Calibri"/>
                <w:shd w:val="clear" w:color="auto" w:fill="FFFFFF"/>
              </w:rPr>
              <w:t xml:space="preserve"> Вставить пропущенные слова в правило.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Тест – задание «Крестики – нолики». (по типу верно </w:t>
            </w:r>
            <w:proofErr w:type="gramStart"/>
            <w:r w:rsidRPr="00476569">
              <w:rPr>
                <w:i/>
              </w:rPr>
              <w:t>–н</w:t>
            </w:r>
            <w:proofErr w:type="gramEnd"/>
            <w:r w:rsidRPr="00476569">
              <w:rPr>
                <w:i/>
              </w:rPr>
              <w:t>еверно).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 xml:space="preserve">Работа в тетради. </w:t>
            </w:r>
            <w:r w:rsidRPr="00476569">
              <w:t>Запись правила с помощью формул.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«Проверь себя». </w:t>
            </w:r>
            <w:r w:rsidRPr="00476569">
              <w:t>Педагог показывает карточку, на которой записан результат умножения каких-либо чисел, а обучающиеся записывают пример на умножение с таким ответом.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с величинами по готовой таблице.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Самостоятельное</w:t>
            </w:r>
            <w:r w:rsidRPr="00476569">
              <w:t xml:space="preserve"> решение задачи с самопроверкой по эталону.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нуля на число.(1ч)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  <w:r w:rsidRPr="00476569">
              <w:rPr>
                <w:rFonts w:eastAsia="Calibri"/>
                <w:shd w:val="clear" w:color="auto" w:fill="FFFFFF"/>
              </w:rPr>
              <w:t>Решить примеры на деление, разделить на 2 группы.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Знакомство с правилом.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 с учебником</w:t>
            </w:r>
            <w:r w:rsidRPr="00476569">
              <w:t>. Назвать треугольники, четырехугольники.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Самостоятельное</w:t>
            </w:r>
            <w:r w:rsidRPr="00476569">
              <w:rPr>
                <w:rFonts w:eastAsia="Calibri"/>
              </w:rPr>
              <w:t xml:space="preserve"> решение уравнений с взаимопроверкой.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Решение задач.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</w:rPr>
              <w:t xml:space="preserve">Устный счет.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Разбор</w:t>
            </w:r>
            <w:r w:rsidRPr="00476569">
              <w:rPr>
                <w:rFonts w:eastAsia="Calibri"/>
                <w:shd w:val="clear" w:color="auto" w:fill="FFFFFF"/>
              </w:rPr>
              <w:t xml:space="preserve"> задачи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в парах.</w:t>
            </w:r>
            <w:r w:rsidRPr="00476569">
              <w:rPr>
                <w:rFonts w:eastAsia="Calibri"/>
                <w:shd w:val="clear" w:color="auto" w:fill="FFFFFF"/>
              </w:rPr>
              <w:t xml:space="preserve"> Соотнести решение с пояснением.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Демонстрация</w:t>
            </w:r>
            <w:r w:rsidRPr="00476569">
              <w:rPr>
                <w:rFonts w:eastAsia="Calibri"/>
                <w:shd w:val="clear" w:color="auto" w:fill="FFFFFF"/>
              </w:rPr>
              <w:t xml:space="preserve"> нахождения площади прямоугольника, состоящего из 2 фигур.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II четверть. 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Найти значения выражений.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Построение прямоугольника/квадрата и нахождение площади.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Блиц-опрос.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заданий, вызвавших наибольшие трудности.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Игры на проверку таблицы умножения.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</w:p>
        </w:tc>
      </w:tr>
      <w:tr w:rsidR="00EC1319" w:rsidRPr="00476569" w:rsidTr="00221C54">
        <w:tc>
          <w:tcPr>
            <w:tcW w:w="0" w:type="auto"/>
            <w:gridSpan w:val="4"/>
          </w:tcPr>
          <w:p w:rsidR="00EC1319" w:rsidRPr="00476569" w:rsidRDefault="00EC1319" w:rsidP="00D846C4">
            <w:pPr>
              <w:pStyle w:val="afc"/>
            </w:pPr>
            <w:r w:rsidRPr="00476569">
              <w:t>3 четверть (44ч)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Табличное умножение и деление.(6ч)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Доли.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 xml:space="preserve">Повторение таблицы умножения. 1 ряд считает до 30, те, </w:t>
            </w:r>
            <w:r w:rsidRPr="00476569">
              <w:lastRenderedPageBreak/>
              <w:t xml:space="preserve">которые </w:t>
            </w:r>
            <w:proofErr w:type="gramStart"/>
            <w:r w:rsidRPr="00476569">
              <w:t>делятся на 4 не называет</w:t>
            </w:r>
            <w:proofErr w:type="gramEnd"/>
            <w:r w:rsidRPr="00476569">
              <w:t>, а хлопает.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2 ряд-до 30, те, которые делятся на 3- хлопок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3 ря</w:t>
            </w:r>
            <w:proofErr w:type="gramStart"/>
            <w:r w:rsidRPr="00476569">
              <w:t>д-</w:t>
            </w:r>
            <w:proofErr w:type="gramEnd"/>
            <w:r w:rsidRPr="00476569">
              <w:t xml:space="preserve"> до 30, те, которые делятся на 2-хлопок.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Деление квадрата на 2/4 части. Называние доле</w:t>
            </w:r>
            <w:proofErr w:type="gramStart"/>
            <w:r w:rsidRPr="00476569">
              <w:t>й(</w:t>
            </w:r>
            <w:proofErr w:type="gramEnd"/>
            <w:r w:rsidRPr="00476569">
              <w:t>частей).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Закрасить части по устной инструкции на готовых схемах.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Сравнение долей по рисункам.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Просмотр мультфильма</w:t>
            </w:r>
            <w:r w:rsidRPr="00476569">
              <w:rPr>
                <w:rFonts w:eastAsia="Calibri"/>
                <w:shd w:val="clear" w:color="auto" w:fill="FFFFFF"/>
              </w:rPr>
              <w:t xml:space="preserve"> «Апельсин».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в тетради.</w:t>
            </w:r>
            <w:r w:rsidRPr="00476569">
              <w:rPr>
                <w:rFonts w:eastAsia="Calibri"/>
                <w:shd w:val="clear" w:color="auto" w:fill="FFFFFF"/>
              </w:rPr>
              <w:t xml:space="preserve"> Нахождение значения буквенного выражения.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Беседа о круге.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«Преврати круг </w:t>
            </w:r>
            <w:proofErr w:type="gramStart"/>
            <w:r w:rsidRPr="00476569">
              <w:rPr>
                <w:i/>
              </w:rPr>
              <w:t>в</w:t>
            </w:r>
            <w:proofErr w:type="gramEnd"/>
            <w:r w:rsidRPr="00476569">
              <w:rPr>
                <w:i/>
              </w:rPr>
              <w:t>…»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Показ </w:t>
            </w:r>
            <w:r w:rsidRPr="00476569">
              <w:t>циркуля и знакомство с правилами работы с ним.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Черчение окружности. Обозначение центра, радиуса.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по цепочке.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 Устный счет. </w:t>
            </w:r>
            <w:r w:rsidRPr="00476569">
              <w:t>«Улитка». Набрать множителями число 24/36.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Начертить окружность на листе, вырезать и сложить пополам, провести линию по сгибу. Обозначение диаметра.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Обозначить окружности, на которых проведен диаметр.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Деление круга на части, закрашивание частей.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части, нахождение целого по части.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Нахождение части полоски.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Обозначение части на отрезке.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задач</w:t>
            </w:r>
            <w:r w:rsidRPr="00476569">
              <w:rPr>
                <w:rFonts w:eastAsia="Calibri"/>
              </w:rPr>
              <w:t xml:space="preserve"> на нахождение части, нахождение целого по части.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</w:rPr>
            </w:pPr>
            <w:r w:rsidRPr="00476569">
              <w:rPr>
                <w:rFonts w:eastAsia="Calibri"/>
                <w:i/>
              </w:rPr>
              <w:t>Самостоятельная</w:t>
            </w:r>
            <w:r w:rsidRPr="00476569">
              <w:rPr>
                <w:rFonts w:eastAsia="Calibri"/>
              </w:rPr>
              <w:t xml:space="preserve"> работа. Решение </w:t>
            </w:r>
            <w:r w:rsidRPr="00476569">
              <w:rPr>
                <w:rFonts w:eastAsia="Calibri"/>
              </w:rPr>
              <w:lastRenderedPageBreak/>
              <w:t>уравнений.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Год. Сутки.(1ч)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Разгадывание загадок.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Подписать время года, часть суток, месяц на картинках.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Слайд-презентация</w:t>
            </w:r>
            <w:r w:rsidRPr="00476569">
              <w:t xml:space="preserve"> «Виды часов» или «Что такое календарь?».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Показать время на модели часов.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с учебником. По календарю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Заполнение памятки «Единицы времени».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Проводится в форме путешествия по «станциям» - изученным темам.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умножение и деление(29 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Счет десятками.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Рассматривание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</w:t>
            </w:r>
            <w:r w:rsidRPr="00476569">
              <w:rPr>
                <w:i/>
              </w:rPr>
              <w:t xml:space="preserve">на карточках. </w:t>
            </w:r>
            <w:r w:rsidRPr="00476569">
              <w:t>Соединить выражение со значением.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«Да. Нет</w:t>
            </w:r>
            <w:proofErr w:type="gramStart"/>
            <w:r w:rsidRPr="00476569">
              <w:rPr>
                <w:i/>
              </w:rPr>
              <w:t xml:space="preserve">.»   </w:t>
            </w:r>
            <w:proofErr w:type="gramEnd"/>
          </w:p>
          <w:p w:rsidR="00EC1319" w:rsidRPr="00476569" w:rsidRDefault="00EC1319" w:rsidP="00D846C4">
            <w:pPr>
              <w:pStyle w:val="afc"/>
            </w:pPr>
            <w:r w:rsidRPr="00476569">
              <w:t>На доске даны примеры: 4х6, 8х3, 4х5, 7х3, 9х4, 5х6. Педагог показывает карточки с числами. Если число является ответом, учащиеся хором говорят: "Да", если число не является ответом, говорят: "Нет".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 деление на равные части и по содержанию с круглыми числами.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Самостоятельное</w:t>
            </w:r>
            <w:r w:rsidRPr="00476569">
              <w:t xml:space="preserve"> решение примеров по вариантам.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Рассматривание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с пояснением.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Самостоятельное</w:t>
            </w:r>
            <w:r w:rsidRPr="00476569">
              <w:t xml:space="preserve"> решение примеров по вариантам.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Математический диктант.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Объяснение нового </w:t>
            </w:r>
            <w:r w:rsidRPr="00476569">
              <w:t>на предметах с конкретными действиями детьми.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lastRenderedPageBreak/>
              <w:t xml:space="preserve">Практическая работа. </w:t>
            </w:r>
            <w:r w:rsidRPr="00476569">
              <w:t>Решение примеров с использованием геометрического материала.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Рассматривание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разными способами с опорой на иллюстрацию учебника.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на закрепление свойства умножение суммы на число.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Решение задачи разными способами с опорой на иллюстрацию учебника.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«Сварите борщ». </w:t>
            </w:r>
            <w:r w:rsidRPr="00476569">
              <w:t>На доске выставлена ​​картинка с изображением кастрюли. Рядом на наборном полотне выставлены изображения овощей: морковь, свекла, лук, картофель, капуста, помидоры с написанными на них примерами. Надо разместить ответы к примерам в порядке возрастания, благодаря этому мы узнаем, в каком порядке бросать овощи в борщ.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575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счет</w:t>
            </w:r>
            <w:r w:rsidRPr="00476569">
              <w:t>. Расположи числа в порядке возрастания.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карточками. </w:t>
            </w:r>
            <w:r w:rsidRPr="00476569">
              <w:t>Соедини число с суммой разрядных слагаемых.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Преобразование величин.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57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карточками. </w:t>
            </w:r>
            <w:r w:rsidRPr="00476569">
              <w:t>Найти верные равенства (разные способы деления суммы на число).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уравнений.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 xml:space="preserve">Решение задачи на нахождение неизвестного </w:t>
            </w:r>
            <w:r w:rsidRPr="00476569">
              <w:lastRenderedPageBreak/>
              <w:t>слагаемого.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(1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Устный счет</w:t>
            </w:r>
            <w:r w:rsidRPr="00476569">
              <w:t>. Увеличь на 2/3, в 2/3 раз и т.п.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с карточками</w:t>
            </w:r>
            <w:r w:rsidRPr="00476569">
              <w:t>. Заполнить таблицу с буквенными выражениями.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табличное умножение и частные случаи умножения.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Контрольный математический диктант.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Составление и решение задачи по краткой записи.</w:t>
            </w:r>
          </w:p>
        </w:tc>
      </w:tr>
      <w:tr w:rsidR="00EC1319" w:rsidRPr="00476569" w:rsidTr="00221C54">
        <w:trPr>
          <w:trHeight w:val="84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счет</w:t>
            </w:r>
            <w:r w:rsidRPr="00476569"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Объяснение нового </w:t>
            </w:r>
            <w:r w:rsidRPr="00476569">
              <w:t>на предметах с конкретными действиями детьми.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Решение примеров с использованием геометрического материала.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Рассматривание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разными способами с опорой на иллюстрацию учебника.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692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на закрепление свойства деления суммы на число.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Решение задачи разными способами с опорой на иллюстрацию учебника.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rPr>
                <w:rFonts w:eastAsia="Calibri"/>
                <w:shd w:val="clear" w:color="auto" w:fill="FFFFFF"/>
              </w:rPr>
              <w:t>Решение задачи разными способами по вариантам.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Самостоятельная работа. </w:t>
            </w:r>
            <w:r w:rsidRPr="00476569">
              <w:rPr>
                <w:rFonts w:eastAsia="Calibri"/>
                <w:shd w:val="clear" w:color="auto" w:fill="FFFFFF"/>
              </w:rPr>
              <w:t>Решение задачи по правилу деления суммы на число.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Устный счет</w:t>
            </w:r>
            <w:r w:rsidRPr="00476569">
              <w:t>. Магические квадраты.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Создание проблемной ситуации. </w:t>
            </w:r>
            <w:r w:rsidRPr="00476569">
              <w:t>На доске примеры на табличное деление и один/два не из таблицы умножения.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парах. </w:t>
            </w:r>
            <w:r w:rsidRPr="00476569">
              <w:rPr>
                <w:rFonts w:eastAsia="Calibri"/>
                <w:shd w:val="clear" w:color="auto" w:fill="FFFFFF"/>
              </w:rPr>
              <w:t>Представить число (например, 56) разными слагаемыми. Выбрать те суммы, которые разделятся на 4</w:t>
            </w:r>
            <w:r w:rsidRPr="00476569">
              <w:rPr>
                <w:rFonts w:eastAsia="Calibri"/>
                <w:i/>
                <w:shd w:val="clear" w:color="auto" w:fill="FFFFFF"/>
              </w:rPr>
              <w:t xml:space="preserve">. </w:t>
            </w:r>
            <w:r w:rsidRPr="00476569">
              <w:rPr>
                <w:rFonts w:eastAsia="Calibri"/>
                <w:shd w:val="clear" w:color="auto" w:fill="FFFFFF"/>
              </w:rPr>
              <w:t>Учитель формулирует вывод: число можно представить не любыми слагаемыми.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 xml:space="preserve">Объяснение </w:t>
            </w:r>
            <w:r w:rsidRPr="00476569">
              <w:rPr>
                <w:rFonts w:eastAsia="Calibri"/>
                <w:shd w:val="clear" w:color="auto" w:fill="FFFFFF"/>
              </w:rPr>
              <w:lastRenderedPageBreak/>
              <w:t>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устным комментированием и записью по алгоритму.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Дополнение условия задачи и ее решение.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486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Составить примеры на деление, когда известно частное.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Беседа. </w:t>
            </w:r>
            <w:r w:rsidRPr="00476569">
              <w:t>Название компонентов деления и умножения.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Чтение правила.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устным комментированием и записью по алгоритму.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 xml:space="preserve">Решение примеров деление двузначного числа </w:t>
            </w:r>
            <w:proofErr w:type="gramStart"/>
            <w:r w:rsidRPr="00476569">
              <w:t>на</w:t>
            </w:r>
            <w:proofErr w:type="gramEnd"/>
            <w:r w:rsidRPr="00476569">
              <w:t xml:space="preserve"> однозначное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задачи с величинами по таблице составленной учеником.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485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Вставить пропущенное слово в правило.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t xml:space="preserve"> Решение примеров деление двузначного числа </w:t>
            </w:r>
            <w:proofErr w:type="gramStart"/>
            <w:r w:rsidRPr="00476569">
              <w:t>на</w:t>
            </w:r>
            <w:proofErr w:type="gramEnd"/>
            <w:r w:rsidRPr="00476569">
              <w:t xml:space="preserve"> однозначное с проверкой.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Самостоятельна работа. </w:t>
            </w:r>
            <w:r w:rsidRPr="00476569">
              <w:t>Решение задачи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Решение примеров деление двузначного числа </w:t>
            </w:r>
            <w:proofErr w:type="gramStart"/>
            <w:r w:rsidRPr="00476569">
              <w:t>на</w:t>
            </w:r>
            <w:proofErr w:type="gramEnd"/>
            <w:r w:rsidRPr="00476569">
              <w:t xml:space="preserve"> однозначное с 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 87:29.(1ч)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Задачи в стихах.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в группах. </w:t>
            </w:r>
            <w:r w:rsidRPr="00476569">
              <w:rPr>
                <w:rFonts w:eastAsia="Calibri"/>
                <w:shd w:val="clear" w:color="auto" w:fill="FFFFFF"/>
              </w:rPr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>Работа на карточках.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Продолжи ряд чисел.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 в парах. </w:t>
            </w:r>
            <w:r w:rsidRPr="00476569">
              <w:t>Соедини примеры, найдя закономерность (примеры записаны в 2 столбика: в первом примеры на умножение, во втором – соответствующие случаи проверки деление).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Формулирование вывода.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lastRenderedPageBreak/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устным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Дополнение задачи данными и ее решение.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Игра «Молчанка».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i/>
              </w:rPr>
              <w:t xml:space="preserve"> Работа на карточках.</w:t>
            </w:r>
            <w:r w:rsidRPr="00476569">
              <w:t xml:space="preserve"> Раскрасить одинаковым цветом компоненты деления/умножения.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Закончи вывод.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уравнений.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Игра «Составление поезда из примеров»</w:t>
            </w:r>
            <w:proofErr w:type="gramStart"/>
            <w:r w:rsidRPr="00476569">
              <w:rPr>
                <w:rFonts w:eastAsia="Calibri"/>
                <w:i/>
                <w:shd w:val="clear" w:color="auto" w:fill="FFFFFF"/>
              </w:rPr>
              <w:t>.</w:t>
            </w:r>
            <w:proofErr w:type="gramEnd"/>
            <w:r w:rsidRPr="00476569">
              <w:rPr>
                <w:rFonts w:eastAsia="Calibri"/>
                <w:shd w:val="clear" w:color="auto" w:fill="FFFFFF"/>
              </w:rPr>
              <w:t xml:space="preserve"> (</w:t>
            </w:r>
            <w:proofErr w:type="gramStart"/>
            <w:r w:rsidRPr="00476569">
              <w:rPr>
                <w:rFonts w:eastAsia="Calibri"/>
                <w:shd w:val="clear" w:color="auto" w:fill="FFFFFF"/>
              </w:rPr>
              <w:t>п</w:t>
            </w:r>
            <w:proofErr w:type="gramEnd"/>
            <w:r w:rsidRPr="00476569">
              <w:rPr>
                <w:rFonts w:eastAsia="Calibri"/>
                <w:shd w:val="clear" w:color="auto" w:fill="FFFFFF"/>
              </w:rPr>
              <w:t>о типу круговых примеров)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38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Выбрать уравнения, которые решаются умножением/делением.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t xml:space="preserve"> Решение примеров с проверкой.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«Закрой форточку».</w:t>
            </w:r>
            <w:r w:rsidRPr="00476569">
              <w:t xml:space="preserve"> У каждого из учеников карточки с примерами. Один из компонентов в примерах неизвестен. У учителя маленькие карточки с числами (с неизвестными компонентами). Учитель называет число. Если это число </w:t>
            </w:r>
            <w:proofErr w:type="gramStart"/>
            <w:r w:rsidRPr="00476569">
              <w:t>подходит</w:t>
            </w:r>
            <w:proofErr w:type="gramEnd"/>
            <w:r w:rsidRPr="00476569">
              <w:t xml:space="preserve"> к примеру, то ученик поднимает руку и называет весь пример. Остальные учащиеся проверяют. Выигрывает тот, кто верно и быстро заполнил все «форточки» своей карточки.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Самостоятельна работа. </w:t>
            </w:r>
            <w:r w:rsidRPr="00476569">
              <w:t>Решение уравнений.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717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(2ч)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Круговая проверка умножения.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Соединить решение простой задачи с величинами с их решением.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уравнений.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Записать выражение и вычислить значение.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84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Решение примеров.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«Найди своё место». </w:t>
            </w:r>
            <w:r w:rsidRPr="00476569">
              <w:t xml:space="preserve">На столе </w:t>
            </w:r>
            <w:r w:rsidRPr="00476569">
              <w:lastRenderedPageBreak/>
              <w:t>раскладываются четыре карточки с примерами. Ответы этих примеров записаны на доске на равном расстоянии друг от друга. К столу выходят четыре ученика, учитель перемешивает карточки с примерами и раздаёт их ученикам. По команде «Раз» каждый решает пример и становится около ответа своего примера. Кто это сделал быстро и верно, считается победителем. Остальные ученики также читают свои примеры, а класс проверяет. Затем учитель предлагает новые карточки, игра продолжается.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t>Решение уравнений.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Тест по теме «Решение уравнений».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</w:p>
        </w:tc>
      </w:tr>
      <w:tr w:rsidR="00EC1319" w:rsidRPr="00476569" w:rsidTr="00221C54">
        <w:trPr>
          <w:trHeight w:val="192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  <w:tab w:val="left" w:pos="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остатком.(4ч)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Создание проблемной ситуации.</w:t>
            </w:r>
            <w:r w:rsidRPr="00476569">
              <w:t xml:space="preserve"> Разделить «предметы» между детьми.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Решение задач на деление по содержанию и на равные части с остатком с использованием геометрического (наглядного) материала, полосок.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Запись деления с остатком в строчку и столбиком.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Объяснение записи по рисунку.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на карточках в парах.</w:t>
            </w:r>
            <w:r w:rsidRPr="00476569">
              <w:rPr>
                <w:rFonts w:eastAsia="Calibri"/>
                <w:shd w:val="clear" w:color="auto" w:fill="FFFFFF"/>
              </w:rPr>
              <w:t xml:space="preserve"> Соединить рисунок с записью.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  <w:tab w:val="left" w:pos="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</w:t>
            </w:r>
            <w:r w:rsidRPr="00476569">
              <w:t>. Нахождение частного и остатка по рисунку.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  <w:r w:rsidRPr="00476569">
              <w:t xml:space="preserve"> Наблюдение за частным и остатком с разными делителями.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Чтение правила.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Решение задачи на нахождение целого по части.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  <w:tab w:val="left" w:pos="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Обвест</w:t>
            </w:r>
            <w:proofErr w:type="gramStart"/>
            <w:r w:rsidRPr="00476569">
              <w:t>и(</w:t>
            </w:r>
            <w:proofErr w:type="gramEnd"/>
            <w:r w:rsidRPr="00476569">
              <w:t>раскрасить) числа, которые делятся на 2/3/4 без остатка.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lastRenderedPageBreak/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Объяснение деления с остатком столбиком.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Практическая работа.</w:t>
            </w:r>
            <w:r w:rsidRPr="00476569">
              <w:rPr>
                <w:rFonts w:eastAsia="Calibri"/>
                <w:shd w:val="clear" w:color="auto" w:fill="FFFFFF"/>
              </w:rPr>
              <w:t xml:space="preserve"> Черчение отрезков по части и наоборот.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90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  <w:tab w:val="left" w:pos="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 Уменьши на….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нового.</w:t>
            </w:r>
            <w:r w:rsidRPr="00476569">
              <w:t xml:space="preserve"> Деление с остатком методом подбора.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Представлен пример на деление и ряд чисел. Нужно вычеркнуть те числа, которые не могут быть остатком для этого делителя (46:9 1, 2, 3, 4, 8, 9, 10, 5, 6, 7).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по совместно составленной краткой записи.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деление с остатком.(1ч)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Найди пару</w:t>
            </w:r>
            <w:proofErr w:type="gramStart"/>
            <w:r w:rsidRPr="00476569">
              <w:t>.</w:t>
            </w:r>
            <w:proofErr w:type="gramEnd"/>
            <w:r w:rsidRPr="00476569">
              <w:t xml:space="preserve"> (</w:t>
            </w:r>
            <w:proofErr w:type="gramStart"/>
            <w:r w:rsidRPr="00476569">
              <w:t>п</w:t>
            </w:r>
            <w:proofErr w:type="gramEnd"/>
            <w:r w:rsidRPr="00476569">
              <w:t>ереместительное свойство умножения).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Решение задач на деление с остатком.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Заполни пропуски (восстановить пример на деление).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Решить примеры на деление, выполнить проверку.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деления, когда делитель больше делимого.(1ч)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Игра «Да – нет» (проверка по эталону).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разностное и кратное сравнение.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</w:t>
            </w:r>
            <w:r w:rsidRPr="00476569">
              <w:t>. Решение уравнений.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Самостоятельная работа.</w:t>
            </w:r>
            <w:r w:rsidRPr="00476569">
              <w:t xml:space="preserve"> 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с остатком.(1ч)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 xml:space="preserve">Назвать числа, которые без остатка делятся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а) на 5: 25, 29, 30, 37, 40, 46, 50, 55, 63, 69;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б) на 7: 9, 14, 20, 21, 28, 36, 43, 49, 62;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 xml:space="preserve">в) на 8: 13, 14, 16, 20, 24, 34, 39, 40, </w:t>
            </w:r>
            <w:r w:rsidRPr="00476569">
              <w:lastRenderedPageBreak/>
              <w:t>56, 66.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Объяснение нового.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у доски.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деление с остатком и проверкой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 xml:space="preserve">Самостоятельная работа. </w:t>
            </w:r>
            <w:r w:rsidRPr="00476569">
              <w:t>Решение задачи на нахождение суммы.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Нахождение периметра многоугольников.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</w:t>
            </w:r>
            <w:r w:rsidRPr="00476569">
              <w:t>. Соединить пример (проверку) с делением с остатком.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составных задач изученного вида.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По выражению составить уравнение и решить его.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</w:t>
            </w:r>
            <w:proofErr w:type="spell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и деление».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Решение примеров изученного вида.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задачи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Сравнение величин.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Решение уравнений.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Устный счёт.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группах</w:t>
            </w:r>
            <w:r w:rsidRPr="00476569">
              <w:t xml:space="preserve">. </w:t>
            </w:r>
            <w:proofErr w:type="gramStart"/>
            <w:r w:rsidRPr="00476569">
              <w:t>Сильные</w:t>
            </w:r>
            <w:proofErr w:type="gramEnd"/>
            <w:r w:rsidRPr="00476569">
              <w:t xml:space="preserve"> обучающиеся решают другой вариант. Слабые обучающиеся разбирают допущенные ошибки у доски.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Нумерация.(9ч)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Тысяча.(1ч)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Дополни до 100.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Объяснение нового с пособием "Нумерационные квадраты": </w:t>
            </w:r>
            <w:r w:rsidRPr="00476569">
              <w:t>единицы обозначаются маленькими квадратами, десятки - полоска из десяти квадратов, сотни - большой квадрат, который разделен на 100 маленьких квадратов.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 с пособием в парах. </w:t>
            </w:r>
            <w:r w:rsidRPr="00476569">
              <w:t>Установить соотношение между разрядными единицами: 10 единиц представляют один десяток, 10 десятков представляют 1 сотня, 10 сотен представляют 1 тысяча.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Запись соотношения между разрядами.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Чтение названий круглых сотен.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 xml:space="preserve">Учитель показывает карточку с названием числа с круглыми сотнями, обучающиеся </w:t>
            </w:r>
            <w:r w:rsidRPr="00476569">
              <w:lastRenderedPageBreak/>
              <w:t>выкладывают палочками соответствующее количество сотен.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работа.</w:t>
            </w:r>
            <w:r w:rsidRPr="00476569">
              <w:t xml:space="preserve"> Действия с новой счётной единицей с опорой на пособие.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трёхзначных чисел.(1ч)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Счёт сотнями.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Образование и проговаривание трехзначных чисел с использованием "Нумерационных квадратов".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</w:t>
            </w:r>
            <w:r w:rsidRPr="00476569">
              <w:t xml:space="preserve"> с использованием разрядной таблицы.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Выкладывание чисел карточками с названиями сотен, десятков, единиц с называнием чисел.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Соединить картинку (представлено квадратами или пучками) с записью числа, представленного сотнями, десятками, единицами.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Запись трёхзначных чисел.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Прочитай число.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образование трехзначных чисел с использованием абака.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Образование трехзначных чисел по устной инструкции на подвижной разрядной таблице.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Фронтальная работа. </w:t>
            </w:r>
            <w:r w:rsidRPr="00476569">
              <w:t>Чтение чисел хором, по цепочке.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Запись чисел под диктовку.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Найти из представленных фигур - прямоугольник, измерить длины сторон, найти площадь, периметр.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Присчитывание/ отсчитывание по 1 в заданном промежутке чисел. Называние предшествующего и последующего чисел.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Образование трехзначных чисел путем накладывания карточек друг на друга: круглые сотни, круглые десятки, единицы.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lastRenderedPageBreak/>
              <w:t>Работа в парах</w:t>
            </w:r>
            <w:r w:rsidRPr="00476569">
              <w:t>. Записать цифрами числа.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Впиши соседей числа.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+,-1.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Дополнение условия задачи и решение разными способами.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уменьшение чисел в 10 раз, в 100 раз.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Показ по устной инструкции трехзначных чисел на индивидуальных разрядных таблицах с окошками.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приема увеличения/уменьшения в 10/100 раз.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в тетради с комментированием.</w:t>
            </w:r>
            <w:r w:rsidRPr="00476569">
              <w:t xml:space="preserve"> Увеличение/уменьшение чисел в 10/100 раз.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у доски. </w:t>
            </w:r>
            <w:r w:rsidRPr="00476569">
              <w:t>Сравнение чисел.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 с карточками. </w:t>
            </w:r>
            <w:r w:rsidRPr="00476569">
              <w:t>Образуй числа из цифр.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 Изменение вопроса.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Разделить на группы двузначные/трехзначные.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Объяснение нового</w:t>
            </w:r>
            <w:r w:rsidRPr="00476569">
              <w:t xml:space="preserve"> по таблице разрядов.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Представление чисел в виде суммы разрядных слагаемых.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в парах.</w:t>
            </w:r>
            <w:r w:rsidRPr="00476569">
              <w:rPr>
                <w:rFonts w:eastAsia="Calibri"/>
                <w:shd w:val="clear" w:color="auto" w:fill="FFFFFF"/>
              </w:rPr>
              <w:t xml:space="preserve"> Найди  пару. У одного обучающегося карточка числом, у другого карточка с суммой разрядных слагаемых.  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Самостоятельная работа на карточках. </w:t>
            </w:r>
            <w:r w:rsidRPr="00476569">
              <w:rPr>
                <w:rFonts w:eastAsia="Calibri"/>
                <w:shd w:val="clear" w:color="auto" w:fill="FFFFFF"/>
              </w:rPr>
              <w:t>Найти лишнее выражение, не являющееся суммой разрядных слагаемых.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Самостоятельное решение задачи на нахождение произведения и разности.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Мишень (сложение и вычитание круглых сотен).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Закрепление </w:t>
            </w:r>
            <w:r w:rsidRPr="00476569">
              <w:t>приемов представления чисел в виде суммы разрядных слагаемых</w:t>
            </w:r>
            <w:r w:rsidRPr="00476569">
              <w:rPr>
                <w:i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Объяснение приема вычисления.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 xml:space="preserve">Решение примеров </w:t>
            </w:r>
            <w:r w:rsidRPr="00476569">
              <w:rPr>
                <w:rFonts w:eastAsia="Calibri"/>
                <w:shd w:val="clear" w:color="auto" w:fill="FFFFFF"/>
              </w:rPr>
              <w:lastRenderedPageBreak/>
              <w:t>на основе суммы разрядных слагаемых.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Контрольный математический диктант.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Нахождение площади квадрата по вариантам.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3 четверть.(1ч)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Нахождение значения выражений.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Нахождение площади прямоугольника/квадрата.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t>Сравнение величин.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t>Решение задачи.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>Закрепление устной и письменной нумерации в пределах 1000.</w:t>
            </w:r>
          </w:p>
        </w:tc>
      </w:tr>
      <w:tr w:rsidR="00EC1319" w:rsidRPr="00476569" w:rsidTr="00221C54">
        <w:tc>
          <w:tcPr>
            <w:tcW w:w="0" w:type="auto"/>
            <w:gridSpan w:val="4"/>
          </w:tcPr>
          <w:p w:rsidR="00EC1319" w:rsidRPr="00476569" w:rsidRDefault="00EC1319" w:rsidP="00D846C4">
            <w:pPr>
              <w:pStyle w:val="afc"/>
            </w:pPr>
            <w:r w:rsidRPr="00476569">
              <w:t>4 четверть 28 ч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Нумерация(5ч)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трёхзначных чисел.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</w:t>
            </w:r>
            <w:proofErr w:type="gramStart"/>
            <w:r w:rsidRPr="00476569">
              <w:rPr>
                <w:i/>
              </w:rPr>
              <w:t xml:space="preserve"> </w:t>
            </w:r>
            <w:r w:rsidRPr="00476569">
              <w:t>П</w:t>
            </w:r>
            <w:proofErr w:type="gramEnd"/>
            <w:r w:rsidRPr="00476569">
              <w:t>одчеркни/раскрась сотни/десятки.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</w:t>
            </w:r>
            <w:r w:rsidRPr="00476569">
              <w:t>. Назвать числа в порядке увеличения\уменьшения из определенного числового отрезка.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Выявление принципа поразрядного сравнение и составление алгоритма из готовых предложений.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Сравнение чисел.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Чтение чисел.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Преобразование величин.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Закрепление </w:t>
            </w:r>
            <w:r w:rsidRPr="00476569">
              <w:t xml:space="preserve">приемов представления чисел в виде суммы разрядных слагаемых и случаев </w:t>
            </w:r>
            <w:proofErr w:type="gramStart"/>
            <w:r w:rsidRPr="00476569">
              <w:t>вычисления</w:t>
            </w:r>
            <w:proofErr w:type="gramEnd"/>
            <w:r w:rsidRPr="00476569">
              <w:t xml:space="preserve"> основанных на этом приеме</w:t>
            </w:r>
            <w:r w:rsidRPr="00476569">
              <w:rPr>
                <w:i/>
              </w:rPr>
              <w:t>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массы. Грамм.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Слайд презентация. </w:t>
            </w:r>
            <w:r w:rsidRPr="00476569">
              <w:t>Виды весов.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«Что тяжелее». </w:t>
            </w:r>
            <w:r w:rsidRPr="00476569">
              <w:t>Сравнение массы предметов методом прикидки.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Беседа</w:t>
            </w:r>
            <w:r w:rsidRPr="00476569">
              <w:t xml:space="preserve"> с объяснением нового. Гири, грамм.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Обучающиеся получают картинки продуктов с подписанной массой. Выбрать продукты на определенную массу (370гр, 560гр).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Набрать гири, чтобы получить 7г, 300г и т.п.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Поставить вопрос и решить задачу на нахождение суммы двух произведений.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t xml:space="preserve">Упражнения в чтение чисел, </w:t>
            </w:r>
            <w:proofErr w:type="gramStart"/>
            <w:r w:rsidRPr="00476569">
              <w:t>сравнении</w:t>
            </w:r>
            <w:proofErr w:type="gramEnd"/>
            <w:r w:rsidRPr="00476569">
              <w:t xml:space="preserve">, представление в виде суммы разрядных слагаемых. Решение задач. 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Тест по теме «Числа от 1 до 1000. Нумерация».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</w:p>
          <w:p w:rsidR="00EC1319" w:rsidRPr="00476569" w:rsidRDefault="00EC1319" w:rsidP="00D846C4">
            <w:pPr>
              <w:pStyle w:val="afc"/>
              <w:rPr>
                <w:i/>
              </w:rPr>
            </w:pP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Сложение и вычитание.(10 ч)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вычислений. (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Счет круглыми сотнями.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Актуализация знаний. </w:t>
            </w:r>
            <w:r w:rsidRPr="00476569">
              <w:t>Сколько десятков в 230,450…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Фронтальная работа</w:t>
            </w:r>
            <w:r w:rsidRPr="00476569">
              <w:t>. Разбей на группы (45+3,450+30,37-20, 370-200 и т.п.)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Самостоятельная работа в тетради.</w:t>
            </w:r>
            <w:r w:rsidRPr="00476569">
              <w:rPr>
                <w:rFonts w:eastAsia="Calibri"/>
                <w:shd w:val="clear" w:color="auto" w:fill="FFFFFF"/>
              </w:rPr>
              <w:t xml:space="preserve"> Решение примеров на деление с остатком.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shd w:val="clear" w:color="auto" w:fill="FFFFFF"/>
              </w:rPr>
              <w:t>Решение задачи на нахождение площади.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Расположи ряд трехзначных чисел в порядке увеличения/уменьшения, дополни до 400, 600 и т.п.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с учебником. </w:t>
            </w:r>
            <w:r w:rsidRPr="00476569">
              <w:rPr>
                <w:rFonts w:eastAsia="Calibri"/>
                <w:shd w:val="clear" w:color="auto" w:fill="FFFFFF"/>
              </w:rPr>
              <w:t>Объяснение приема сложения и вычитания.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 на карточках. </w:t>
            </w:r>
            <w:r w:rsidRPr="00476569">
              <w:t>Решение примеров данного вида.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Разбор задачи на производительность.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Дополни до 100.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Демонстрация приемов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Игра «Найди свое дерево». </w:t>
            </w:r>
            <w:r w:rsidRPr="00476569">
              <w:t>На доске таблица с нарисованными деревьями, под которыми записаны примеры. У каждого на парте карточка - ответ к примерам, написанным под деревом.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 xml:space="preserve">Решение задачи с выбором правильного чертежа из </w:t>
            </w:r>
            <w:proofErr w:type="gramStart"/>
            <w:r w:rsidRPr="00476569">
              <w:t>предложенных</w:t>
            </w:r>
            <w:proofErr w:type="gramEnd"/>
            <w:r w:rsidRPr="00476569">
              <w:t>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Выбрать правильный ответ: дополни 400г до 1кг, 380 г до 700г и т.п.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сложения 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трёхзначных чисел.(1ч)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 xml:space="preserve">Устный счёт. </w:t>
            </w:r>
            <w:r w:rsidRPr="00476569">
              <w:t>Образуй числа из цифр 1,2,3.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lastRenderedPageBreak/>
              <w:t>Прочитай числа по сумме разрядных слагаемых.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Демонстрация приема сложения.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группах.</w:t>
            </w:r>
            <w:r w:rsidRPr="00476569">
              <w:t xml:space="preserve"> Восстановить алгоритм сложения.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Самостоятельная работа на карточках. </w:t>
            </w:r>
            <w:r w:rsidRPr="00476569">
              <w:t>Решение примеров.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нахождение остатка.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i/>
              </w:rPr>
              <w:t>Практическая работа.</w:t>
            </w:r>
            <w:r w:rsidRPr="00476569">
              <w:t xml:space="preserve"> Начертить квадрат, равный площади прямоугольника со сторонами 2см и 8 см.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вычитания трёхзначных чисел.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Демонстрация приема сложения.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группах.</w:t>
            </w:r>
            <w:r w:rsidRPr="00476569">
              <w:t xml:space="preserve"> Восстановить алгоритм сложения.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Самостоятельная работа на карточках. </w:t>
            </w:r>
            <w:r w:rsidRPr="00476569">
              <w:t>Решение примеров.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уравнений с взаимопроверкой.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 xml:space="preserve">Практическая работа. </w:t>
            </w:r>
            <w:r w:rsidRPr="00476569">
              <w:t>Построение треугольников из полосо</w:t>
            </w:r>
            <w:proofErr w:type="gramStart"/>
            <w:r w:rsidRPr="00476569">
              <w:t>к-</w:t>
            </w:r>
            <w:proofErr w:type="gramEnd"/>
            <w:r w:rsidRPr="00476569">
              <w:t xml:space="preserve"> три одинаковые полоски(равносторонний), </w:t>
            </w:r>
            <w:r w:rsidRPr="00476569">
              <w:rPr>
                <w:rFonts w:eastAsia="Calibri"/>
                <w:shd w:val="clear" w:color="auto" w:fill="FFFFFF"/>
              </w:rPr>
              <w:t>две одинаковые полоски, а третья короче(равнобедренный), три разные полоски(разносторонний) с фиксацией на доске понятия.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Раздели треугольники на группы (раскрась равносторонние треугольники красным и т.п.)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Решить примеры столбиком с проверкой.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Цепочка.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Составить фигурку животного из равносторонних\ разносторонних треугольников.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"Крестики-нолики".</w:t>
            </w:r>
            <w:r w:rsidRPr="00476569">
              <w:t xml:space="preserve"> Педагог задает вопросы, дети быстро отвечают на них. Ответ правильный обучающийся ставит фишк</w:t>
            </w:r>
            <w:proofErr w:type="gramStart"/>
            <w:r w:rsidRPr="00476569">
              <w:t>у-</w:t>
            </w:r>
            <w:proofErr w:type="gramEnd"/>
            <w:r w:rsidRPr="00476569">
              <w:t xml:space="preserve"> у одного - плюс, у другого - нуль. Ответы заносятся в знакомый всем квадрат. Данную игру можно всячески </w:t>
            </w:r>
            <w:r w:rsidRPr="00476569">
              <w:lastRenderedPageBreak/>
              <w:t>видоизменять, назначать баллы, объединять детей в команды и т.д.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Решение примеров столбиком с самопроверкой по эталону.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Математический диктант.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Найди пару. Решение примеров, основанных на устном вычислении. У одного обучающегося пример, у другог</w:t>
            </w:r>
            <w:proofErr w:type="gramStart"/>
            <w:r w:rsidRPr="00476569">
              <w:t>о-</w:t>
            </w:r>
            <w:proofErr w:type="gramEnd"/>
            <w:r w:rsidRPr="00476569">
              <w:t xml:space="preserve"> ответ.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Решение примеров и задач изученных видов.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Командное соревнование: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Игра «Лучший счетчик»</w:t>
            </w:r>
            <w:proofErr w:type="gramStart"/>
            <w:r w:rsidRPr="00476569">
              <w:rPr>
                <w:i/>
              </w:rPr>
              <w:t>.</w:t>
            </w:r>
            <w:proofErr w:type="gramEnd"/>
            <w:r w:rsidRPr="00476569">
              <w:t xml:space="preserve"> (</w:t>
            </w:r>
            <w:proofErr w:type="gramStart"/>
            <w:r w:rsidRPr="00476569">
              <w:t>в</w:t>
            </w:r>
            <w:proofErr w:type="gramEnd"/>
            <w:r w:rsidRPr="00476569">
              <w:t>ыбор капитана)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Эстафета.</w:t>
            </w:r>
            <w:r w:rsidRPr="00476569">
              <w:t xml:space="preserve"> Решение устно примеров</w:t>
            </w:r>
            <w:proofErr w:type="gramStart"/>
            <w:r w:rsidRPr="00476569">
              <w:t>.</w:t>
            </w:r>
            <w:proofErr w:type="gramEnd"/>
            <w:r w:rsidRPr="00476569">
              <w:t xml:space="preserve"> (</w:t>
            </w:r>
            <w:proofErr w:type="gramStart"/>
            <w:r w:rsidRPr="00476569">
              <w:t>н</w:t>
            </w:r>
            <w:proofErr w:type="gramEnd"/>
            <w:r w:rsidRPr="00476569">
              <w:t>аписать на доске ответ по цепочке)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Кто быстрее решит пример</w:t>
            </w:r>
            <w:proofErr w:type="gramStart"/>
            <w:r w:rsidRPr="00476569">
              <w:rPr>
                <w:i/>
              </w:rPr>
              <w:t>.</w:t>
            </w:r>
            <w:proofErr w:type="gramEnd"/>
            <w:r w:rsidRPr="00476569">
              <w:rPr>
                <w:i/>
              </w:rPr>
              <w:t xml:space="preserve"> </w:t>
            </w:r>
            <w:r w:rsidRPr="00476569">
              <w:t>(</w:t>
            </w:r>
            <w:proofErr w:type="gramStart"/>
            <w:r w:rsidRPr="00476569">
              <w:t>р</w:t>
            </w:r>
            <w:proofErr w:type="gramEnd"/>
            <w:r w:rsidRPr="00476569">
              <w:t>ешают на карточках, сверка по эталону, считается общее количество ошибок.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Выбор пути</w:t>
            </w:r>
            <w:proofErr w:type="gramStart"/>
            <w:r w:rsidRPr="00476569">
              <w:rPr>
                <w:i/>
              </w:rPr>
              <w:t>.</w:t>
            </w:r>
            <w:proofErr w:type="gramEnd"/>
            <w:r w:rsidRPr="00476569">
              <w:rPr>
                <w:i/>
              </w:rPr>
              <w:t xml:space="preserve"> </w:t>
            </w:r>
            <w:r w:rsidRPr="00476569">
              <w:t>(</w:t>
            </w:r>
            <w:proofErr w:type="gramStart"/>
            <w:r w:rsidRPr="00476569">
              <w:t>с</w:t>
            </w:r>
            <w:proofErr w:type="gramEnd"/>
            <w:r w:rsidRPr="00476569">
              <w:t>равнить величины)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Преодоление препятствий</w:t>
            </w:r>
            <w:proofErr w:type="gramStart"/>
            <w:r w:rsidRPr="00476569">
              <w:t>.</w:t>
            </w:r>
            <w:proofErr w:type="gramEnd"/>
            <w:r w:rsidRPr="00476569">
              <w:t xml:space="preserve"> (</w:t>
            </w:r>
            <w:proofErr w:type="gramStart"/>
            <w:r w:rsidRPr="00476569">
              <w:t>р</w:t>
            </w:r>
            <w:proofErr w:type="gramEnd"/>
            <w:r w:rsidRPr="00476569">
              <w:t>ешение задачи)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«Сложение и вычитание в пределах 1000».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Решение примеров с основой на устный счет.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Решение примеров столбиком.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Сравнение величин.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Умножение и деление. Устные приемы вычислений.(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5ч)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вычислений.(3ч)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Устный счёт</w:t>
            </w:r>
            <w:proofErr w:type="gramStart"/>
            <w:r w:rsidRPr="00476569">
              <w:rPr>
                <w:i/>
              </w:rPr>
              <w:t>.</w:t>
            </w:r>
            <w:r w:rsidRPr="00476569">
              <w:t xml:space="preserve">“ </w:t>
            </w:r>
            <w:proofErr w:type="gramEnd"/>
            <w:r w:rsidRPr="00476569">
              <w:t>Цветик-</w:t>
            </w:r>
            <w:proofErr w:type="spellStart"/>
            <w:r w:rsidRPr="00476569">
              <w:t>семицветик</w:t>
            </w:r>
            <w:proofErr w:type="spellEnd"/>
            <w:r w:rsidRPr="00476569">
              <w:t>”.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парах. </w:t>
            </w:r>
            <w:r w:rsidRPr="00476569">
              <w:t>Решение пар примеров схожих по способу решения.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с величинами.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proofErr w:type="gramStart"/>
            <w:r w:rsidRPr="00476569">
              <w:rPr>
                <w:rFonts w:eastAsia="Calibri"/>
              </w:rPr>
              <w:t>Увеличь</w:t>
            </w:r>
            <w:proofErr w:type="gramEnd"/>
            <w:r w:rsidRPr="00476569">
              <w:rPr>
                <w:rFonts w:eastAsia="Calibri"/>
              </w:rPr>
              <w:t>/уменьши в …раз.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Актуализация знаний</w:t>
            </w:r>
            <w:r w:rsidRPr="00476569">
              <w:t xml:space="preserve"> о правилах умножения суммы на число и деления суммы на число.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приема вычисления.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lastRenderedPageBreak/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Игра «Математический футбол».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Работа в тетради</w:t>
            </w:r>
            <w:r w:rsidRPr="00476569">
              <w:t>. Решение задачи на разностное сравнение.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254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Решение примеров на умножение деление с окошками.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Коллективное выполнение задания и коллективная проверка</w:t>
            </w:r>
            <w:proofErr w:type="gramStart"/>
            <w:r w:rsidRPr="00476569">
              <w:rPr>
                <w:i/>
              </w:rPr>
              <w:t>.</w:t>
            </w:r>
            <w:proofErr w:type="gramEnd"/>
            <w:r w:rsidRPr="00476569">
              <w:rPr>
                <w:i/>
              </w:rPr>
              <w:t xml:space="preserve"> </w:t>
            </w:r>
            <w:r w:rsidRPr="00476569">
              <w:t>(</w:t>
            </w:r>
            <w:proofErr w:type="gramStart"/>
            <w:r w:rsidRPr="00476569">
              <w:t>р</w:t>
            </w:r>
            <w:proofErr w:type="gramEnd"/>
            <w:r w:rsidRPr="00476569">
              <w:t>ешение уравнений)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Формулирование вопросов к задаче по решениям.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Найди лишнее слово </w:t>
            </w:r>
            <w:r w:rsidRPr="00476569">
              <w:t>(среди связанных между собой математических понятий: сутки, час, литр и т.п.)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на карточках.</w:t>
            </w:r>
            <w:r w:rsidRPr="00476569">
              <w:t xml:space="preserve"> Раскрась на рисунке острый угол – синим, тупой – красным, прямой - зеленым.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Беседа.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Практическая работа по вариантам.</w:t>
            </w:r>
            <w:r w:rsidRPr="00476569">
              <w:t xml:space="preserve"> Начертить треугольник.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Деление столбиком с остатком.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Разбор задач</w:t>
            </w:r>
            <w:r w:rsidRPr="00476569">
              <w:t>, записывая решение по действиям.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«Найди ошибку»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 xml:space="preserve">Разбить фигуры на группы. 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Самостоятельное решение примеров на карточках.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Игра «Аукцион». </w:t>
            </w:r>
            <w:r w:rsidRPr="00476569">
              <w:t xml:space="preserve">На </w:t>
            </w:r>
            <w:proofErr w:type="gramStart"/>
            <w:r w:rsidRPr="00476569">
              <w:t>торги</w:t>
            </w:r>
            <w:proofErr w:type="gramEnd"/>
            <w:r w:rsidRPr="00476569">
              <w:t xml:space="preserve"> выносятся задания по </w:t>
            </w:r>
            <w:proofErr w:type="gramStart"/>
            <w:r w:rsidRPr="00476569">
              <w:t>какой</w:t>
            </w:r>
            <w:proofErr w:type="gramEnd"/>
            <w:r w:rsidRPr="00476569">
              <w:t xml:space="preserve">- либо теме. В игре участвуют 4 – 5 команд. Им предлагаются задания. Команды покупают задания и если они выполнили </w:t>
            </w:r>
            <w:proofErr w:type="gramStart"/>
            <w:r w:rsidRPr="00476569">
              <w:t>его</w:t>
            </w:r>
            <w:proofErr w:type="gramEnd"/>
            <w:r w:rsidRPr="00476569">
              <w:t xml:space="preserve"> верно, то им начисляются потраченные баллы, а если – неверно, то снимаются.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до 1000. Умножение и деление. Приёмы письменных </w:t>
            </w:r>
            <w:r w:rsidRPr="00476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вычислений</w:t>
            </w: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 ч)</w:t>
            </w: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Приёмы письменного умножения в пределах 1000.(1ч)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Расположи в порядке увеличения/уменьшения.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Соотнеси сумму разрядных слагаемых с числом.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приема вычисления в строчку.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lastRenderedPageBreak/>
              <w:t>Работа в тетради.</w:t>
            </w:r>
            <w:r w:rsidRPr="00476569">
              <w:t xml:space="preserve"> Запись решение в столбик.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Самостоятельное решение задачи.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rPr>
          <w:trHeight w:val="1401"/>
        </w:trPr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Расшифруй слово.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с учебником.</w:t>
            </w:r>
            <w:r w:rsidRPr="00476569">
              <w:t xml:space="preserve"> Чтение алгоритма.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по совместно составленному чертежу.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Самостоятельное решение на карточках.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деления в пределах 1000.(1ч)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Устный счёт. </w:t>
            </w:r>
            <w:r w:rsidRPr="00476569">
              <w:t>Эстафета.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Демонстрация</w:t>
            </w:r>
            <w:r w:rsidRPr="00476569">
              <w:t xml:space="preserve"> приема вычисления в строчку.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тетради.</w:t>
            </w:r>
            <w:r w:rsidRPr="00476569">
              <w:t xml:space="preserve"> Запись решения в столбик.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Примеры записаны в строчку: обозначить дугой неполное делимое и точкам</w:t>
            </w:r>
            <w:proofErr w:type="gramStart"/>
            <w:r w:rsidRPr="00476569">
              <w:t>и-</w:t>
            </w:r>
            <w:proofErr w:type="gramEnd"/>
            <w:r w:rsidRPr="00476569">
              <w:t xml:space="preserve"> количество цифр в частном.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Математический диктант.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с учебником. </w:t>
            </w:r>
            <w:r w:rsidRPr="00476569">
              <w:t>Чтение алгоритма.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на деление и умножение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правило умножения суммы на число.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Самостоятельная работа на карточках. </w:t>
            </w:r>
            <w:r w:rsidRPr="00476569">
              <w:t>Выбрать верное решение уравнения.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на карточках. </w:t>
            </w:r>
            <w:r w:rsidRPr="00476569">
              <w:t>Написаны примеры на деление типа 800:4,800:400, вычислить подчеркнуть делимое/делитель.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Беседа.</w:t>
            </w:r>
            <w:r w:rsidRPr="00476569">
              <w:t xml:space="preserve"> Как проверить деление.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>Работа в парах.</w:t>
            </w:r>
            <w:r w:rsidRPr="00476569">
              <w:t xml:space="preserve"> Один решает пример </w:t>
            </w:r>
            <w:r w:rsidRPr="00476569">
              <w:lastRenderedPageBreak/>
              <w:t>на деление, другой соответствующий пример на умножение, затем сравнивают.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на деление с комментированием.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правило умножения суммы на число.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. 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Устный счёт. </w:t>
            </w:r>
            <w:r w:rsidRPr="00476569">
              <w:t>Цепочка.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группах. </w:t>
            </w:r>
            <w:r w:rsidRPr="00476569">
              <w:t>Решение геометрических задач.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 xml:space="preserve">Работа у доски. </w:t>
            </w:r>
            <w:r w:rsidRPr="00476569">
              <w:rPr>
                <w:rFonts w:eastAsia="Calibri"/>
                <w:shd w:val="clear" w:color="auto" w:fill="FFFFFF"/>
              </w:rPr>
              <w:t>Решение примеров на деление с проверкой.</w:t>
            </w:r>
          </w:p>
          <w:p w:rsidR="00EC1319" w:rsidRPr="00476569" w:rsidRDefault="00EC1319" w:rsidP="00D846C4">
            <w:pPr>
              <w:pStyle w:val="afc"/>
              <w:rPr>
                <w:rFonts w:eastAsia="Calibri"/>
                <w:shd w:val="clear" w:color="auto" w:fill="FFFFFF"/>
              </w:rPr>
            </w:pPr>
            <w:r w:rsidRPr="00476569">
              <w:rPr>
                <w:rFonts w:eastAsia="Calibri"/>
                <w:i/>
                <w:shd w:val="clear" w:color="auto" w:fill="FFFFFF"/>
              </w:rPr>
              <w:t>Работа на карточках.</w:t>
            </w:r>
            <w:r w:rsidRPr="00476569">
              <w:rPr>
                <w:rFonts w:eastAsia="Calibri"/>
                <w:shd w:val="clear" w:color="auto" w:fill="FFFFFF"/>
              </w:rPr>
              <w:t xml:space="preserve"> По записи составить уравнение и решить.</w:t>
            </w:r>
          </w:p>
          <w:p w:rsidR="00EC1319" w:rsidRPr="00476569" w:rsidRDefault="00EC1319" w:rsidP="00D846C4">
            <w:pPr>
              <w:pStyle w:val="afc"/>
            </w:pPr>
            <w:r w:rsidRPr="00476569">
              <w:rPr>
                <w:i/>
              </w:rPr>
              <w:t xml:space="preserve">Работа в тетради. </w:t>
            </w:r>
            <w:r w:rsidRPr="00476569">
              <w:t>Решение задачи на правило умножения суммы на число.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rFonts w:eastAsia="Calibri"/>
                <w:i/>
              </w:rPr>
              <w:t>Подведение итогов.</w:t>
            </w:r>
          </w:p>
        </w:tc>
      </w:tr>
      <w:tr w:rsidR="00EC1319" w:rsidRPr="00476569" w:rsidTr="00221C54"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C1319" w:rsidRPr="00476569" w:rsidRDefault="00EC1319" w:rsidP="00EC1319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319" w:rsidRPr="00476569" w:rsidRDefault="00EC1319" w:rsidP="00EC1319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56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год.(1ч)</w:t>
            </w:r>
          </w:p>
        </w:tc>
        <w:tc>
          <w:tcPr>
            <w:tcW w:w="0" w:type="auto"/>
          </w:tcPr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Выполнить вычисления столбиком.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Найти значения выражений.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Решить задачу на умножение или деление.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>Найти периметр и/или площадь прямоугольника.</w:t>
            </w:r>
          </w:p>
          <w:p w:rsidR="00EC1319" w:rsidRPr="00476569" w:rsidRDefault="00EC1319" w:rsidP="00D846C4">
            <w:pPr>
              <w:pStyle w:val="afc"/>
              <w:rPr>
                <w:i/>
              </w:rPr>
            </w:pPr>
            <w:r w:rsidRPr="00476569">
              <w:rPr>
                <w:i/>
              </w:rPr>
              <w:t xml:space="preserve">Решить уравнение. Получить информацию с помощью данных, представленных в таблице. </w:t>
            </w:r>
          </w:p>
        </w:tc>
      </w:tr>
    </w:tbl>
    <w:p w:rsidR="00EC1319" w:rsidRPr="00476569" w:rsidRDefault="00EC1319" w:rsidP="00EC131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319" w:rsidRPr="00476569" w:rsidRDefault="00EC1319" w:rsidP="00EC131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C10" w:rsidRPr="00433C10" w:rsidRDefault="00433C10" w:rsidP="00433C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p w:rsidR="00433C10" w:rsidRPr="00433C10" w:rsidRDefault="00433C10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по учебному предмету</w:t>
      </w:r>
    </w:p>
    <w:p w:rsidR="00433C10" w:rsidRPr="00433C10" w:rsidRDefault="00D846C4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«Математика» для 4</w:t>
      </w:r>
      <w:r w:rsidR="00433C10" w:rsidRPr="00433C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класса</w:t>
      </w:r>
    </w:p>
    <w:p w:rsidR="00433C10" w:rsidRPr="00433C10" w:rsidRDefault="00433C10" w:rsidP="00433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3C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136 ч (4часа в неделю,34 учебные недели в каждом классе).</w:t>
      </w:r>
    </w:p>
    <w:p w:rsidR="004E02C3" w:rsidRPr="004E02C3" w:rsidRDefault="004E02C3" w:rsidP="00DA5C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142"/>
        <w:gridCol w:w="850"/>
        <w:gridCol w:w="284"/>
      </w:tblGrid>
      <w:tr w:rsidR="004E02C3" w:rsidRPr="004E02C3" w:rsidTr="00D355AF">
        <w:trPr>
          <w:trHeight w:val="293"/>
        </w:trPr>
        <w:tc>
          <w:tcPr>
            <w:tcW w:w="850" w:type="dxa"/>
            <w:vMerge w:val="restart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7655" w:type="dxa"/>
            <w:gridSpan w:val="2"/>
            <w:vMerge w:val="restart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урока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Кол-во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4E02C3" w:rsidRPr="004E02C3" w:rsidTr="00D355AF">
        <w:trPr>
          <w:trHeight w:val="293"/>
        </w:trPr>
        <w:tc>
          <w:tcPr>
            <w:tcW w:w="850" w:type="dxa"/>
            <w:vMerge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7655" w:type="dxa"/>
            <w:gridSpan w:val="2"/>
            <w:vMerge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Числа от 1 до 1000. Повторение. (13 ч)</w:t>
            </w:r>
          </w:p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655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Нумерация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Счёт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предметов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Разряды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655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Числовые выражения. Порядок выполнения действий.</w:t>
            </w:r>
          </w:p>
        </w:tc>
        <w:tc>
          <w:tcPr>
            <w:tcW w:w="1134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655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Сложение и вычитание. Нахождение суммы нескольких слагаемых.</w:t>
            </w:r>
          </w:p>
        </w:tc>
        <w:tc>
          <w:tcPr>
            <w:tcW w:w="1134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7655" w:type="dxa"/>
            <w:gridSpan w:val="2"/>
          </w:tcPr>
          <w:p w:rsidR="004E02C3" w:rsidRPr="004E02C3" w:rsidRDefault="004E02C3" w:rsidP="004E02C3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Вычитание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трехзначных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чисел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вида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607-463, 903-574.</w:t>
            </w:r>
          </w:p>
        </w:tc>
        <w:tc>
          <w:tcPr>
            <w:tcW w:w="1134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5-6</w:t>
            </w:r>
          </w:p>
        </w:tc>
        <w:tc>
          <w:tcPr>
            <w:tcW w:w="7655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Приемы письменного умножения трехзначного числа на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однозначное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Перестановка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множителей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7-9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Приемы деления трехзначного числа на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однозначное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10-11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Диагонали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прямоугольника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квадрата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Административная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входная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Закрепление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изученного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Работа над ошибками.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Числа, которые больше 1000. Нумерация. (12 ч)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 единиц и класс тысяч.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работы над </w:t>
            </w: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проектом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“Математика вокруг нас” (справочник “Наш город”)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Чтение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многозначных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чисел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Запись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многозначных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чисел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Разрядные слагаемые. Представление числа в виде суммы разрядных слагаемых.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Сравнение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многозначных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чисел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Увеличение и уменьшение числа в 10, 100, 1000 раз.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миллионов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миллиардов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Луч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Числовой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луч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Угол. Виды углов. Построение прямого угла при помощи циркуля и линейки.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“Числа, которые больше 1000.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Нумерация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Презентация </w:t>
            </w: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проекта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“Математика вокруг нас” (справочник “Наш город”).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Числа, которые больше 1000. Величины (19 ч)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26-27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Единица длины: километр. Таблица единиц длины.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Единицы площади: квадратный километр, квадратный миллиметр.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29-30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Единицы площади: ар и гектар. Таблица единиц площади.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Проверочная работа.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Нахождение площади фигуры при помощи палетки.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32-33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Нахождение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нескольких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долей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целого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34-35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Масса. Единицы массы: центнер, тонна.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Таблица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единиц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массы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Единицы времени: год, месяц, неделя, сутки.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37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Сутки: время от 0 часов до 24 часов.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38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Единица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измерения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времени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секунда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Единица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измерения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времени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век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41-42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“Числа, которые больше 1000.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Величины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Закрепление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изученного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над ошибками.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Числа, которые больше 1000. Сложение и вычитание (12 ч.)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Письменные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приемы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вычислений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Вычитание с заниманием единицы через несколько разрядов.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47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Нахождение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неизвестного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слагаемого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48-49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50-51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Сложение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вычитание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величин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52-54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косвенное сравнение.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Проверочная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“Числа, которые больше 1000. 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Сложение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вычитание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”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Закрепление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изученного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над ошибками.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Числа, которые больше 1000. Умножение и деление (72 ч)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57-59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Письменное умножение многозначного числа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однозначное.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Умножение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чисел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оканчивающихся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нулями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Административная 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 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полугодие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Нахождение неизвестного множителя.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над ошибками.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62-64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Письменное деление многозначного числа </w:t>
            </w:r>
            <w:proofErr w:type="gram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</w:t>
            </w:r>
            <w:proofErr w:type="gram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однозначное.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Нахождение неизвестного делимого, неизвестного делителя.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Решение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текстовых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задач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арифметическое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68-71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с величинами: скорость, время, расстояние.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Решение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текстовых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задач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73-74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Виды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треугольников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Построение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треугольников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“Задачи с величинами: скорость, время, расстояние”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Умножение числа на произведение.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над ошибками.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78-79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числа, заканчивающиеся нулями.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80-81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двух чисел, оканчивающихся нулями.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“Умножение чисел оканчивающихся нулями 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Перестановка и группировка множителей.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над ошибками.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Деление числа на произведение. 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работы над </w:t>
            </w: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проектом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“Математика вокруг нас” (сборник математических задач и заданий)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Устные приемы деления для случаев вида 600:20, 5600:800.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86-87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Деление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остатком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10, 100, 1000.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88-89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деление на числа, оканчивающиеся нулями.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90-92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одновременное встречное движение, на одновременное движение в противоположных направлениях.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Контрольная работа 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теме: “Умножение и деление числа на произведение”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Презентация </w:t>
            </w:r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проекта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“Математика вокруг нас” (сборник математических задач и заданий).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95-96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Умножение числа на сумму.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Устные приемы умножения вида 12∙15, 40∙32.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97-98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двузначное число.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нахождение неизвестного по двум разностям.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100-102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двузначное число.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103-104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трехзначное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трехзначное число.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Проверочная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“Письменное умножение на двухзначное и трехзначное число”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умножение на двухзначное и трехзначное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108-113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деление на двузначное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Решение задач на нахождение неизвестного по двум разностям.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Проверочная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“Письменное деление на двузначное число”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деление на двузначное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117-126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деление на трехзначное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Контрольная работа</w:t>
            </w: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“Письменное деление на двузначное и трехзначное число”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Письменное деление на двузначное и трехзначное число.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4E02C3" w:rsidRPr="004E02C3" w:rsidTr="00D355AF">
        <w:trPr>
          <w:trHeight w:val="1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Итоговое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(8 ч)</w:t>
            </w:r>
          </w:p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Нумерация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4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Решение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уравнений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Арифметические действия. Сложение и вычитание.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132</w:t>
            </w:r>
          </w:p>
          <w:p w:rsidR="004E02C3" w:rsidRPr="004E02C3" w:rsidRDefault="004E02C3" w:rsidP="004E0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Административная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итоговая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контрольная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Арифметические действия. Умножение и деление.</w:t>
            </w:r>
          </w:p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над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ошибками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Правила о порядке выполнения действий.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4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Величины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Действия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величинами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E02C3" w:rsidRPr="004E02C3" w:rsidTr="00D355AF">
        <w:trPr>
          <w:trHeight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Геометрические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фигуры</w:t>
            </w:r>
            <w:proofErr w:type="spellEnd"/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E02C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2C3" w:rsidRPr="004E02C3" w:rsidRDefault="004E02C3" w:rsidP="004E02C3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4E02C3" w:rsidRPr="004E02C3" w:rsidRDefault="004E02C3" w:rsidP="004E02C3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E02C3" w:rsidRPr="004E02C3" w:rsidRDefault="004E02C3" w:rsidP="004E02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C1319" w:rsidRPr="00476569" w:rsidRDefault="00EC1319" w:rsidP="00EC1319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F0F21" w:rsidRPr="00476569" w:rsidRDefault="00EF0F21">
      <w:pPr>
        <w:rPr>
          <w:rFonts w:ascii="Times New Roman" w:hAnsi="Times New Roman" w:cs="Times New Roman"/>
          <w:sz w:val="24"/>
          <w:szCs w:val="24"/>
        </w:rPr>
      </w:pPr>
    </w:p>
    <w:sectPr w:rsidR="00EF0F21" w:rsidRPr="0047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B2B"/>
    <w:multiLevelType w:val="multilevel"/>
    <w:tmpl w:val="0BE2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506C5"/>
    <w:multiLevelType w:val="hybridMultilevel"/>
    <w:tmpl w:val="86863814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2B"/>
    <w:multiLevelType w:val="hybridMultilevel"/>
    <w:tmpl w:val="C1F212D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43B92"/>
    <w:multiLevelType w:val="multilevel"/>
    <w:tmpl w:val="0242D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4F1FE5"/>
    <w:multiLevelType w:val="hybridMultilevel"/>
    <w:tmpl w:val="8506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5BB9"/>
    <w:multiLevelType w:val="hybridMultilevel"/>
    <w:tmpl w:val="26E2399C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051F"/>
    <w:multiLevelType w:val="hybridMultilevel"/>
    <w:tmpl w:val="733E7F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30B4C"/>
    <w:multiLevelType w:val="hybridMultilevel"/>
    <w:tmpl w:val="14AA0A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B5563"/>
    <w:multiLevelType w:val="hybridMultilevel"/>
    <w:tmpl w:val="E3DACFF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F6DFF"/>
    <w:multiLevelType w:val="hybridMultilevel"/>
    <w:tmpl w:val="6C2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51335"/>
    <w:multiLevelType w:val="hybridMultilevel"/>
    <w:tmpl w:val="05D63B8A"/>
    <w:lvl w:ilvl="0" w:tplc="00000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1E667B"/>
    <w:multiLevelType w:val="hybridMultilevel"/>
    <w:tmpl w:val="87F08B4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94B78"/>
    <w:multiLevelType w:val="hybridMultilevel"/>
    <w:tmpl w:val="EBF6DF54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C73C0"/>
    <w:multiLevelType w:val="hybridMultilevel"/>
    <w:tmpl w:val="DC926340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F3958"/>
    <w:multiLevelType w:val="hybridMultilevel"/>
    <w:tmpl w:val="B6EC1B36"/>
    <w:lvl w:ilvl="0" w:tplc="F418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8C4714"/>
    <w:multiLevelType w:val="hybridMultilevel"/>
    <w:tmpl w:val="F79A540C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A7F2C"/>
    <w:multiLevelType w:val="hybridMultilevel"/>
    <w:tmpl w:val="FCE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C6446"/>
    <w:multiLevelType w:val="hybridMultilevel"/>
    <w:tmpl w:val="9C22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F4151"/>
    <w:multiLevelType w:val="hybridMultilevel"/>
    <w:tmpl w:val="DF7EA6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57B07"/>
    <w:multiLevelType w:val="hybridMultilevel"/>
    <w:tmpl w:val="F9105E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43DED"/>
    <w:multiLevelType w:val="hybridMultilevel"/>
    <w:tmpl w:val="B72EDCEA"/>
    <w:lvl w:ilvl="0" w:tplc="00000005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B2034"/>
    <w:multiLevelType w:val="hybridMultilevel"/>
    <w:tmpl w:val="5DB66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25BEB"/>
    <w:multiLevelType w:val="hybridMultilevel"/>
    <w:tmpl w:val="41F6F16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E97915"/>
    <w:multiLevelType w:val="hybridMultilevel"/>
    <w:tmpl w:val="CC3819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7C69DC"/>
    <w:multiLevelType w:val="hybridMultilevel"/>
    <w:tmpl w:val="DD8842A6"/>
    <w:lvl w:ilvl="0" w:tplc="B008C8BE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82675"/>
    <w:multiLevelType w:val="hybridMultilevel"/>
    <w:tmpl w:val="FA6816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022FC"/>
    <w:multiLevelType w:val="hybridMultilevel"/>
    <w:tmpl w:val="707CC880"/>
    <w:lvl w:ilvl="0" w:tplc="6E30810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05D86"/>
    <w:multiLevelType w:val="hybridMultilevel"/>
    <w:tmpl w:val="9F565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83BD0"/>
    <w:multiLevelType w:val="multilevel"/>
    <w:tmpl w:val="D59E9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13DDB"/>
    <w:multiLevelType w:val="hybridMultilevel"/>
    <w:tmpl w:val="8716C1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6"/>
  </w:num>
  <w:num w:numId="9">
    <w:abstractNumId w:val="38"/>
  </w:num>
  <w:num w:numId="10">
    <w:abstractNumId w:val="11"/>
  </w:num>
  <w:num w:numId="11">
    <w:abstractNumId w:val="27"/>
  </w:num>
  <w:num w:numId="12">
    <w:abstractNumId w:val="5"/>
  </w:num>
  <w:num w:numId="13">
    <w:abstractNumId w:val="28"/>
  </w:num>
  <w:num w:numId="14">
    <w:abstractNumId w:val="3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0"/>
  </w:num>
  <w:num w:numId="18">
    <w:abstractNumId w:val="19"/>
  </w:num>
  <w:num w:numId="19">
    <w:abstractNumId w:val="30"/>
  </w:num>
  <w:num w:numId="20">
    <w:abstractNumId w:val="37"/>
  </w:num>
  <w:num w:numId="21">
    <w:abstractNumId w:val="41"/>
  </w:num>
  <w:num w:numId="22">
    <w:abstractNumId w:val="45"/>
  </w:num>
  <w:num w:numId="23">
    <w:abstractNumId w:val="33"/>
  </w:num>
  <w:num w:numId="24">
    <w:abstractNumId w:val="18"/>
  </w:num>
  <w:num w:numId="25">
    <w:abstractNumId w:val="1"/>
  </w:num>
  <w:num w:numId="26">
    <w:abstractNumId w:val="7"/>
  </w:num>
  <w:num w:numId="27">
    <w:abstractNumId w:val="22"/>
  </w:num>
  <w:num w:numId="28">
    <w:abstractNumId w:val="24"/>
  </w:num>
  <w:num w:numId="29">
    <w:abstractNumId w:val="10"/>
  </w:num>
  <w:num w:numId="30">
    <w:abstractNumId w:val="43"/>
  </w:num>
  <w:num w:numId="31">
    <w:abstractNumId w:val="32"/>
  </w:num>
  <w:num w:numId="32">
    <w:abstractNumId w:val="12"/>
  </w:num>
  <w:num w:numId="33">
    <w:abstractNumId w:val="14"/>
  </w:num>
  <w:num w:numId="34">
    <w:abstractNumId w:val="8"/>
  </w:num>
  <w:num w:numId="35">
    <w:abstractNumId w:val="25"/>
  </w:num>
  <w:num w:numId="36">
    <w:abstractNumId w:val="21"/>
  </w:num>
  <w:num w:numId="37">
    <w:abstractNumId w:val="17"/>
  </w:num>
  <w:num w:numId="38">
    <w:abstractNumId w:val="23"/>
  </w:num>
  <w:num w:numId="39">
    <w:abstractNumId w:val="40"/>
  </w:num>
  <w:num w:numId="40">
    <w:abstractNumId w:val="42"/>
  </w:num>
  <w:num w:numId="41">
    <w:abstractNumId w:val="29"/>
  </w:num>
  <w:num w:numId="42">
    <w:abstractNumId w:val="34"/>
  </w:num>
  <w:num w:numId="43">
    <w:abstractNumId w:val="9"/>
  </w:num>
  <w:num w:numId="44">
    <w:abstractNumId w:val="2"/>
  </w:num>
  <w:num w:numId="45">
    <w:abstractNumId w:val="13"/>
  </w:num>
  <w:num w:numId="46">
    <w:abstractNumId w:val="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FF"/>
    <w:rsid w:val="00433C10"/>
    <w:rsid w:val="00476569"/>
    <w:rsid w:val="00483181"/>
    <w:rsid w:val="004E02C3"/>
    <w:rsid w:val="00645D64"/>
    <w:rsid w:val="007112F5"/>
    <w:rsid w:val="00802CFF"/>
    <w:rsid w:val="00963BF7"/>
    <w:rsid w:val="00A74DDB"/>
    <w:rsid w:val="00D30AD8"/>
    <w:rsid w:val="00D846C4"/>
    <w:rsid w:val="00DA5C01"/>
    <w:rsid w:val="00E33B5B"/>
    <w:rsid w:val="00EC1319"/>
    <w:rsid w:val="00EC371B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31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C131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131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19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19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C13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13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13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C13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EC1319"/>
  </w:style>
  <w:style w:type="paragraph" w:styleId="a3">
    <w:name w:val="List Paragraph"/>
    <w:basedOn w:val="a"/>
    <w:link w:val="a4"/>
    <w:uiPriority w:val="34"/>
    <w:qFormat/>
    <w:rsid w:val="00EC131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EC131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EC131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EC1319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EC1319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EC1319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EC1319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EC13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C131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C13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C1319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EC131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EC13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EC1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EC1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C1319"/>
    <w:rPr>
      <w:color w:val="0000FF"/>
      <w:u w:val="single"/>
    </w:rPr>
  </w:style>
  <w:style w:type="paragraph" w:customStyle="1" w:styleId="p1">
    <w:name w:val="p1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C1319"/>
  </w:style>
  <w:style w:type="character" w:customStyle="1" w:styleId="s13">
    <w:name w:val="s13"/>
    <w:basedOn w:val="a0"/>
    <w:rsid w:val="00EC1319"/>
  </w:style>
  <w:style w:type="paragraph" w:customStyle="1" w:styleId="p25">
    <w:name w:val="p25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C1319"/>
  </w:style>
  <w:style w:type="paragraph" w:customStyle="1" w:styleId="p24">
    <w:name w:val="p24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C1319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EC1319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C1319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EC1319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EC131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EC1319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EC1319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EC131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EC1319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EC131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EC131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EC1319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EC1319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1319"/>
  </w:style>
  <w:style w:type="character" w:customStyle="1" w:styleId="af9">
    <w:name w:val="А ОСН ТЕКСТ Знак"/>
    <w:link w:val="afa"/>
    <w:locked/>
    <w:rsid w:val="00EC1319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EC1319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EC1319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EC1319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EC1319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EC131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C1319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EC131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EC1319"/>
  </w:style>
  <w:style w:type="paragraph" w:customStyle="1" w:styleId="c17">
    <w:name w:val="c17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1319"/>
  </w:style>
  <w:style w:type="paragraph" w:customStyle="1" w:styleId="p4">
    <w:name w:val="p4"/>
    <w:basedOn w:val="a"/>
    <w:rsid w:val="00EC13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C1319"/>
  </w:style>
  <w:style w:type="paragraph" w:customStyle="1" w:styleId="afb">
    <w:name w:val="заголовок столбца"/>
    <w:basedOn w:val="a"/>
    <w:uiPriority w:val="99"/>
    <w:rsid w:val="00EC1319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C1319"/>
  </w:style>
  <w:style w:type="character" w:customStyle="1" w:styleId="c43">
    <w:name w:val="c43"/>
    <w:uiPriority w:val="99"/>
    <w:rsid w:val="00EC1319"/>
  </w:style>
  <w:style w:type="paragraph" w:styleId="22">
    <w:name w:val="Body Text 2"/>
    <w:basedOn w:val="a"/>
    <w:link w:val="23"/>
    <w:rsid w:val="00EC1319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EC1319"/>
  </w:style>
  <w:style w:type="paragraph" w:customStyle="1" w:styleId="u-2-msonormal">
    <w:name w:val="u-2-msonormal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EC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C1319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C13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EC1319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EC131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EC13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EC131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EC131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C1319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C13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EC1319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EC13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EC13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EC1319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EC13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EC1319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EC1319"/>
    <w:pPr>
      <w:ind w:firstLine="244"/>
      <w:textAlignment w:val="center"/>
    </w:pPr>
  </w:style>
  <w:style w:type="character" w:customStyle="1" w:styleId="18">
    <w:name w:val="Сноска1"/>
    <w:rsid w:val="00EC1319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EC1319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EC1319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EC13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EC1319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EC131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EC1319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EC1319"/>
    <w:rPr>
      <w:sz w:val="16"/>
      <w:szCs w:val="16"/>
    </w:rPr>
  </w:style>
  <w:style w:type="character" w:customStyle="1" w:styleId="26">
    <w:name w:val="Знак сноски2"/>
    <w:rsid w:val="00EC1319"/>
    <w:rPr>
      <w:vertAlign w:val="superscript"/>
    </w:rPr>
  </w:style>
  <w:style w:type="paragraph" w:customStyle="1" w:styleId="c10">
    <w:name w:val="c10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1319"/>
  </w:style>
  <w:style w:type="character" w:customStyle="1" w:styleId="c1">
    <w:name w:val="c1"/>
    <w:basedOn w:val="a0"/>
    <w:rsid w:val="00EC1319"/>
  </w:style>
  <w:style w:type="paragraph" w:customStyle="1" w:styleId="c9">
    <w:name w:val="c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1319"/>
  </w:style>
  <w:style w:type="character" w:customStyle="1" w:styleId="c23">
    <w:name w:val="c23"/>
    <w:basedOn w:val="a0"/>
    <w:rsid w:val="00EC1319"/>
  </w:style>
  <w:style w:type="paragraph" w:customStyle="1" w:styleId="c36">
    <w:name w:val="c3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1319"/>
  </w:style>
  <w:style w:type="character" w:customStyle="1" w:styleId="c30">
    <w:name w:val="c30"/>
    <w:basedOn w:val="a0"/>
    <w:rsid w:val="00EC1319"/>
  </w:style>
  <w:style w:type="character" w:customStyle="1" w:styleId="c29">
    <w:name w:val="c29"/>
    <w:basedOn w:val="a0"/>
    <w:rsid w:val="00EC1319"/>
  </w:style>
  <w:style w:type="table" w:customStyle="1" w:styleId="33">
    <w:name w:val="Сетка таблицы3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C1319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EC13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EC1319"/>
  </w:style>
  <w:style w:type="character" w:customStyle="1" w:styleId="ff3">
    <w:name w:val="ff3"/>
    <w:basedOn w:val="a0"/>
    <w:rsid w:val="00EC1319"/>
  </w:style>
  <w:style w:type="character" w:customStyle="1" w:styleId="c20">
    <w:name w:val="c20"/>
    <w:basedOn w:val="a0"/>
    <w:rsid w:val="00EC1319"/>
  </w:style>
  <w:style w:type="character" w:customStyle="1" w:styleId="c11">
    <w:name w:val="c11"/>
    <w:basedOn w:val="a0"/>
    <w:rsid w:val="00EC1319"/>
  </w:style>
  <w:style w:type="character" w:customStyle="1" w:styleId="ff7">
    <w:name w:val="ff7"/>
    <w:basedOn w:val="a0"/>
    <w:rsid w:val="00EC1319"/>
  </w:style>
  <w:style w:type="character" w:customStyle="1" w:styleId="ffa">
    <w:name w:val="ffa"/>
    <w:basedOn w:val="a0"/>
    <w:rsid w:val="00EC1319"/>
  </w:style>
  <w:style w:type="character" w:customStyle="1" w:styleId="ff2">
    <w:name w:val="ff2"/>
    <w:basedOn w:val="a0"/>
    <w:rsid w:val="00EC1319"/>
  </w:style>
  <w:style w:type="character" w:customStyle="1" w:styleId="ff4">
    <w:name w:val="ff4"/>
    <w:basedOn w:val="a0"/>
    <w:rsid w:val="00EC1319"/>
  </w:style>
  <w:style w:type="numbering" w:customStyle="1" w:styleId="27">
    <w:name w:val="Нет списка2"/>
    <w:next w:val="a2"/>
    <w:uiPriority w:val="99"/>
    <w:semiHidden/>
    <w:unhideWhenUsed/>
    <w:rsid w:val="00EC1319"/>
  </w:style>
  <w:style w:type="table" w:customStyle="1" w:styleId="61">
    <w:name w:val="Сетка таблицы6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C1319"/>
  </w:style>
  <w:style w:type="paragraph" w:customStyle="1" w:styleId="210">
    <w:name w:val="Заголовок 21"/>
    <w:basedOn w:val="a"/>
    <w:uiPriority w:val="1"/>
    <w:qFormat/>
    <w:rsid w:val="00EC1319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EC1319"/>
  </w:style>
  <w:style w:type="table" w:customStyle="1" w:styleId="7">
    <w:name w:val="Сетка таблицы7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C1319"/>
  </w:style>
  <w:style w:type="table" w:customStyle="1" w:styleId="8">
    <w:name w:val="Сетка таблицы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EC131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EC1319"/>
  </w:style>
  <w:style w:type="character" w:customStyle="1" w:styleId="a4">
    <w:name w:val="Абзац списка Знак"/>
    <w:link w:val="a3"/>
    <w:uiPriority w:val="34"/>
    <w:locked/>
    <w:rsid w:val="00EC1319"/>
    <w:rPr>
      <w:rFonts w:ascii="Calibri" w:eastAsia="Calibri" w:hAnsi="Calibri" w:cs="Times New Roman"/>
    </w:rPr>
  </w:style>
  <w:style w:type="paragraph" w:customStyle="1" w:styleId="s10">
    <w:name w:val="s_1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EC1319"/>
  </w:style>
  <w:style w:type="paragraph" w:customStyle="1" w:styleId="19">
    <w:name w:val="Основной текст1"/>
    <w:basedOn w:val="a"/>
    <w:rsid w:val="00EC1319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EC1319"/>
  </w:style>
  <w:style w:type="numbering" w:customStyle="1" w:styleId="62">
    <w:name w:val="Нет списка6"/>
    <w:next w:val="a2"/>
    <w:uiPriority w:val="99"/>
    <w:semiHidden/>
    <w:unhideWhenUsed/>
    <w:rsid w:val="00EC1319"/>
  </w:style>
  <w:style w:type="table" w:customStyle="1" w:styleId="100">
    <w:name w:val="Сетка таблицы10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C1319"/>
  </w:style>
  <w:style w:type="paragraph" w:customStyle="1" w:styleId="c13">
    <w:name w:val="c13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EC1319"/>
  </w:style>
  <w:style w:type="table" w:customStyle="1" w:styleId="111">
    <w:name w:val="Сетка таблицы11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EC1319"/>
  </w:style>
  <w:style w:type="table" w:customStyle="1" w:styleId="120">
    <w:name w:val="Сетка таблицы12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EC1319"/>
  </w:style>
  <w:style w:type="table" w:customStyle="1" w:styleId="150">
    <w:name w:val="Сетка таблицы15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EC1319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EC1319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EC1319"/>
  </w:style>
  <w:style w:type="table" w:customStyle="1" w:styleId="160">
    <w:name w:val="Сетка таблицы16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C1319"/>
  </w:style>
  <w:style w:type="table" w:customStyle="1" w:styleId="170">
    <w:name w:val="Сетка таблицы17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C1319"/>
  </w:style>
  <w:style w:type="table" w:customStyle="1" w:styleId="180">
    <w:name w:val="Сетка таблицы1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EC1319"/>
  </w:style>
  <w:style w:type="numbering" w:customStyle="1" w:styleId="141">
    <w:name w:val="Нет списка14"/>
    <w:next w:val="a2"/>
    <w:uiPriority w:val="99"/>
    <w:semiHidden/>
    <w:unhideWhenUsed/>
    <w:rsid w:val="00EC1319"/>
  </w:style>
  <w:style w:type="numbering" w:customStyle="1" w:styleId="151">
    <w:name w:val="Нет списка15"/>
    <w:next w:val="a2"/>
    <w:uiPriority w:val="99"/>
    <w:semiHidden/>
    <w:unhideWhenUsed/>
    <w:rsid w:val="00EC1319"/>
  </w:style>
  <w:style w:type="table" w:customStyle="1" w:styleId="190">
    <w:name w:val="Сетка таблицы19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EC1319"/>
  </w:style>
  <w:style w:type="numbering" w:customStyle="1" w:styleId="171">
    <w:name w:val="Нет списка17"/>
    <w:next w:val="a2"/>
    <w:uiPriority w:val="99"/>
    <w:semiHidden/>
    <w:unhideWhenUsed/>
    <w:rsid w:val="00EC1319"/>
  </w:style>
  <w:style w:type="table" w:customStyle="1" w:styleId="200">
    <w:name w:val="Сетка таблицы20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EC1319"/>
  </w:style>
  <w:style w:type="paragraph" w:customStyle="1" w:styleId="1a">
    <w:name w:val="Обычный (веб)1"/>
    <w:basedOn w:val="a"/>
    <w:rsid w:val="00EC1319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EC1319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EC1319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EC1319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EC1319"/>
  </w:style>
  <w:style w:type="table" w:customStyle="1" w:styleId="220">
    <w:name w:val="Сетка таблицы22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EC1319"/>
  </w:style>
  <w:style w:type="table" w:customStyle="1" w:styleId="230">
    <w:name w:val="Сетка таблицы23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EC1319"/>
  </w:style>
  <w:style w:type="table" w:customStyle="1" w:styleId="240">
    <w:name w:val="Сетка таблицы24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EC1319"/>
  </w:style>
  <w:style w:type="numbering" w:customStyle="1" w:styleId="231">
    <w:name w:val="Нет списка23"/>
    <w:next w:val="a2"/>
    <w:uiPriority w:val="99"/>
    <w:semiHidden/>
    <w:unhideWhenUsed/>
    <w:rsid w:val="00EC1319"/>
  </w:style>
  <w:style w:type="table" w:customStyle="1" w:styleId="250">
    <w:name w:val="Сетка таблицы25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EC1319"/>
  </w:style>
  <w:style w:type="table" w:customStyle="1" w:styleId="260">
    <w:name w:val="Сетка таблицы26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EC1319"/>
  </w:style>
  <w:style w:type="table" w:customStyle="1" w:styleId="270">
    <w:name w:val="Сетка таблицы27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EC1319"/>
  </w:style>
  <w:style w:type="table" w:customStyle="1" w:styleId="280">
    <w:name w:val="Сетка таблицы2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EC1319"/>
  </w:style>
  <w:style w:type="table" w:customStyle="1" w:styleId="29">
    <w:name w:val="Сетка таблицы29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EC1319"/>
  </w:style>
  <w:style w:type="character" w:customStyle="1" w:styleId="extended-textshort">
    <w:name w:val="extended-text__short"/>
    <w:basedOn w:val="a0"/>
    <w:rsid w:val="00EC1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31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C131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131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19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19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C13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13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13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C13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EC1319"/>
  </w:style>
  <w:style w:type="paragraph" w:styleId="a3">
    <w:name w:val="List Paragraph"/>
    <w:basedOn w:val="a"/>
    <w:link w:val="a4"/>
    <w:uiPriority w:val="34"/>
    <w:qFormat/>
    <w:rsid w:val="00EC131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EC131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EC131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EC1319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EC1319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EC1319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EC1319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EC13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C131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C13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C1319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EC131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EC13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EC1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EC1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C1319"/>
    <w:rPr>
      <w:color w:val="0000FF"/>
      <w:u w:val="single"/>
    </w:rPr>
  </w:style>
  <w:style w:type="paragraph" w:customStyle="1" w:styleId="p1">
    <w:name w:val="p1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C1319"/>
  </w:style>
  <w:style w:type="character" w:customStyle="1" w:styleId="s13">
    <w:name w:val="s13"/>
    <w:basedOn w:val="a0"/>
    <w:rsid w:val="00EC1319"/>
  </w:style>
  <w:style w:type="paragraph" w:customStyle="1" w:styleId="p25">
    <w:name w:val="p25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C1319"/>
  </w:style>
  <w:style w:type="paragraph" w:customStyle="1" w:styleId="p24">
    <w:name w:val="p24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C1319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EC1319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C1319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EC1319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EC131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EC1319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EC1319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EC131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EC1319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EC131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EC131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EC1319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EC1319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1319"/>
  </w:style>
  <w:style w:type="character" w:customStyle="1" w:styleId="af9">
    <w:name w:val="А ОСН ТЕКСТ Знак"/>
    <w:link w:val="afa"/>
    <w:locked/>
    <w:rsid w:val="00EC1319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EC1319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EC1319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EC1319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EC1319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EC131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C1319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EC131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EC1319"/>
  </w:style>
  <w:style w:type="paragraph" w:customStyle="1" w:styleId="c17">
    <w:name w:val="c17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1319"/>
  </w:style>
  <w:style w:type="paragraph" w:customStyle="1" w:styleId="p4">
    <w:name w:val="p4"/>
    <w:basedOn w:val="a"/>
    <w:rsid w:val="00EC13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C1319"/>
  </w:style>
  <w:style w:type="paragraph" w:customStyle="1" w:styleId="afb">
    <w:name w:val="заголовок столбца"/>
    <w:basedOn w:val="a"/>
    <w:uiPriority w:val="99"/>
    <w:rsid w:val="00EC1319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C1319"/>
  </w:style>
  <w:style w:type="character" w:customStyle="1" w:styleId="c43">
    <w:name w:val="c43"/>
    <w:uiPriority w:val="99"/>
    <w:rsid w:val="00EC1319"/>
  </w:style>
  <w:style w:type="paragraph" w:styleId="22">
    <w:name w:val="Body Text 2"/>
    <w:basedOn w:val="a"/>
    <w:link w:val="23"/>
    <w:rsid w:val="00EC1319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131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EC1319"/>
  </w:style>
  <w:style w:type="paragraph" w:customStyle="1" w:styleId="u-2-msonormal">
    <w:name w:val="u-2-msonormal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EC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C1319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C13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EC1319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EC131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EC13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EC131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EC131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C1319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C13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EC1319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EC13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EC13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EC1319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EC13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EC1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EC1319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EC1319"/>
    <w:pPr>
      <w:ind w:firstLine="244"/>
      <w:textAlignment w:val="center"/>
    </w:pPr>
  </w:style>
  <w:style w:type="character" w:customStyle="1" w:styleId="18">
    <w:name w:val="Сноска1"/>
    <w:rsid w:val="00EC1319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EC1319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EC1319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EC13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EC1319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EC131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EC1319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EC1319"/>
    <w:rPr>
      <w:sz w:val="16"/>
      <w:szCs w:val="16"/>
    </w:rPr>
  </w:style>
  <w:style w:type="character" w:customStyle="1" w:styleId="26">
    <w:name w:val="Знак сноски2"/>
    <w:rsid w:val="00EC1319"/>
    <w:rPr>
      <w:vertAlign w:val="superscript"/>
    </w:rPr>
  </w:style>
  <w:style w:type="paragraph" w:customStyle="1" w:styleId="c10">
    <w:name w:val="c10"/>
    <w:basedOn w:val="a"/>
    <w:uiPriority w:val="99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1319"/>
  </w:style>
  <w:style w:type="character" w:customStyle="1" w:styleId="c1">
    <w:name w:val="c1"/>
    <w:basedOn w:val="a0"/>
    <w:rsid w:val="00EC1319"/>
  </w:style>
  <w:style w:type="paragraph" w:customStyle="1" w:styleId="c9">
    <w:name w:val="c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1319"/>
  </w:style>
  <w:style w:type="character" w:customStyle="1" w:styleId="c23">
    <w:name w:val="c23"/>
    <w:basedOn w:val="a0"/>
    <w:rsid w:val="00EC1319"/>
  </w:style>
  <w:style w:type="paragraph" w:customStyle="1" w:styleId="c36">
    <w:name w:val="c3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1319"/>
  </w:style>
  <w:style w:type="character" w:customStyle="1" w:styleId="c30">
    <w:name w:val="c30"/>
    <w:basedOn w:val="a0"/>
    <w:rsid w:val="00EC1319"/>
  </w:style>
  <w:style w:type="character" w:customStyle="1" w:styleId="c29">
    <w:name w:val="c29"/>
    <w:basedOn w:val="a0"/>
    <w:rsid w:val="00EC1319"/>
  </w:style>
  <w:style w:type="table" w:customStyle="1" w:styleId="33">
    <w:name w:val="Сетка таблицы3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C1319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EC13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EC1319"/>
  </w:style>
  <w:style w:type="character" w:customStyle="1" w:styleId="ff3">
    <w:name w:val="ff3"/>
    <w:basedOn w:val="a0"/>
    <w:rsid w:val="00EC1319"/>
  </w:style>
  <w:style w:type="character" w:customStyle="1" w:styleId="c20">
    <w:name w:val="c20"/>
    <w:basedOn w:val="a0"/>
    <w:rsid w:val="00EC1319"/>
  </w:style>
  <w:style w:type="character" w:customStyle="1" w:styleId="c11">
    <w:name w:val="c11"/>
    <w:basedOn w:val="a0"/>
    <w:rsid w:val="00EC1319"/>
  </w:style>
  <w:style w:type="character" w:customStyle="1" w:styleId="ff7">
    <w:name w:val="ff7"/>
    <w:basedOn w:val="a0"/>
    <w:rsid w:val="00EC1319"/>
  </w:style>
  <w:style w:type="character" w:customStyle="1" w:styleId="ffa">
    <w:name w:val="ffa"/>
    <w:basedOn w:val="a0"/>
    <w:rsid w:val="00EC1319"/>
  </w:style>
  <w:style w:type="character" w:customStyle="1" w:styleId="ff2">
    <w:name w:val="ff2"/>
    <w:basedOn w:val="a0"/>
    <w:rsid w:val="00EC1319"/>
  </w:style>
  <w:style w:type="character" w:customStyle="1" w:styleId="ff4">
    <w:name w:val="ff4"/>
    <w:basedOn w:val="a0"/>
    <w:rsid w:val="00EC1319"/>
  </w:style>
  <w:style w:type="numbering" w:customStyle="1" w:styleId="27">
    <w:name w:val="Нет списка2"/>
    <w:next w:val="a2"/>
    <w:uiPriority w:val="99"/>
    <w:semiHidden/>
    <w:unhideWhenUsed/>
    <w:rsid w:val="00EC1319"/>
  </w:style>
  <w:style w:type="table" w:customStyle="1" w:styleId="61">
    <w:name w:val="Сетка таблицы6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C1319"/>
  </w:style>
  <w:style w:type="paragraph" w:customStyle="1" w:styleId="210">
    <w:name w:val="Заголовок 21"/>
    <w:basedOn w:val="a"/>
    <w:uiPriority w:val="1"/>
    <w:qFormat/>
    <w:rsid w:val="00EC1319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EC1319"/>
  </w:style>
  <w:style w:type="table" w:customStyle="1" w:styleId="7">
    <w:name w:val="Сетка таблицы7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C1319"/>
  </w:style>
  <w:style w:type="table" w:customStyle="1" w:styleId="8">
    <w:name w:val="Сетка таблицы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EC131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EC1319"/>
  </w:style>
  <w:style w:type="character" w:customStyle="1" w:styleId="a4">
    <w:name w:val="Абзац списка Знак"/>
    <w:link w:val="a3"/>
    <w:uiPriority w:val="34"/>
    <w:locked/>
    <w:rsid w:val="00EC1319"/>
    <w:rPr>
      <w:rFonts w:ascii="Calibri" w:eastAsia="Calibri" w:hAnsi="Calibri" w:cs="Times New Roman"/>
    </w:rPr>
  </w:style>
  <w:style w:type="paragraph" w:customStyle="1" w:styleId="s10">
    <w:name w:val="s_1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EC1319"/>
  </w:style>
  <w:style w:type="paragraph" w:customStyle="1" w:styleId="19">
    <w:name w:val="Основной текст1"/>
    <w:basedOn w:val="a"/>
    <w:rsid w:val="00EC1319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EC1319"/>
  </w:style>
  <w:style w:type="numbering" w:customStyle="1" w:styleId="62">
    <w:name w:val="Нет списка6"/>
    <w:next w:val="a2"/>
    <w:uiPriority w:val="99"/>
    <w:semiHidden/>
    <w:unhideWhenUsed/>
    <w:rsid w:val="00EC1319"/>
  </w:style>
  <w:style w:type="table" w:customStyle="1" w:styleId="100">
    <w:name w:val="Сетка таблицы10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C1319"/>
  </w:style>
  <w:style w:type="paragraph" w:customStyle="1" w:styleId="c13">
    <w:name w:val="c13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EC1319"/>
  </w:style>
  <w:style w:type="table" w:customStyle="1" w:styleId="111">
    <w:name w:val="Сетка таблицы11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EC1319"/>
  </w:style>
  <w:style w:type="table" w:customStyle="1" w:styleId="120">
    <w:name w:val="Сетка таблицы12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EC1319"/>
  </w:style>
  <w:style w:type="table" w:customStyle="1" w:styleId="150">
    <w:name w:val="Сетка таблицы15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EC1319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EC1319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EC1319"/>
  </w:style>
  <w:style w:type="table" w:customStyle="1" w:styleId="160">
    <w:name w:val="Сетка таблицы16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C1319"/>
  </w:style>
  <w:style w:type="table" w:customStyle="1" w:styleId="170">
    <w:name w:val="Сетка таблицы17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C1319"/>
  </w:style>
  <w:style w:type="table" w:customStyle="1" w:styleId="180">
    <w:name w:val="Сетка таблицы1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EC1319"/>
  </w:style>
  <w:style w:type="numbering" w:customStyle="1" w:styleId="141">
    <w:name w:val="Нет списка14"/>
    <w:next w:val="a2"/>
    <w:uiPriority w:val="99"/>
    <w:semiHidden/>
    <w:unhideWhenUsed/>
    <w:rsid w:val="00EC1319"/>
  </w:style>
  <w:style w:type="numbering" w:customStyle="1" w:styleId="151">
    <w:name w:val="Нет списка15"/>
    <w:next w:val="a2"/>
    <w:uiPriority w:val="99"/>
    <w:semiHidden/>
    <w:unhideWhenUsed/>
    <w:rsid w:val="00EC1319"/>
  </w:style>
  <w:style w:type="table" w:customStyle="1" w:styleId="190">
    <w:name w:val="Сетка таблицы19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EC1319"/>
  </w:style>
  <w:style w:type="numbering" w:customStyle="1" w:styleId="171">
    <w:name w:val="Нет списка17"/>
    <w:next w:val="a2"/>
    <w:uiPriority w:val="99"/>
    <w:semiHidden/>
    <w:unhideWhenUsed/>
    <w:rsid w:val="00EC1319"/>
  </w:style>
  <w:style w:type="table" w:customStyle="1" w:styleId="200">
    <w:name w:val="Сетка таблицы20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EC1319"/>
  </w:style>
  <w:style w:type="paragraph" w:customStyle="1" w:styleId="1a">
    <w:name w:val="Обычный (веб)1"/>
    <w:basedOn w:val="a"/>
    <w:rsid w:val="00EC1319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EC1319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EC1319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EC1319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EC1319"/>
  </w:style>
  <w:style w:type="table" w:customStyle="1" w:styleId="220">
    <w:name w:val="Сетка таблицы22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EC1319"/>
  </w:style>
  <w:style w:type="table" w:customStyle="1" w:styleId="230">
    <w:name w:val="Сетка таблицы23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EC1319"/>
  </w:style>
  <w:style w:type="table" w:customStyle="1" w:styleId="240">
    <w:name w:val="Сетка таблицы24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EC1319"/>
  </w:style>
  <w:style w:type="numbering" w:customStyle="1" w:styleId="231">
    <w:name w:val="Нет списка23"/>
    <w:next w:val="a2"/>
    <w:uiPriority w:val="99"/>
    <w:semiHidden/>
    <w:unhideWhenUsed/>
    <w:rsid w:val="00EC1319"/>
  </w:style>
  <w:style w:type="table" w:customStyle="1" w:styleId="250">
    <w:name w:val="Сетка таблицы25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EC1319"/>
  </w:style>
  <w:style w:type="table" w:customStyle="1" w:styleId="260">
    <w:name w:val="Сетка таблицы26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EC1319"/>
  </w:style>
  <w:style w:type="table" w:customStyle="1" w:styleId="270">
    <w:name w:val="Сетка таблицы27"/>
    <w:basedOn w:val="a1"/>
    <w:next w:val="af2"/>
    <w:uiPriority w:val="59"/>
    <w:rsid w:val="00EC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EC1319"/>
  </w:style>
  <w:style w:type="table" w:customStyle="1" w:styleId="280">
    <w:name w:val="Сетка таблицы28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EC1319"/>
  </w:style>
  <w:style w:type="table" w:customStyle="1" w:styleId="29">
    <w:name w:val="Сетка таблицы29"/>
    <w:basedOn w:val="a1"/>
    <w:next w:val="af2"/>
    <w:uiPriority w:val="59"/>
    <w:rsid w:val="00EC13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EC1319"/>
  </w:style>
  <w:style w:type="character" w:customStyle="1" w:styleId="extended-textshort">
    <w:name w:val="extended-text__short"/>
    <w:basedOn w:val="a0"/>
    <w:rsid w:val="00EC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49</Pages>
  <Words>12260</Words>
  <Characters>69886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81983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2021-09-06T13:34:00Z</cp:lastPrinted>
  <dcterms:created xsi:type="dcterms:W3CDTF">2021-01-18T16:11:00Z</dcterms:created>
  <dcterms:modified xsi:type="dcterms:W3CDTF">2021-09-06T13:34:00Z</dcterms:modified>
</cp:coreProperties>
</file>