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07E" w:rsidRDefault="001A107E" w:rsidP="00FC6096">
      <w:pPr>
        <w:spacing w:after="0" w:line="240" w:lineRule="auto"/>
        <w:rPr>
          <w:rFonts w:ascii="Times New Roman" w:eastAsia="Times New Roman" w:hAnsi="Times New Roman" w:cs="Times New Roman"/>
          <w:b/>
          <w:sz w:val="24"/>
          <w:szCs w:val="32"/>
          <w:lang w:eastAsia="x-none" w:bidi="en-US"/>
        </w:rPr>
      </w:pPr>
      <w:bookmarkStart w:id="0" w:name="_GoBack"/>
      <w:bookmarkEnd w:id="0"/>
    </w:p>
    <w:p w:rsidR="00AF0EE2" w:rsidRPr="006D13A7" w:rsidRDefault="00AF0EE2" w:rsidP="00AF0EE2">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МБОУ «Краснолипьевская школа»</w:t>
      </w:r>
    </w:p>
    <w:p w:rsidR="00AF0EE2" w:rsidRPr="006D13A7" w:rsidRDefault="00AF0EE2" w:rsidP="00AF0EE2">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Репьёвский муниципальный район</w:t>
      </w:r>
    </w:p>
    <w:p w:rsidR="00AF0EE2" w:rsidRPr="006D13A7" w:rsidRDefault="00AF0EE2" w:rsidP="00AF0EE2">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Воронежская область</w:t>
      </w:r>
    </w:p>
    <w:p w:rsidR="00AF0EE2" w:rsidRPr="006D13A7" w:rsidRDefault="00AF0EE2" w:rsidP="00AF0EE2">
      <w:pPr>
        <w:spacing w:after="0" w:line="240" w:lineRule="auto"/>
        <w:jc w:val="both"/>
        <w:rPr>
          <w:rFonts w:ascii="Times New Roman" w:eastAsia="Times New Roman" w:hAnsi="Times New Roman" w:cs="Times New Roman"/>
          <w:b/>
          <w:sz w:val="24"/>
          <w:szCs w:val="32"/>
          <w:lang w:eastAsia="x-none"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AF0EE2" w:rsidRPr="006D13A7" w:rsidTr="00AE5A6A">
        <w:tc>
          <w:tcPr>
            <w:tcW w:w="3190" w:type="dxa"/>
            <w:tcBorders>
              <w:top w:val="single" w:sz="4" w:space="0" w:color="auto"/>
              <w:left w:val="single" w:sz="4" w:space="0" w:color="auto"/>
              <w:bottom w:val="single" w:sz="4" w:space="0" w:color="auto"/>
              <w:right w:val="single" w:sz="4" w:space="0" w:color="auto"/>
            </w:tcBorders>
          </w:tcPr>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«Рассмотрено»</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на заседании ШМО</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Протокол № </w:t>
            </w:r>
            <w:r w:rsidR="001A107E">
              <w:rPr>
                <w:rFonts w:ascii="Times New Roman" w:eastAsia="Times New Roman" w:hAnsi="Times New Roman" w:cs="Times New Roman"/>
                <w:sz w:val="24"/>
                <w:szCs w:val="24"/>
                <w:lang w:bidi="en-US"/>
              </w:rPr>
              <w:t>1</w:t>
            </w:r>
            <w:r>
              <w:rPr>
                <w:rFonts w:ascii="Times New Roman" w:eastAsia="Times New Roman" w:hAnsi="Times New Roman" w:cs="Times New Roman"/>
                <w:sz w:val="24"/>
                <w:szCs w:val="24"/>
                <w:lang w:bidi="en-US"/>
              </w:rPr>
              <w:t xml:space="preserve">  </w:t>
            </w:r>
            <w:r w:rsidRPr="005C7747">
              <w:rPr>
                <w:rFonts w:ascii="Times New Roman" w:eastAsia="Times New Roman" w:hAnsi="Times New Roman" w:cs="Times New Roman"/>
                <w:sz w:val="24"/>
                <w:szCs w:val="24"/>
                <w:lang w:bidi="en-US"/>
              </w:rPr>
              <w:t xml:space="preserve"> от</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31 »   августа 2021</w:t>
            </w:r>
            <w:r w:rsidRPr="005C7747">
              <w:rPr>
                <w:rFonts w:ascii="Times New Roman" w:eastAsia="Times New Roman" w:hAnsi="Times New Roman" w:cs="Times New Roman"/>
                <w:sz w:val="24"/>
                <w:szCs w:val="24"/>
                <w:lang w:bidi="en-US"/>
              </w:rPr>
              <w:t>г.</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p>
        </w:tc>
        <w:tc>
          <w:tcPr>
            <w:tcW w:w="3190" w:type="dxa"/>
            <w:tcBorders>
              <w:top w:val="single" w:sz="4" w:space="0" w:color="auto"/>
              <w:left w:val="single" w:sz="4" w:space="0" w:color="auto"/>
              <w:bottom w:val="single" w:sz="4" w:space="0" w:color="auto"/>
              <w:right w:val="single" w:sz="4" w:space="0" w:color="auto"/>
            </w:tcBorders>
          </w:tcPr>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«Согласовано»</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Заместитель директора</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по УВР</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____________Никитина Т.А.</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p>
        </w:tc>
        <w:tc>
          <w:tcPr>
            <w:tcW w:w="3191" w:type="dxa"/>
            <w:tcBorders>
              <w:top w:val="single" w:sz="4" w:space="0" w:color="auto"/>
              <w:left w:val="single" w:sz="4" w:space="0" w:color="auto"/>
              <w:bottom w:val="single" w:sz="4" w:space="0" w:color="auto"/>
              <w:right w:val="single" w:sz="4" w:space="0" w:color="auto"/>
            </w:tcBorders>
          </w:tcPr>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«Утверждаю»</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Директор школы</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__________Зубцова Н.И.</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sidRPr="005C7747">
              <w:rPr>
                <w:rFonts w:ascii="Times New Roman" w:eastAsia="Times New Roman" w:hAnsi="Times New Roman" w:cs="Times New Roman"/>
                <w:sz w:val="24"/>
                <w:szCs w:val="24"/>
                <w:lang w:bidi="en-US"/>
              </w:rPr>
              <w:t>Приказ №__</w:t>
            </w:r>
            <w:r w:rsidR="001A107E">
              <w:rPr>
                <w:rFonts w:ascii="Times New Roman" w:eastAsia="Times New Roman" w:hAnsi="Times New Roman" w:cs="Times New Roman"/>
                <w:sz w:val="24"/>
                <w:szCs w:val="24"/>
                <w:lang w:bidi="en-US"/>
              </w:rPr>
              <w:t>93</w:t>
            </w:r>
            <w:r w:rsidRPr="005C7747">
              <w:rPr>
                <w:rFonts w:ascii="Times New Roman" w:eastAsia="Times New Roman" w:hAnsi="Times New Roman" w:cs="Times New Roman"/>
                <w:sz w:val="24"/>
                <w:szCs w:val="24"/>
                <w:lang w:bidi="en-US"/>
              </w:rPr>
              <w:t>__  от</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«_31 » августа 2021</w:t>
            </w:r>
            <w:r w:rsidRPr="005C7747">
              <w:rPr>
                <w:rFonts w:ascii="Times New Roman" w:eastAsia="Times New Roman" w:hAnsi="Times New Roman" w:cs="Times New Roman"/>
                <w:sz w:val="24"/>
                <w:szCs w:val="24"/>
                <w:lang w:bidi="en-US"/>
              </w:rPr>
              <w:t>г.</w:t>
            </w:r>
          </w:p>
          <w:p w:rsidR="00AF0EE2" w:rsidRPr="005C7747" w:rsidRDefault="00AF0EE2" w:rsidP="00AE5A6A">
            <w:pPr>
              <w:spacing w:after="0" w:line="240" w:lineRule="auto"/>
              <w:jc w:val="both"/>
              <w:rPr>
                <w:rFonts w:ascii="Times New Roman" w:eastAsia="Times New Roman" w:hAnsi="Times New Roman" w:cs="Times New Roman"/>
                <w:sz w:val="24"/>
                <w:szCs w:val="24"/>
                <w:lang w:bidi="en-US"/>
              </w:rPr>
            </w:pPr>
          </w:p>
        </w:tc>
      </w:tr>
    </w:tbl>
    <w:p w:rsidR="00AF0EE2" w:rsidRPr="006D13A7" w:rsidRDefault="00AF0EE2" w:rsidP="00AF0EE2">
      <w:pPr>
        <w:shd w:val="clear" w:color="auto" w:fill="FFFFFF"/>
        <w:spacing w:after="0" w:line="240" w:lineRule="auto"/>
        <w:jc w:val="both"/>
        <w:rPr>
          <w:rFonts w:ascii="Times New Roman" w:eastAsia="Times New Roman" w:hAnsi="Times New Roman" w:cs="Times New Roman"/>
          <w:b/>
          <w:bCs/>
          <w:color w:val="000000"/>
          <w:sz w:val="28"/>
          <w:szCs w:val="28"/>
          <w:lang w:bidi="en-US"/>
        </w:rPr>
      </w:pPr>
    </w:p>
    <w:p w:rsidR="00AF0EE2" w:rsidRPr="006D13A7" w:rsidRDefault="00AF0EE2" w:rsidP="00AF0EE2">
      <w:pPr>
        <w:shd w:val="clear" w:color="auto" w:fill="FFFFFF"/>
        <w:spacing w:after="0" w:line="240" w:lineRule="auto"/>
        <w:jc w:val="both"/>
        <w:rPr>
          <w:rFonts w:ascii="Times New Roman" w:eastAsia="Times New Roman" w:hAnsi="Times New Roman" w:cs="Times New Roman"/>
          <w:sz w:val="18"/>
          <w:szCs w:val="18"/>
          <w:lang w:bidi="en-US"/>
        </w:rPr>
      </w:pPr>
    </w:p>
    <w:p w:rsidR="00AF0EE2" w:rsidRPr="006D13A7" w:rsidRDefault="00AF0EE2" w:rsidP="00AF0EE2">
      <w:pPr>
        <w:keepNext/>
        <w:spacing w:before="240" w:after="60" w:line="240" w:lineRule="auto"/>
        <w:jc w:val="both"/>
        <w:outlineLvl w:val="2"/>
        <w:rPr>
          <w:rFonts w:ascii="Times New Roman" w:eastAsia="Times New Roman" w:hAnsi="Times New Roman" w:cs="Times New Roman"/>
          <w:b/>
          <w:bCs/>
          <w:i/>
          <w:sz w:val="40"/>
          <w:szCs w:val="40"/>
          <w:lang w:eastAsia="x-none" w:bidi="en-US"/>
        </w:rPr>
      </w:pPr>
      <w:r w:rsidRPr="006D13A7">
        <w:rPr>
          <w:rFonts w:ascii="Times New Roman" w:eastAsia="Times New Roman" w:hAnsi="Times New Roman" w:cs="Times New Roman"/>
          <w:b/>
          <w:bCs/>
          <w:i/>
          <w:sz w:val="40"/>
          <w:szCs w:val="40"/>
          <w:lang w:eastAsia="x-none" w:bidi="en-US"/>
        </w:rPr>
        <w:t xml:space="preserve">                  </w:t>
      </w:r>
    </w:p>
    <w:p w:rsidR="00AF0EE2" w:rsidRPr="005C7747" w:rsidRDefault="00AF0EE2" w:rsidP="00AF0EE2">
      <w:pPr>
        <w:keepNext/>
        <w:spacing w:before="240" w:after="60" w:line="240" w:lineRule="auto"/>
        <w:jc w:val="center"/>
        <w:outlineLvl w:val="2"/>
        <w:rPr>
          <w:rFonts w:ascii="Times New Roman" w:eastAsia="Times New Roman" w:hAnsi="Times New Roman" w:cs="Times New Roman"/>
          <w:b/>
          <w:bCs/>
          <w:i/>
          <w:sz w:val="40"/>
          <w:szCs w:val="40"/>
          <w:lang w:eastAsia="x-none" w:bidi="en-US"/>
        </w:rPr>
      </w:pPr>
      <w:r w:rsidRPr="005C7747">
        <w:rPr>
          <w:rFonts w:ascii="Times New Roman" w:eastAsia="Times New Roman" w:hAnsi="Times New Roman" w:cs="Times New Roman"/>
          <w:b/>
          <w:bCs/>
          <w:i/>
          <w:sz w:val="40"/>
          <w:szCs w:val="40"/>
          <w:lang w:eastAsia="x-none" w:bidi="en-US"/>
        </w:rPr>
        <w:t xml:space="preserve">АДАПТИРОВАННАЯ РАБОЧАЯ  ПРОГРАММА </w:t>
      </w:r>
    </w:p>
    <w:p w:rsidR="00AF0EE2" w:rsidRPr="005C7747" w:rsidRDefault="00AF0EE2" w:rsidP="00AF0EE2">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по учебному предмету</w:t>
      </w:r>
    </w:p>
    <w:p w:rsidR="00AF0EE2" w:rsidRPr="005C7747" w:rsidRDefault="00AF0EE2" w:rsidP="00AF0EE2">
      <w:pPr>
        <w:spacing w:after="0" w:line="240" w:lineRule="auto"/>
        <w:jc w:val="center"/>
        <w:rPr>
          <w:rFonts w:ascii="Times New Roman" w:eastAsia="Times New Roman" w:hAnsi="Times New Roman" w:cs="Times New Roman"/>
          <w:b/>
          <w:sz w:val="32"/>
          <w:szCs w:val="32"/>
          <w:lang w:bidi="en-US"/>
        </w:rPr>
      </w:pPr>
      <w:r>
        <w:rPr>
          <w:rFonts w:ascii="Times New Roman" w:eastAsia="Times New Roman" w:hAnsi="Times New Roman" w:cs="Times New Roman"/>
          <w:b/>
          <w:sz w:val="32"/>
          <w:szCs w:val="32"/>
          <w:lang w:bidi="en-US"/>
        </w:rPr>
        <w:t>«Музыка</w:t>
      </w:r>
      <w:r w:rsidRPr="005C7747">
        <w:rPr>
          <w:rFonts w:ascii="Times New Roman" w:eastAsia="Times New Roman" w:hAnsi="Times New Roman" w:cs="Times New Roman"/>
          <w:b/>
          <w:sz w:val="32"/>
          <w:szCs w:val="32"/>
          <w:lang w:bidi="en-US"/>
        </w:rPr>
        <w:t>»</w:t>
      </w:r>
    </w:p>
    <w:p w:rsidR="00AF0EE2" w:rsidRPr="005C7747" w:rsidRDefault="00AF0EE2" w:rsidP="00AF0EE2">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 xml:space="preserve">для обучающихся с задержкой психического развития </w:t>
      </w:r>
    </w:p>
    <w:p w:rsidR="00AF0EE2" w:rsidRPr="005C7747" w:rsidRDefault="00AF0EE2" w:rsidP="00AF0EE2">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Вариант 7.2.</w:t>
      </w:r>
    </w:p>
    <w:p w:rsidR="00AF0EE2" w:rsidRPr="005C7747" w:rsidRDefault="00AF0EE2" w:rsidP="00AF0EE2">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УМК «Школа России»</w:t>
      </w:r>
    </w:p>
    <w:p w:rsidR="00AF0EE2" w:rsidRPr="005C7747" w:rsidRDefault="00AF0EE2" w:rsidP="00AF0EE2">
      <w:pPr>
        <w:spacing w:after="0" w:line="240" w:lineRule="auto"/>
        <w:jc w:val="center"/>
        <w:rPr>
          <w:rFonts w:ascii="Times New Roman" w:eastAsia="Times New Roman" w:hAnsi="Times New Roman" w:cs="Times New Roman"/>
          <w:b/>
          <w:sz w:val="32"/>
          <w:szCs w:val="32"/>
          <w:lang w:bidi="en-US"/>
        </w:rPr>
      </w:pPr>
      <w:r w:rsidRPr="005C7747">
        <w:rPr>
          <w:rFonts w:ascii="Times New Roman" w:eastAsia="Times New Roman" w:hAnsi="Times New Roman" w:cs="Times New Roman"/>
          <w:b/>
          <w:sz w:val="32"/>
          <w:szCs w:val="32"/>
          <w:lang w:bidi="en-US"/>
        </w:rPr>
        <w:t>3-4классы</w:t>
      </w:r>
    </w:p>
    <w:p w:rsidR="00AF0EE2" w:rsidRPr="005C7747" w:rsidRDefault="00AF0EE2" w:rsidP="00AF0EE2">
      <w:pPr>
        <w:spacing w:after="0" w:line="240" w:lineRule="auto"/>
        <w:jc w:val="center"/>
        <w:rPr>
          <w:rFonts w:ascii="Times New Roman" w:eastAsia="Times New Roman" w:hAnsi="Times New Roman" w:cs="Times New Roman"/>
          <w:b/>
          <w:sz w:val="32"/>
          <w:szCs w:val="32"/>
          <w:lang w:bidi="en-US"/>
        </w:rPr>
      </w:pPr>
      <w:r>
        <w:rPr>
          <w:rFonts w:ascii="Times New Roman" w:eastAsia="Times New Roman" w:hAnsi="Times New Roman" w:cs="Times New Roman"/>
          <w:b/>
          <w:sz w:val="32"/>
          <w:szCs w:val="32"/>
          <w:lang w:bidi="en-US"/>
        </w:rPr>
        <w:t>на 2021-2022</w:t>
      </w:r>
      <w:r w:rsidRPr="005C7747">
        <w:rPr>
          <w:rFonts w:ascii="Times New Roman" w:eastAsia="Times New Roman" w:hAnsi="Times New Roman" w:cs="Times New Roman"/>
          <w:b/>
          <w:sz w:val="32"/>
          <w:szCs w:val="32"/>
          <w:lang w:bidi="en-US"/>
        </w:rPr>
        <w:t>уч.год</w:t>
      </w:r>
    </w:p>
    <w:p w:rsidR="00AF0EE2" w:rsidRPr="006D13A7" w:rsidRDefault="00AF0EE2" w:rsidP="00AF0EE2">
      <w:pPr>
        <w:spacing w:after="0" w:line="240" w:lineRule="auto"/>
        <w:jc w:val="both"/>
        <w:rPr>
          <w:rFonts w:ascii="Times New Roman" w:eastAsia="Times New Roman" w:hAnsi="Times New Roman" w:cs="Times New Roman"/>
          <w:sz w:val="24"/>
          <w:szCs w:val="28"/>
          <w:lang w:eastAsia="x-none" w:bidi="en-US"/>
        </w:rPr>
      </w:pPr>
    </w:p>
    <w:p w:rsidR="00AF0EE2" w:rsidRPr="006D13A7" w:rsidRDefault="00AF0EE2" w:rsidP="00AF0EE2">
      <w:pPr>
        <w:keepNext/>
        <w:tabs>
          <w:tab w:val="left" w:pos="4820"/>
        </w:tabs>
        <w:spacing w:before="240" w:after="60" w:line="240" w:lineRule="auto"/>
        <w:jc w:val="both"/>
        <w:outlineLvl w:val="2"/>
        <w:rPr>
          <w:rFonts w:ascii="Times New Roman" w:eastAsia="Times New Roman" w:hAnsi="Times New Roman" w:cs="Times New Roman"/>
          <w:b/>
          <w:bCs/>
          <w:sz w:val="44"/>
          <w:szCs w:val="44"/>
          <w:lang w:eastAsia="x-none" w:bidi="en-US"/>
        </w:rPr>
      </w:pPr>
      <w:r w:rsidRPr="006D13A7">
        <w:rPr>
          <w:rFonts w:ascii="Times New Roman" w:eastAsia="Times New Roman" w:hAnsi="Times New Roman" w:cs="Times New Roman"/>
          <w:b/>
          <w:bCs/>
          <w:sz w:val="44"/>
          <w:szCs w:val="44"/>
          <w:lang w:eastAsia="x-none" w:bidi="en-US"/>
        </w:rPr>
        <w:t xml:space="preserve">   </w:t>
      </w:r>
    </w:p>
    <w:p w:rsidR="00AF0EE2" w:rsidRPr="006D13A7" w:rsidRDefault="00AF0EE2" w:rsidP="00AF0EE2">
      <w:pPr>
        <w:spacing w:after="0" w:line="240" w:lineRule="auto"/>
        <w:jc w:val="both"/>
        <w:rPr>
          <w:rFonts w:ascii="Times New Roman" w:eastAsia="Times New Roman" w:hAnsi="Times New Roman" w:cs="Times New Roman"/>
          <w:color w:val="000000"/>
          <w:sz w:val="24"/>
          <w:szCs w:val="24"/>
          <w:lang w:bidi="en-US"/>
        </w:rPr>
      </w:pPr>
      <w:r w:rsidRPr="006D13A7">
        <w:rPr>
          <w:rFonts w:ascii="Times New Roman" w:eastAsia="Times New Roman" w:hAnsi="Times New Roman" w:cs="Times New Roman"/>
          <w:color w:val="000000"/>
          <w:sz w:val="28"/>
          <w:szCs w:val="28"/>
          <w:lang w:bidi="en-US"/>
        </w:rPr>
        <w:t xml:space="preserve">  </w:t>
      </w:r>
      <w:r w:rsidRPr="006D13A7">
        <w:rPr>
          <w:rFonts w:ascii="Times New Roman" w:eastAsia="Times New Roman" w:hAnsi="Times New Roman" w:cs="Times New Roman"/>
          <w:color w:val="000000"/>
          <w:sz w:val="24"/>
          <w:szCs w:val="24"/>
          <w:lang w:bidi="en-US"/>
        </w:rPr>
        <w:t xml:space="preserve">                                                                                  </w:t>
      </w:r>
    </w:p>
    <w:p w:rsidR="00AF0EE2" w:rsidRPr="006D13A7" w:rsidRDefault="00AF0EE2" w:rsidP="00AF0EE2">
      <w:pPr>
        <w:spacing w:after="0" w:line="240" w:lineRule="auto"/>
        <w:jc w:val="both"/>
        <w:rPr>
          <w:rFonts w:ascii="Times New Roman" w:eastAsia="Times New Roman" w:hAnsi="Times New Roman" w:cs="Times New Roman"/>
          <w:color w:val="000000"/>
          <w:sz w:val="24"/>
          <w:szCs w:val="24"/>
          <w:lang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w:t>
      </w: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Default="00AF0EE2" w:rsidP="00AF0EE2">
      <w:pPr>
        <w:spacing w:after="0" w:line="240" w:lineRule="auto"/>
        <w:jc w:val="both"/>
        <w:rPr>
          <w:rFonts w:ascii="Times New Roman" w:eastAsia="Times New Roman" w:hAnsi="Times New Roman" w:cs="Times New Roman"/>
          <w:sz w:val="24"/>
          <w:szCs w:val="32"/>
          <w:lang w:eastAsia="x-none" w:bidi="en-US"/>
        </w:rPr>
      </w:pPr>
    </w:p>
    <w:p w:rsidR="00AF0EE2" w:rsidRPr="006D13A7" w:rsidRDefault="00AF0EE2" w:rsidP="00AF0EE2">
      <w:pPr>
        <w:spacing w:after="0" w:line="240" w:lineRule="auto"/>
        <w:jc w:val="both"/>
        <w:rPr>
          <w:rFonts w:ascii="Times New Roman" w:eastAsia="Times New Roman" w:hAnsi="Times New Roman" w:cs="Times New Roman"/>
          <w:sz w:val="24"/>
          <w:szCs w:val="32"/>
          <w:lang w:eastAsia="x-none" w:bidi="en-US"/>
        </w:rPr>
      </w:pPr>
      <w:r>
        <w:rPr>
          <w:rFonts w:ascii="Times New Roman" w:eastAsia="Times New Roman" w:hAnsi="Times New Roman" w:cs="Times New Roman"/>
          <w:sz w:val="24"/>
          <w:szCs w:val="32"/>
          <w:lang w:eastAsia="x-none" w:bidi="en-US"/>
        </w:rPr>
        <w:t xml:space="preserve">                                                                                        Составитель</w:t>
      </w:r>
      <w:r w:rsidRPr="006D13A7">
        <w:rPr>
          <w:rFonts w:ascii="Times New Roman" w:eastAsia="Times New Roman" w:hAnsi="Times New Roman" w:cs="Times New Roman"/>
          <w:sz w:val="24"/>
          <w:szCs w:val="32"/>
          <w:lang w:eastAsia="x-none" w:bidi="en-US"/>
        </w:rPr>
        <w:t>:</w:t>
      </w:r>
    </w:p>
    <w:p w:rsidR="00AF0EE2" w:rsidRPr="006D13A7" w:rsidRDefault="00AF0EE2" w:rsidP="00AF0EE2">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учитель</w:t>
      </w:r>
      <w:r w:rsidRPr="006D13A7">
        <w:rPr>
          <w:rFonts w:ascii="Times New Roman" w:eastAsia="Times New Roman" w:hAnsi="Times New Roman" w:cs="Times New Roman"/>
          <w:sz w:val="24"/>
          <w:szCs w:val="32"/>
          <w:lang w:eastAsia="x-none" w:bidi="en-US"/>
        </w:rPr>
        <w:t xml:space="preserve"> начальных   классов</w:t>
      </w:r>
    </w:p>
    <w:p w:rsidR="00AF0EE2" w:rsidRPr="006D13A7" w:rsidRDefault="00AF0EE2" w:rsidP="00AF0EE2">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Когтева Ирина Николаевна         </w:t>
      </w:r>
    </w:p>
    <w:p w:rsidR="00AF0EE2" w:rsidRPr="006D13A7" w:rsidRDefault="00AF0EE2" w:rsidP="00AF0EE2">
      <w:pPr>
        <w:spacing w:after="0" w:line="240" w:lineRule="auto"/>
        <w:jc w:val="both"/>
        <w:rPr>
          <w:rFonts w:ascii="Times New Roman" w:eastAsia="Times New Roman" w:hAnsi="Times New Roman" w:cs="Times New Roman"/>
          <w:sz w:val="24"/>
          <w:szCs w:val="32"/>
          <w:lang w:eastAsia="x-none" w:bidi="en-US"/>
        </w:rPr>
      </w:pPr>
      <w:r w:rsidRPr="006D13A7">
        <w:rPr>
          <w:rFonts w:ascii="Times New Roman" w:eastAsia="Times New Roman" w:hAnsi="Times New Roman" w:cs="Times New Roman"/>
          <w:sz w:val="24"/>
          <w:szCs w:val="32"/>
          <w:lang w:eastAsia="x-none" w:bidi="en-US"/>
        </w:rPr>
        <w:t xml:space="preserve">                                                              </w:t>
      </w:r>
      <w:r>
        <w:rPr>
          <w:rFonts w:ascii="Times New Roman" w:eastAsia="Times New Roman" w:hAnsi="Times New Roman" w:cs="Times New Roman"/>
          <w:sz w:val="24"/>
          <w:szCs w:val="32"/>
          <w:lang w:eastAsia="x-none" w:bidi="en-US"/>
        </w:rPr>
        <w:t xml:space="preserve">                          высшая</w:t>
      </w:r>
      <w:r w:rsidRPr="006D13A7">
        <w:rPr>
          <w:rFonts w:ascii="Times New Roman" w:eastAsia="Times New Roman" w:hAnsi="Times New Roman" w:cs="Times New Roman"/>
          <w:sz w:val="24"/>
          <w:szCs w:val="32"/>
          <w:lang w:eastAsia="x-none" w:bidi="en-US"/>
        </w:rPr>
        <w:t xml:space="preserve"> квалификационная категория</w:t>
      </w:r>
    </w:p>
    <w:p w:rsidR="00AF0EE2" w:rsidRPr="006D13A7" w:rsidRDefault="00AF0EE2" w:rsidP="00AF0EE2">
      <w:pPr>
        <w:spacing w:after="0" w:line="240" w:lineRule="auto"/>
        <w:jc w:val="both"/>
        <w:rPr>
          <w:rFonts w:ascii="Times New Roman" w:eastAsia="Times New Roman" w:hAnsi="Times New Roman" w:cs="Times New Roman"/>
          <w:sz w:val="28"/>
          <w:szCs w:val="28"/>
          <w:lang w:eastAsia="x-none" w:bidi="en-US"/>
        </w:rPr>
      </w:pPr>
      <w:r w:rsidRPr="006D13A7">
        <w:rPr>
          <w:rFonts w:ascii="Times New Roman" w:eastAsia="Times New Roman" w:hAnsi="Times New Roman" w:cs="Times New Roman"/>
          <w:sz w:val="24"/>
          <w:szCs w:val="32"/>
          <w:lang w:eastAsia="x-none" w:bidi="en-US"/>
        </w:rPr>
        <w:t xml:space="preserve">                                                                                       </w:t>
      </w:r>
    </w:p>
    <w:p w:rsidR="00AF0EE2" w:rsidRPr="006D13A7" w:rsidRDefault="00AF0EE2" w:rsidP="00AF0EE2">
      <w:pPr>
        <w:keepNext/>
        <w:spacing w:before="240" w:after="60" w:line="240" w:lineRule="auto"/>
        <w:jc w:val="center"/>
        <w:outlineLvl w:val="2"/>
        <w:rPr>
          <w:rFonts w:ascii="Times New Roman" w:eastAsia="Times New Roman" w:hAnsi="Times New Roman" w:cs="Times New Roman"/>
          <w:b/>
          <w:bCs/>
          <w:i/>
          <w:sz w:val="24"/>
          <w:szCs w:val="24"/>
          <w:lang w:eastAsia="x-none" w:bidi="en-US"/>
        </w:rPr>
      </w:pPr>
      <w:r>
        <w:rPr>
          <w:rFonts w:ascii="Times New Roman" w:eastAsia="Times New Roman" w:hAnsi="Times New Roman" w:cs="Times New Roman"/>
          <w:b/>
          <w:bCs/>
          <w:sz w:val="24"/>
          <w:szCs w:val="24"/>
          <w:lang w:eastAsia="x-none" w:bidi="en-US"/>
        </w:rPr>
        <w:t>2021</w:t>
      </w:r>
      <w:r w:rsidRPr="006D13A7">
        <w:rPr>
          <w:rFonts w:ascii="Times New Roman" w:eastAsia="Times New Roman" w:hAnsi="Times New Roman" w:cs="Times New Roman"/>
          <w:b/>
          <w:bCs/>
          <w:sz w:val="24"/>
          <w:szCs w:val="24"/>
          <w:lang w:eastAsia="x-none" w:bidi="en-US"/>
        </w:rPr>
        <w:t xml:space="preserve"> год</w:t>
      </w:r>
    </w:p>
    <w:p w:rsidR="00AF0EE2" w:rsidRPr="006D13A7" w:rsidRDefault="00AF0EE2" w:rsidP="00AF0EE2">
      <w:pPr>
        <w:spacing w:after="0" w:line="240" w:lineRule="auto"/>
        <w:jc w:val="center"/>
        <w:rPr>
          <w:rFonts w:ascii="Times New Roman" w:eastAsia="Times New Roman" w:hAnsi="Times New Roman" w:cs="Times New Roman"/>
          <w:b/>
          <w:sz w:val="24"/>
          <w:szCs w:val="32"/>
          <w:lang w:eastAsia="x-none" w:bidi="en-US"/>
        </w:rPr>
      </w:pPr>
      <w:r w:rsidRPr="006D13A7">
        <w:rPr>
          <w:rFonts w:ascii="Times New Roman" w:eastAsia="Times New Roman" w:hAnsi="Times New Roman" w:cs="Times New Roman"/>
          <w:b/>
          <w:sz w:val="24"/>
          <w:szCs w:val="32"/>
          <w:lang w:eastAsia="x-none" w:bidi="en-US"/>
        </w:rPr>
        <w:t>с.Краснолипье</w:t>
      </w:r>
    </w:p>
    <w:p w:rsidR="00AF0EE2" w:rsidRPr="006D13A7" w:rsidRDefault="00AF0EE2" w:rsidP="00AF0EE2">
      <w:pPr>
        <w:spacing w:after="0" w:line="240" w:lineRule="auto"/>
        <w:jc w:val="center"/>
        <w:rPr>
          <w:rFonts w:ascii="Times New Roman" w:eastAsia="Times New Roman" w:hAnsi="Times New Roman" w:cs="Times New Roman"/>
          <w:b/>
          <w:sz w:val="24"/>
          <w:szCs w:val="32"/>
          <w:lang w:eastAsia="x-none" w:bidi="en-US"/>
        </w:rPr>
      </w:pPr>
    </w:p>
    <w:p w:rsidR="00AF0EE2" w:rsidRPr="006D13A7" w:rsidRDefault="00AF0EE2" w:rsidP="00AF0EE2">
      <w:pPr>
        <w:spacing w:after="0" w:line="240" w:lineRule="auto"/>
        <w:jc w:val="both"/>
        <w:rPr>
          <w:rFonts w:ascii="Times New Roman" w:eastAsia="Times New Roman" w:hAnsi="Times New Roman" w:cs="Times New Roman"/>
          <w:b/>
          <w:color w:val="000000"/>
          <w:sz w:val="24"/>
          <w:szCs w:val="24"/>
          <w:lang w:bidi="en-US"/>
        </w:rPr>
      </w:pPr>
    </w:p>
    <w:p w:rsidR="000421BA" w:rsidRPr="000421BA" w:rsidRDefault="000421BA" w:rsidP="000421BA">
      <w:pPr>
        <w:spacing w:after="0" w:line="240" w:lineRule="auto"/>
        <w:rPr>
          <w:rFonts w:ascii="Times New Roman" w:eastAsia="Times New Roman" w:hAnsi="Times New Roman" w:cs="Times New Roman"/>
          <w:sz w:val="24"/>
          <w:szCs w:val="24"/>
          <w:lang w:eastAsia="x-none" w:bidi="en-US"/>
        </w:rPr>
      </w:pPr>
      <w:r w:rsidRPr="000421BA">
        <w:rPr>
          <w:rFonts w:ascii="Times New Roman" w:eastAsia="Times New Roman" w:hAnsi="Times New Roman" w:cs="Times New Roman"/>
          <w:sz w:val="24"/>
          <w:szCs w:val="24"/>
          <w:lang w:eastAsia="x-none" w:bidi="en-US"/>
        </w:rPr>
        <w:t>Рабочая программа по учебному предмету «Музыка» составлена в соответствии с требованиями:</w:t>
      </w:r>
    </w:p>
    <w:p w:rsidR="000421BA" w:rsidRPr="000421BA" w:rsidRDefault="000421BA" w:rsidP="000421BA">
      <w:pPr>
        <w:spacing w:after="0" w:line="240" w:lineRule="auto"/>
        <w:rPr>
          <w:rFonts w:ascii="Times New Roman" w:eastAsia="Times New Roman" w:hAnsi="Times New Roman" w:cs="Times New Roman"/>
          <w:sz w:val="24"/>
          <w:szCs w:val="24"/>
          <w:lang w:eastAsia="x-none" w:bidi="en-US"/>
        </w:rPr>
      </w:pPr>
      <w:r w:rsidRPr="000421BA">
        <w:rPr>
          <w:rFonts w:ascii="Times New Roman" w:eastAsia="Times New Roman" w:hAnsi="Times New Roman" w:cs="Times New Roman"/>
          <w:sz w:val="24"/>
          <w:szCs w:val="24"/>
          <w:lang w:eastAsia="x-none" w:bidi="en-US"/>
        </w:rPr>
        <w:t>-Федерального закона от 29.12.2012г. №273-ФЗ «Об образовании в Российской Федерации»;</w:t>
      </w:r>
    </w:p>
    <w:p w:rsidR="000421BA" w:rsidRPr="000421BA" w:rsidRDefault="000421BA" w:rsidP="000421BA">
      <w:pPr>
        <w:spacing w:after="0" w:line="240" w:lineRule="auto"/>
        <w:rPr>
          <w:rFonts w:ascii="Times New Roman" w:eastAsia="Times New Roman" w:hAnsi="Times New Roman" w:cs="Times New Roman"/>
          <w:sz w:val="24"/>
          <w:szCs w:val="24"/>
          <w:lang w:eastAsia="x-none" w:bidi="en-US"/>
        </w:rPr>
      </w:pPr>
      <w:r w:rsidRPr="000421BA">
        <w:rPr>
          <w:rFonts w:ascii="Times New Roman" w:eastAsia="Times New Roman" w:hAnsi="Times New Roman" w:cs="Times New Roman"/>
          <w:sz w:val="24"/>
          <w:szCs w:val="24"/>
          <w:lang w:eastAsia="x-none" w:bidi="en-US"/>
        </w:rPr>
        <w:t xml:space="preserve">-Федерального государственного образовательного стандарта начального общего образования (Приказ Минобрнауки России от 17.05.2012г. </w:t>
      </w:r>
      <w:r w:rsidRPr="000421BA">
        <w:rPr>
          <w:rFonts w:ascii="Times New Roman" w:eastAsia="Times New Roman" w:hAnsi="Times New Roman" w:cs="Times New Roman"/>
          <w:sz w:val="24"/>
          <w:szCs w:val="24"/>
          <w:lang w:val="en-US" w:eastAsia="x-none" w:bidi="en-US"/>
        </w:rPr>
        <w:t>N</w:t>
      </w:r>
      <w:r w:rsidRPr="000421BA">
        <w:rPr>
          <w:rFonts w:ascii="Times New Roman" w:eastAsia="Times New Roman" w:hAnsi="Times New Roman" w:cs="Times New Roman"/>
          <w:sz w:val="24"/>
          <w:szCs w:val="24"/>
          <w:lang w:eastAsia="x-none" w:bidi="en-US"/>
        </w:rPr>
        <w:t>413 (ред. От 29.06.2017г);</w:t>
      </w:r>
    </w:p>
    <w:p w:rsidR="000421BA" w:rsidRPr="000421BA" w:rsidRDefault="000421BA" w:rsidP="000421BA">
      <w:pPr>
        <w:spacing w:after="0" w:line="240" w:lineRule="auto"/>
        <w:rPr>
          <w:rFonts w:ascii="Times New Roman" w:eastAsia="Times New Roman" w:hAnsi="Times New Roman" w:cs="Times New Roman"/>
          <w:sz w:val="24"/>
          <w:szCs w:val="24"/>
          <w:lang w:eastAsia="x-none" w:bidi="en-US"/>
        </w:rPr>
      </w:pPr>
      <w:r w:rsidRPr="000421BA">
        <w:rPr>
          <w:rFonts w:ascii="Times New Roman" w:eastAsia="Times New Roman" w:hAnsi="Times New Roman" w:cs="Times New Roman"/>
          <w:sz w:val="24"/>
          <w:szCs w:val="24"/>
          <w:lang w:eastAsia="x-none" w:bidi="en-US"/>
        </w:rPr>
        <w:t>- Основной образовательной программы начального общего образования МБОУ «Краснолипьевская школа» Репьёвского муниципального района;</w:t>
      </w:r>
    </w:p>
    <w:p w:rsidR="000421BA" w:rsidRPr="000421BA" w:rsidRDefault="000421BA" w:rsidP="000421BA">
      <w:pPr>
        <w:spacing w:after="0" w:line="240" w:lineRule="auto"/>
        <w:rPr>
          <w:rFonts w:ascii="Times New Roman" w:eastAsia="Times New Roman" w:hAnsi="Times New Roman" w:cs="Times New Roman"/>
          <w:sz w:val="24"/>
          <w:szCs w:val="24"/>
          <w:lang w:eastAsia="x-none" w:bidi="en-US"/>
        </w:rPr>
      </w:pPr>
      <w:r w:rsidRPr="000421BA">
        <w:rPr>
          <w:rFonts w:ascii="Times New Roman" w:eastAsia="Times New Roman" w:hAnsi="Times New Roman" w:cs="Times New Roman"/>
          <w:sz w:val="24"/>
          <w:szCs w:val="24"/>
          <w:lang w:eastAsia="x-none" w:bidi="en-US"/>
        </w:rPr>
        <w:t>-Учебного плана МБОУ «Краснолипьевская школа» Репьёвского муниципального района;</w:t>
      </w:r>
    </w:p>
    <w:p w:rsidR="000421BA" w:rsidRPr="008879F4" w:rsidRDefault="000421BA" w:rsidP="000421BA">
      <w:pPr>
        <w:spacing w:after="0" w:line="240" w:lineRule="auto"/>
        <w:rPr>
          <w:rFonts w:ascii="Times New Roman" w:eastAsia="Times New Roman" w:hAnsi="Times New Roman" w:cs="Times New Roman"/>
          <w:sz w:val="24"/>
          <w:szCs w:val="24"/>
          <w:lang w:eastAsia="x-none" w:bidi="en-US"/>
        </w:rPr>
      </w:pPr>
      <w:r w:rsidRPr="000421BA">
        <w:rPr>
          <w:rFonts w:ascii="Times New Roman" w:eastAsia="Times New Roman" w:hAnsi="Times New Roman" w:cs="Times New Roman"/>
          <w:sz w:val="24"/>
          <w:szCs w:val="24"/>
          <w:lang w:eastAsia="x-none" w:bidi="en-US"/>
        </w:rPr>
        <w:t>-Авторской программы</w:t>
      </w:r>
      <w:r w:rsidRPr="000421BA">
        <w:rPr>
          <w:rFonts w:ascii="Times New Roman" w:eastAsia="Times New Roman" w:hAnsi="Times New Roman" w:cs="Times New Roman"/>
          <w:sz w:val="24"/>
          <w:szCs w:val="24"/>
          <w:shd w:val="clear" w:color="auto" w:fill="FFFFFF"/>
          <w:lang w:eastAsia="x-none" w:bidi="en-US"/>
        </w:rPr>
        <w:t xml:space="preserve"> </w:t>
      </w:r>
      <w:r w:rsidRPr="000421BA">
        <w:rPr>
          <w:rFonts w:ascii="Times New Roman" w:eastAsia="Times New Roman" w:hAnsi="Times New Roman" w:cs="Times New Roman"/>
          <w:sz w:val="24"/>
          <w:szCs w:val="24"/>
          <w:lang w:eastAsia="ru-RU" w:bidi="en-US"/>
        </w:rPr>
        <w:t>«Музыка. Начальная школа», авторов: Е.Д.Критской, Г.П.Сергеевой,Т. С. Шмагина, М., Просвещение, 2011.</w:t>
      </w:r>
      <w:r w:rsidRPr="000421BA">
        <w:rPr>
          <w:rFonts w:ascii="Times New Roman" w:eastAsia="Times New Roman" w:hAnsi="Times New Roman" w:cs="Times New Roman"/>
          <w:sz w:val="24"/>
          <w:szCs w:val="24"/>
          <w:lang w:eastAsia="x-none" w:bidi="en-US"/>
        </w:rPr>
        <w:t xml:space="preserve"> </w:t>
      </w:r>
      <w:r w:rsidRPr="000421BA">
        <w:rPr>
          <w:rFonts w:ascii="Times New Roman" w:eastAsia="Times New Roman" w:hAnsi="Times New Roman" w:cs="Times New Roman"/>
          <w:bCs/>
          <w:sz w:val="24"/>
          <w:szCs w:val="24"/>
          <w:lang w:eastAsia="ru-RU" w:bidi="en-US"/>
        </w:rPr>
        <w:t>УМК «ШКОЛА РОССИИ»</w:t>
      </w:r>
      <w:r w:rsidR="005156F8" w:rsidRPr="005156F8">
        <w:rPr>
          <w:rFonts w:ascii="Times New Roman" w:eastAsia="Calibri" w:hAnsi="Times New Roman" w:cs="Times New Roman"/>
          <w:sz w:val="24"/>
          <w:szCs w:val="24"/>
          <w:lang w:eastAsia="ru-RU"/>
        </w:rPr>
        <w:t xml:space="preserve"> и </w:t>
      </w:r>
      <w:r w:rsidR="005156F8" w:rsidRPr="008879F4">
        <w:rPr>
          <w:rFonts w:ascii="Times New Roman" w:eastAsia="Calibri" w:hAnsi="Times New Roman" w:cs="Times New Roman"/>
          <w:sz w:val="24"/>
          <w:szCs w:val="24"/>
          <w:lang w:eastAsia="ru-RU"/>
        </w:rPr>
        <w:t>является приложением к Адаптированной основной общеобразовательной программе начального общего образования учащихся</w:t>
      </w:r>
      <w:r w:rsidR="005156F8" w:rsidRPr="008879F4">
        <w:rPr>
          <w:rFonts w:ascii="Times New Roman" w:eastAsia="Calibri" w:hAnsi="Times New Roman" w:cs="Times New Roman"/>
          <w:b/>
          <w:sz w:val="24"/>
          <w:szCs w:val="24"/>
          <w:lang w:eastAsia="ru-RU"/>
        </w:rPr>
        <w:t xml:space="preserve"> </w:t>
      </w:r>
      <w:r w:rsidR="005156F8" w:rsidRPr="008879F4">
        <w:rPr>
          <w:rFonts w:ascii="Times New Roman" w:eastAsia="Calibri" w:hAnsi="Times New Roman" w:cs="Times New Roman"/>
          <w:sz w:val="24"/>
          <w:szCs w:val="24"/>
          <w:lang w:eastAsia="ru-RU"/>
        </w:rPr>
        <w:t>с задержкой психического развития (вариант 7.2)  МБОУ «Краснолипьевская школа».</w:t>
      </w:r>
    </w:p>
    <w:p w:rsidR="000421BA" w:rsidRPr="008879F4" w:rsidRDefault="000421BA" w:rsidP="000421BA">
      <w:pPr>
        <w:spacing w:after="0" w:line="240" w:lineRule="auto"/>
        <w:rPr>
          <w:rFonts w:ascii="Times New Roman" w:eastAsia="Times New Roman" w:hAnsi="Times New Roman" w:cs="Times New Roman"/>
          <w:sz w:val="24"/>
          <w:szCs w:val="24"/>
          <w:lang w:eastAsia="x-none" w:bidi="en-US"/>
        </w:rPr>
      </w:pPr>
      <w:r w:rsidRPr="008879F4">
        <w:rPr>
          <w:rFonts w:ascii="Times New Roman" w:eastAsia="Times New Roman" w:hAnsi="Times New Roman" w:cs="Times New Roman"/>
          <w:bCs/>
          <w:sz w:val="24"/>
          <w:szCs w:val="24"/>
          <w:lang w:eastAsia="x-none" w:bidi="en-US"/>
        </w:rPr>
        <w:t xml:space="preserve">  </w:t>
      </w:r>
    </w:p>
    <w:p w:rsidR="000421BA" w:rsidRPr="008879F4" w:rsidRDefault="000421BA" w:rsidP="000421BA">
      <w:pPr>
        <w:spacing w:after="0" w:line="240" w:lineRule="auto"/>
        <w:outlineLvl w:val="0"/>
        <w:rPr>
          <w:rFonts w:ascii="Times New Roman" w:eastAsia="Times New Roman" w:hAnsi="Times New Roman" w:cs="Times New Roman"/>
          <w:sz w:val="24"/>
          <w:szCs w:val="24"/>
          <w:lang w:bidi="en-US"/>
        </w:rPr>
      </w:pPr>
      <w:r w:rsidRPr="008879F4">
        <w:rPr>
          <w:rFonts w:ascii="Times New Roman" w:eastAsia="Times New Roman" w:hAnsi="Times New Roman" w:cs="Times New Roman"/>
          <w:bCs/>
          <w:sz w:val="24"/>
          <w:szCs w:val="24"/>
          <w:lang w:bidi="en-US"/>
        </w:rPr>
        <w:t xml:space="preserve">    </w:t>
      </w:r>
      <w:r w:rsidRPr="008879F4">
        <w:rPr>
          <w:rFonts w:ascii="Times New Roman" w:eastAsia="Times New Roman" w:hAnsi="Times New Roman" w:cs="Times New Roman"/>
          <w:sz w:val="24"/>
          <w:szCs w:val="24"/>
          <w:lang w:bidi="en-US"/>
        </w:rPr>
        <w:t xml:space="preserve">В соответствии с учебным планом МБОУ «Краснолипьевская школа»  на изучение учебного предмета «Музыка» в 1-4классах отводится 130 ч: 1классе -  29часов -(из расчета в 1четв. -0,5ч , 2-4четв. -1 час в неделю).  2-4классы- </w:t>
      </w:r>
      <w:r w:rsidRPr="008879F4">
        <w:rPr>
          <w:rFonts w:ascii="Times New Roman" w:eastAsia="Times New Roman" w:hAnsi="Times New Roman" w:cs="Times New Roman"/>
          <w:sz w:val="24"/>
          <w:szCs w:val="24"/>
          <w:lang w:val="en-US" w:bidi="en-US"/>
        </w:rPr>
        <w:t> </w:t>
      </w:r>
      <w:r w:rsidRPr="008879F4">
        <w:rPr>
          <w:rFonts w:ascii="Times New Roman" w:eastAsia="Times New Roman" w:hAnsi="Times New Roman" w:cs="Times New Roman"/>
          <w:sz w:val="24"/>
          <w:szCs w:val="24"/>
          <w:lang w:bidi="en-US"/>
        </w:rPr>
        <w:t>34 часа.</w:t>
      </w:r>
    </w:p>
    <w:p w:rsidR="00EA3C5D" w:rsidRPr="008879F4" w:rsidRDefault="000421BA" w:rsidP="00546851">
      <w:pPr>
        <w:pStyle w:val="a5"/>
        <w:spacing w:before="0" w:beforeAutospacing="0" w:after="0" w:afterAutospacing="0" w:line="294" w:lineRule="atLeast"/>
        <w:rPr>
          <w:lang w:eastAsia="x-none" w:bidi="en-US"/>
        </w:rPr>
      </w:pPr>
      <w:r w:rsidRPr="008879F4">
        <w:rPr>
          <w:lang w:eastAsia="x-none" w:bidi="en-US"/>
        </w:rPr>
        <w:t xml:space="preserve"> </w:t>
      </w:r>
    </w:p>
    <w:p w:rsidR="00546851" w:rsidRPr="008879F4" w:rsidRDefault="000421BA" w:rsidP="00546851">
      <w:pPr>
        <w:pStyle w:val="a5"/>
        <w:spacing w:before="0" w:beforeAutospacing="0" w:after="0" w:afterAutospacing="0" w:line="294" w:lineRule="atLeast"/>
      </w:pPr>
      <w:r w:rsidRPr="008879F4">
        <w:rPr>
          <w:lang w:eastAsia="x-none" w:bidi="en-US"/>
        </w:rPr>
        <w:t xml:space="preserve"> </w:t>
      </w:r>
      <w:r w:rsidR="00546851" w:rsidRPr="008879F4">
        <w:rPr>
          <w:color w:val="000000"/>
        </w:rPr>
        <w:t>АООП НОО обучающихся с ЗПР реализуется через </w:t>
      </w:r>
      <w:r w:rsidR="00546851" w:rsidRPr="008879F4">
        <w:rPr>
          <w:b/>
          <w:bCs/>
          <w:i/>
          <w:iCs/>
          <w:color w:val="000000"/>
        </w:rPr>
        <w:t>УМК «Школа России».</w:t>
      </w:r>
    </w:p>
    <w:p w:rsidR="00546851" w:rsidRPr="008879F4" w:rsidRDefault="00546851" w:rsidP="00546851">
      <w:pPr>
        <w:pStyle w:val="a5"/>
        <w:spacing w:before="0" w:beforeAutospacing="0" w:after="0" w:afterAutospacing="0"/>
      </w:pPr>
      <w:r w:rsidRPr="008879F4">
        <w:t>Адаптированная рабочая программа обучающихся с ОВЗ предполагает, что учащийся с задержкой психического развития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546851" w:rsidRPr="008879F4" w:rsidRDefault="00546851" w:rsidP="00546851">
      <w:pPr>
        <w:pStyle w:val="a5"/>
        <w:spacing w:before="0" w:beforeAutospacing="0" w:after="0" w:afterAutospacing="0"/>
      </w:pPr>
      <w:r w:rsidRPr="008879F4">
        <w:t>Определение варианта адаптированной программы обучающегося с ЗПР осуществляется на основе рекомендаций психолого-медико-педагогической комиссией (ТПМПК), сформулированных по результатам его комплексного психолого-медико-педагогического обследования, с учетом ИПР в порядке, установленном законодательством Российской Федерации.</w:t>
      </w:r>
    </w:p>
    <w:p w:rsidR="00546851" w:rsidRPr="008879F4" w:rsidRDefault="00546851" w:rsidP="00546851">
      <w:pPr>
        <w:pStyle w:val="a5"/>
        <w:spacing w:before="0" w:beforeAutospacing="0" w:after="0" w:afterAutospacing="0"/>
      </w:pPr>
      <w:r w:rsidRPr="008879F4">
        <w:rPr>
          <w:b/>
          <w:bCs/>
          <w:i/>
          <w:iCs/>
        </w:rPr>
        <w:t>Цель реализации</w:t>
      </w:r>
      <w:r w:rsidRPr="008879F4">
        <w:t> адаптированной программы обучающихся с ЗПР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546851" w:rsidRPr="008879F4" w:rsidRDefault="00546851" w:rsidP="00546851">
      <w:pPr>
        <w:pStyle w:val="a5"/>
        <w:spacing w:before="0" w:beforeAutospacing="0" w:after="0" w:afterAutospacing="0"/>
      </w:pPr>
      <w:r w:rsidRPr="008879F4">
        <w:rPr>
          <w:color w:val="00000A"/>
        </w:rPr>
        <w:t>Достижение поставленной цели при разработке и реализации адаптированной программы обучающихся с ЗПР предусматривает решение следующих </w:t>
      </w:r>
      <w:r w:rsidRPr="008879F4">
        <w:rPr>
          <w:b/>
          <w:bCs/>
          <w:i/>
          <w:iCs/>
          <w:color w:val="00000A"/>
        </w:rPr>
        <w:t>основных задач:</w:t>
      </w:r>
    </w:p>
    <w:p w:rsidR="00546851" w:rsidRPr="008879F4" w:rsidRDefault="00546851" w:rsidP="00546851">
      <w:pPr>
        <w:pStyle w:val="a5"/>
        <w:spacing w:before="0" w:beforeAutospacing="0" w:after="0" w:afterAutospacing="0"/>
      </w:pPr>
      <w:r w:rsidRPr="008879F4">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546851" w:rsidRPr="008879F4" w:rsidRDefault="00546851" w:rsidP="00546851">
      <w:pPr>
        <w:pStyle w:val="a5"/>
        <w:spacing w:before="0" w:beforeAutospacing="0" w:after="0" w:afterAutospacing="0"/>
      </w:pPr>
      <w:r w:rsidRPr="008879F4">
        <w:t>• достижение планируемых результатов освоения адаптированной программы,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546851" w:rsidRPr="008879F4" w:rsidRDefault="00546851" w:rsidP="00546851">
      <w:pPr>
        <w:pStyle w:val="a5"/>
        <w:spacing w:before="0" w:beforeAutospacing="0" w:after="0" w:afterAutospacing="0"/>
      </w:pPr>
      <w:r w:rsidRPr="008879F4">
        <w:t>• 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546851" w:rsidRPr="008879F4" w:rsidRDefault="00546851" w:rsidP="00546851">
      <w:pPr>
        <w:pStyle w:val="a5"/>
        <w:spacing w:before="0" w:beforeAutospacing="0" w:after="0" w:afterAutospacing="0"/>
      </w:pPr>
      <w:r w:rsidRPr="008879F4">
        <w:t>• создание благоприятных условий для удовлетворения особых образовательных потребностей обучающихся с ЗПР;</w:t>
      </w:r>
    </w:p>
    <w:p w:rsidR="00546851" w:rsidRPr="008879F4" w:rsidRDefault="00546851" w:rsidP="00546851">
      <w:pPr>
        <w:pStyle w:val="a5"/>
        <w:spacing w:before="0" w:beforeAutospacing="0" w:after="0" w:afterAutospacing="0"/>
      </w:pPr>
      <w:r w:rsidRPr="008879F4">
        <w:t>• обеспечение доступности получения качественного начального общего образования;</w:t>
      </w:r>
    </w:p>
    <w:p w:rsidR="00546851" w:rsidRPr="008879F4" w:rsidRDefault="00546851" w:rsidP="00546851">
      <w:pPr>
        <w:pStyle w:val="a5"/>
        <w:spacing w:before="0" w:beforeAutospacing="0" w:after="0" w:afterAutospacing="0"/>
      </w:pPr>
      <w:r w:rsidRPr="008879F4">
        <w:lastRenderedPageBreak/>
        <w:t>• обеспечение преемственности начального общего и основного общего образования;</w:t>
      </w:r>
    </w:p>
    <w:p w:rsidR="00546851" w:rsidRPr="008879F4" w:rsidRDefault="00546851" w:rsidP="00546851">
      <w:pPr>
        <w:pStyle w:val="a5"/>
        <w:spacing w:before="0" w:beforeAutospacing="0" w:after="0" w:afterAutospacing="0"/>
      </w:pPr>
      <w:r w:rsidRPr="008879F4">
        <w:t>• 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46851" w:rsidRPr="008879F4" w:rsidRDefault="00546851" w:rsidP="00546851">
      <w:pPr>
        <w:pStyle w:val="a5"/>
        <w:spacing w:before="0" w:beforeAutospacing="0" w:after="0" w:afterAutospacing="0"/>
      </w:pPr>
      <w:r w:rsidRPr="008879F4">
        <w:t>• использование в образовательном процессе современных образовательных технологий деятельностного типа;</w:t>
      </w:r>
    </w:p>
    <w:p w:rsidR="00546851" w:rsidRPr="008879F4" w:rsidRDefault="00546851" w:rsidP="00546851">
      <w:pPr>
        <w:pStyle w:val="a5"/>
        <w:spacing w:before="0" w:beforeAutospacing="0" w:after="0" w:afterAutospacing="0"/>
      </w:pPr>
      <w:r w:rsidRPr="008879F4">
        <w:t>• предоставление обучающимся возможности для эффективной самостоятельной работы.</w:t>
      </w:r>
    </w:p>
    <w:p w:rsidR="00546851" w:rsidRPr="008879F4" w:rsidRDefault="00546851" w:rsidP="00546851">
      <w:pPr>
        <w:pStyle w:val="a5"/>
        <w:spacing w:before="0" w:beforeAutospacing="0" w:after="0" w:afterAutospacing="0"/>
      </w:pPr>
      <w:r w:rsidRPr="008879F4">
        <w:rPr>
          <w:b/>
          <w:bCs/>
          <w:i/>
          <w:iCs/>
        </w:rPr>
        <w:t>В основу разработки и реализации адаптированной программы обучающихся с ЗПР заложены дифференцированный и деятельностный подходы</w:t>
      </w:r>
      <w:r w:rsidRPr="008879F4">
        <w:t>.</w:t>
      </w:r>
    </w:p>
    <w:p w:rsidR="00546851" w:rsidRPr="008879F4" w:rsidRDefault="00546851" w:rsidP="00546851">
      <w:pPr>
        <w:pStyle w:val="a5"/>
        <w:spacing w:before="0" w:beforeAutospacing="0" w:after="0" w:afterAutospacing="0"/>
      </w:pPr>
      <w:r w:rsidRPr="008879F4">
        <w:rPr>
          <w:i/>
          <w:iCs/>
        </w:rPr>
        <w:t>Дифференцированный подход</w:t>
      </w:r>
      <w:r w:rsidRPr="008879F4">
        <w:t>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адаптированной программы обучающихся с ЗПР, в том числе и на основе индивидуального учебного плана. Варианты адаптированной программы обучающихся с ЗПР создаются и реализуются в соответствии с дифференцированно сформулированными требованиями в ФГОС НОО обучающихся с ОВЗ к:</w:t>
      </w:r>
    </w:p>
    <w:p w:rsidR="00546851" w:rsidRPr="008879F4" w:rsidRDefault="00546851" w:rsidP="00546851">
      <w:pPr>
        <w:pStyle w:val="a5"/>
        <w:spacing w:before="0" w:beforeAutospacing="0" w:after="0" w:afterAutospacing="0"/>
      </w:pPr>
      <w:r w:rsidRPr="008879F4">
        <w:t>• структуре адаптированной программы;</w:t>
      </w:r>
    </w:p>
    <w:p w:rsidR="00546851" w:rsidRPr="008879F4" w:rsidRDefault="00546851" w:rsidP="00546851">
      <w:pPr>
        <w:pStyle w:val="a5"/>
        <w:spacing w:before="0" w:beforeAutospacing="0" w:after="0" w:afterAutospacing="0"/>
      </w:pPr>
      <w:r w:rsidRPr="008879F4">
        <w:t>• условиям реализации адаптированной программы;</w:t>
      </w:r>
    </w:p>
    <w:p w:rsidR="00546851" w:rsidRPr="008879F4" w:rsidRDefault="00546851" w:rsidP="00546851">
      <w:pPr>
        <w:pStyle w:val="a5"/>
        <w:spacing w:before="0" w:beforeAutospacing="0" w:after="0" w:afterAutospacing="0"/>
      </w:pPr>
      <w:r w:rsidRPr="008879F4">
        <w:t>• результатам освоения адаптированной программы.</w:t>
      </w:r>
    </w:p>
    <w:p w:rsidR="00546851" w:rsidRPr="008879F4" w:rsidRDefault="00546851" w:rsidP="00546851">
      <w:pPr>
        <w:pStyle w:val="a5"/>
        <w:spacing w:before="0" w:beforeAutospacing="0" w:after="0" w:afterAutospacing="0"/>
      </w:pPr>
      <w:r w:rsidRPr="008879F4">
        <w:t>Применение дифференцированного подхода к созданию и реализации адаптированной программы обеспечивает разнообразие содержания, предоставляя обучающимся с ЗПР возможность реализовать индивидуальный потенциал развития.</w:t>
      </w:r>
    </w:p>
    <w:p w:rsidR="00546851" w:rsidRPr="008879F4" w:rsidRDefault="00546851" w:rsidP="00546851">
      <w:pPr>
        <w:pStyle w:val="a5"/>
        <w:spacing w:before="0" w:beforeAutospacing="0" w:after="0" w:afterAutospacing="0"/>
      </w:pPr>
      <w:r w:rsidRPr="008879F4">
        <w:rPr>
          <w:b/>
          <w:bCs/>
          <w:i/>
          <w:iCs/>
        </w:rPr>
        <w:t>Деятельностный подход</w:t>
      </w:r>
      <w:r w:rsidRPr="008879F4">
        <w:t>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546851" w:rsidRPr="008879F4" w:rsidRDefault="00546851" w:rsidP="00546851">
      <w:pPr>
        <w:pStyle w:val="a5"/>
        <w:spacing w:before="0" w:beforeAutospacing="0" w:after="0" w:afterAutospacing="0"/>
      </w:pPr>
      <w:r w:rsidRPr="008879F4">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546851" w:rsidRPr="008879F4" w:rsidRDefault="00546851" w:rsidP="00546851">
      <w:pPr>
        <w:pStyle w:val="a5"/>
        <w:spacing w:before="0" w:beforeAutospacing="0" w:after="0" w:afterAutospacing="0"/>
      </w:pPr>
      <w:r w:rsidRPr="008879F4">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46851" w:rsidRPr="008879F4" w:rsidRDefault="00546851" w:rsidP="00546851">
      <w:pPr>
        <w:pStyle w:val="a5"/>
        <w:spacing w:before="0" w:beforeAutospacing="0" w:after="0" w:afterAutospacing="0"/>
      </w:pPr>
      <w:r w:rsidRPr="008879F4">
        <w:t>В контексте разработки адаптированной программы обучающихся с ЗПР реализация деятельностного подхода обеспечивает:</w:t>
      </w:r>
    </w:p>
    <w:p w:rsidR="00546851" w:rsidRPr="008879F4" w:rsidRDefault="00546851" w:rsidP="00546851">
      <w:pPr>
        <w:pStyle w:val="a5"/>
        <w:spacing w:before="0" w:beforeAutospacing="0" w:after="0" w:afterAutospacing="0"/>
      </w:pPr>
      <w:r w:rsidRPr="008879F4">
        <w:t>-придание результатам образования социально и личностно значимого характера;</w:t>
      </w:r>
    </w:p>
    <w:p w:rsidR="00546851" w:rsidRPr="008879F4" w:rsidRDefault="00546851" w:rsidP="00546851">
      <w:pPr>
        <w:pStyle w:val="a5"/>
        <w:spacing w:before="0" w:beforeAutospacing="0" w:after="0" w:afterAutospacing="0"/>
      </w:pPr>
      <w:r w:rsidRPr="008879F4">
        <w:t>-прочное усвоение учащимися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546851" w:rsidRPr="008879F4" w:rsidRDefault="00546851" w:rsidP="00546851">
      <w:pPr>
        <w:pStyle w:val="a5"/>
        <w:spacing w:before="0" w:beforeAutospacing="0" w:after="0" w:afterAutospacing="0"/>
      </w:pPr>
      <w:r w:rsidRPr="008879F4">
        <w:t>-существенное повышение мотивации и интереса к учению, приобретению нового опыта деятельности и поведения;</w:t>
      </w:r>
    </w:p>
    <w:p w:rsidR="00546851" w:rsidRPr="008879F4" w:rsidRDefault="00546851" w:rsidP="00546851">
      <w:pPr>
        <w:pStyle w:val="a5"/>
        <w:spacing w:before="0" w:beforeAutospacing="0" w:after="0" w:afterAutospacing="0"/>
      </w:pPr>
      <w:r w:rsidRPr="008879F4">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546851" w:rsidRPr="008879F4" w:rsidRDefault="00546851" w:rsidP="00546851">
      <w:pPr>
        <w:pStyle w:val="a5"/>
        <w:spacing w:before="0" w:beforeAutospacing="0" w:after="0" w:afterAutospacing="0"/>
      </w:pPr>
      <w:r w:rsidRPr="008879F4">
        <w:t>В основу формирования адаптированной программы обучающихся с ЗПР положены следующие </w:t>
      </w:r>
      <w:r w:rsidRPr="008879F4">
        <w:rPr>
          <w:b/>
          <w:bCs/>
          <w:i/>
          <w:iCs/>
        </w:rPr>
        <w:t>принципы:</w:t>
      </w:r>
    </w:p>
    <w:p w:rsidR="00546851" w:rsidRPr="008879F4" w:rsidRDefault="00546851" w:rsidP="00546851">
      <w:pPr>
        <w:pStyle w:val="a5"/>
        <w:spacing w:before="0" w:beforeAutospacing="0" w:after="0" w:afterAutospacing="0"/>
      </w:pPr>
      <w:r w:rsidRPr="008879F4">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w:t>
      </w:r>
      <w:r w:rsidRPr="008879F4">
        <w:lastRenderedPageBreak/>
        <w:t>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учащихся и воспитанников и др.);</w:t>
      </w:r>
    </w:p>
    <w:p w:rsidR="00546851" w:rsidRPr="008879F4" w:rsidRDefault="00546851" w:rsidP="00546851">
      <w:pPr>
        <w:pStyle w:val="a5"/>
        <w:spacing w:before="0" w:beforeAutospacing="0" w:after="0" w:afterAutospacing="0"/>
      </w:pPr>
      <w:r w:rsidRPr="008879F4">
        <w:t>• принцип учета типологических и индивидуальных образовательных потребностей учащихся;</w:t>
      </w:r>
    </w:p>
    <w:p w:rsidR="00546851" w:rsidRPr="008879F4" w:rsidRDefault="00546851" w:rsidP="00546851">
      <w:pPr>
        <w:pStyle w:val="a5"/>
        <w:spacing w:before="0" w:beforeAutospacing="0" w:after="0" w:afterAutospacing="0"/>
      </w:pPr>
      <w:r w:rsidRPr="008879F4">
        <w:t>• принцип коррекционной направленности образовательного процесса;</w:t>
      </w:r>
    </w:p>
    <w:p w:rsidR="00546851" w:rsidRPr="008879F4" w:rsidRDefault="00546851" w:rsidP="00546851">
      <w:pPr>
        <w:pStyle w:val="a5"/>
        <w:spacing w:before="0" w:beforeAutospacing="0" w:after="0" w:afterAutospacing="0"/>
      </w:pPr>
      <w:r w:rsidRPr="008879F4">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546851" w:rsidRPr="008879F4" w:rsidRDefault="00546851" w:rsidP="00546851">
      <w:pPr>
        <w:pStyle w:val="a5"/>
        <w:spacing w:before="0" w:beforeAutospacing="0" w:after="0" w:afterAutospacing="0"/>
      </w:pPr>
      <w:r w:rsidRPr="008879F4">
        <w:t>• принцип преемственности, предполагающий при проектировании адаптированной программы начального общего образования ориентировку на программу основного общего образования, что обеспечивает непрерывность образования учащихся с задержкой психического развития;</w:t>
      </w:r>
    </w:p>
    <w:p w:rsidR="00546851" w:rsidRPr="008879F4" w:rsidRDefault="00546851" w:rsidP="00546851">
      <w:pPr>
        <w:pStyle w:val="a5"/>
        <w:spacing w:before="0" w:beforeAutospacing="0" w:after="0" w:afterAutospacing="0"/>
      </w:pPr>
      <w:r w:rsidRPr="008879F4">
        <w:t>• принцип целостности содержания образования.</w:t>
      </w:r>
    </w:p>
    <w:p w:rsidR="00546851" w:rsidRPr="008879F4" w:rsidRDefault="00546851" w:rsidP="00546851">
      <w:pPr>
        <w:pStyle w:val="a5"/>
        <w:spacing w:before="0" w:beforeAutospacing="0" w:after="0" w:afterAutospacing="0"/>
      </w:pPr>
      <w:r w:rsidRPr="008879F4">
        <w:t>• принцип направленности на формирование деятельности, обеспечивает возможность овладения учащимися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546851" w:rsidRPr="008879F4" w:rsidRDefault="00546851" w:rsidP="00546851">
      <w:pPr>
        <w:pStyle w:val="a5"/>
        <w:spacing w:before="0" w:beforeAutospacing="0" w:after="0" w:afterAutospacing="0"/>
      </w:pPr>
      <w:r w:rsidRPr="008879F4">
        <w:t>•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учащегося к самостоятельной ориентировке и активной деятельности в реальном мире;</w:t>
      </w:r>
    </w:p>
    <w:p w:rsidR="00546851" w:rsidRPr="008879F4" w:rsidRDefault="00546851" w:rsidP="00546851">
      <w:pPr>
        <w:pStyle w:val="a5"/>
        <w:spacing w:before="0" w:beforeAutospacing="0" w:after="0" w:afterAutospacing="0"/>
      </w:pPr>
      <w:r w:rsidRPr="008879F4">
        <w:t>• принцип сотрудничества с семьей.</w:t>
      </w:r>
    </w:p>
    <w:p w:rsidR="00546851" w:rsidRPr="008879F4" w:rsidRDefault="00546851" w:rsidP="00546851">
      <w:pPr>
        <w:pStyle w:val="a5"/>
        <w:spacing w:before="0" w:beforeAutospacing="0" w:after="0" w:afterAutospacing="0"/>
      </w:pPr>
    </w:p>
    <w:p w:rsidR="00546851" w:rsidRPr="008879F4" w:rsidRDefault="00546851" w:rsidP="00546851">
      <w:pPr>
        <w:pStyle w:val="a5"/>
        <w:spacing w:before="0" w:beforeAutospacing="0" w:after="0" w:afterAutospacing="0" w:line="294" w:lineRule="atLeast"/>
        <w:jc w:val="center"/>
      </w:pPr>
      <w:r w:rsidRPr="008879F4">
        <w:rPr>
          <w:b/>
          <w:bCs/>
        </w:rPr>
        <w:t>Психолого-педагогическая характеристика учащихся с ЗПР</w:t>
      </w:r>
    </w:p>
    <w:p w:rsidR="00546851" w:rsidRPr="008879F4" w:rsidRDefault="00546851" w:rsidP="00546851">
      <w:pPr>
        <w:pStyle w:val="a5"/>
        <w:spacing w:before="0" w:beforeAutospacing="0" w:after="0" w:afterAutospacing="0" w:line="294" w:lineRule="atLeast"/>
      </w:pPr>
      <w:r w:rsidRPr="008879F4">
        <w:rPr>
          <w:color w:val="000000"/>
        </w:rPr>
        <w:t>Учащиеся с ЗПР - это дети, имеющее недостатки в психологическом развитии, подтвержденные ТПМПК и препятствующие получению образования без создания специальных условий.</w:t>
      </w:r>
    </w:p>
    <w:p w:rsidR="00546851" w:rsidRPr="008879F4" w:rsidRDefault="00546851" w:rsidP="00546851">
      <w:pPr>
        <w:pStyle w:val="a5"/>
        <w:spacing w:before="0" w:beforeAutospacing="0" w:after="0" w:afterAutospacing="0" w:line="294" w:lineRule="atLeast"/>
      </w:pPr>
      <w:r w:rsidRPr="008879F4">
        <w:rPr>
          <w:color w:val="000000"/>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546851" w:rsidRPr="008879F4" w:rsidRDefault="00546851" w:rsidP="00546851">
      <w:pPr>
        <w:pStyle w:val="a5"/>
        <w:spacing w:before="0" w:beforeAutospacing="0" w:after="0" w:afterAutospacing="0" w:line="294" w:lineRule="atLeast"/>
      </w:pPr>
      <w:r w:rsidRPr="008879F4">
        <w:rPr>
          <w:color w:val="000000"/>
        </w:rPr>
        <w:t>Все учащиеся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546851" w:rsidRPr="008879F4" w:rsidRDefault="00546851" w:rsidP="00546851">
      <w:pPr>
        <w:pStyle w:val="a5"/>
        <w:spacing w:before="0" w:beforeAutospacing="0" w:after="0" w:afterAutospacing="0" w:line="294" w:lineRule="atLeast"/>
      </w:pPr>
      <w:r w:rsidRPr="008879F4">
        <w:rPr>
          <w:color w:val="000000"/>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546851" w:rsidRPr="008879F4" w:rsidRDefault="00546851" w:rsidP="00546851">
      <w:pPr>
        <w:pStyle w:val="a5"/>
        <w:spacing w:before="0" w:beforeAutospacing="0" w:after="0" w:afterAutospacing="0" w:line="294" w:lineRule="atLeast"/>
      </w:pPr>
      <w:r w:rsidRPr="008879F4">
        <w:rPr>
          <w:color w:val="000000"/>
        </w:rPr>
        <w:lastRenderedPageBreak/>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546851" w:rsidRPr="008879F4" w:rsidRDefault="00546851" w:rsidP="00546851">
      <w:pPr>
        <w:pStyle w:val="a5"/>
        <w:spacing w:before="0" w:beforeAutospacing="0" w:after="0" w:afterAutospacing="0" w:line="294" w:lineRule="atLeast"/>
      </w:pPr>
      <w:r w:rsidRPr="008879F4">
        <w:rPr>
          <w:color w:val="000000"/>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546851" w:rsidRPr="008879F4" w:rsidRDefault="00546851" w:rsidP="00546851">
      <w:pPr>
        <w:pStyle w:val="a5"/>
        <w:spacing w:before="0" w:beforeAutospacing="0" w:after="0" w:afterAutospacing="0" w:line="294" w:lineRule="atLeast"/>
      </w:pPr>
      <w:r w:rsidRPr="008879F4">
        <w:t>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ТПМПК.</w:t>
      </w:r>
    </w:p>
    <w:p w:rsidR="00546851" w:rsidRPr="008879F4" w:rsidRDefault="00546851" w:rsidP="00546851">
      <w:pPr>
        <w:pStyle w:val="a5"/>
        <w:spacing w:before="0" w:beforeAutospacing="0" w:after="0" w:afterAutospacing="0" w:line="294" w:lineRule="atLeast"/>
      </w:pPr>
      <w:r w:rsidRPr="008879F4">
        <w:rPr>
          <w:color w:val="00000A"/>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w:t>
      </w:r>
    </w:p>
    <w:p w:rsidR="00546851" w:rsidRPr="008879F4" w:rsidRDefault="00546851" w:rsidP="00546851">
      <w:pPr>
        <w:pStyle w:val="a5"/>
        <w:spacing w:before="0" w:beforeAutospacing="0" w:after="0" w:afterAutospacing="0" w:line="294" w:lineRule="atLeast"/>
      </w:pPr>
      <w:r w:rsidRPr="008879F4">
        <w:rPr>
          <w:color w:val="00000A"/>
        </w:rPr>
        <w:t>У данной категории обучающихся может </w:t>
      </w:r>
      <w:r w:rsidRPr="008879F4">
        <w:t>быть специфическое расстройство чтения, письма, арифметических навыков (дислексия, дисграфия, дискалькулия), а так</w:t>
      </w:r>
      <w:r w:rsidRPr="008879F4">
        <w:rPr>
          <w:color w:val="00000A"/>
        </w:rPr>
        <w:t> же выраженные нарушения внимания и работоспособности, нарушения со стороны двигательной сферы, препятствующие освоению программы в полном объеме.</w:t>
      </w:r>
    </w:p>
    <w:p w:rsidR="00546851" w:rsidRPr="008879F4" w:rsidRDefault="00546851" w:rsidP="00546851">
      <w:pPr>
        <w:pStyle w:val="a5"/>
        <w:spacing w:before="0" w:beforeAutospacing="0" w:after="0" w:afterAutospacing="0" w:line="294" w:lineRule="atLeast"/>
      </w:pPr>
      <w:r w:rsidRPr="008879F4">
        <w:rPr>
          <w:color w:val="00000A"/>
        </w:rPr>
        <w:t>Общий подход к оценке знаний и </w:t>
      </w:r>
      <w:r w:rsidRPr="008879F4">
        <w:t>умений, составляющих</w:t>
      </w:r>
      <w:r w:rsidRPr="008879F4">
        <w:rPr>
          <w:i/>
          <w:iCs/>
        </w:rPr>
        <w:t> </w:t>
      </w:r>
      <w:r w:rsidRPr="008879F4">
        <w:t>предметные результаты освоения АООП НОО (вариант 7.2), п</w:t>
      </w:r>
      <w:r w:rsidRPr="008879F4">
        <w:rPr>
          <w:color w:val="00000A"/>
        </w:rPr>
        <w:t>редлагается в целом сохранить в его традиционном виде. При этом,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w:t>
      </w:r>
    </w:p>
    <w:p w:rsidR="00546851" w:rsidRPr="008879F4" w:rsidRDefault="00546851" w:rsidP="00546851">
      <w:pPr>
        <w:pStyle w:val="a5"/>
        <w:spacing w:before="0" w:beforeAutospacing="0" w:after="0" w:afterAutospacing="0"/>
      </w:pPr>
      <w:r w:rsidRPr="008879F4">
        <w:rPr>
          <w:b/>
          <w:bCs/>
          <w:i/>
          <w:iCs/>
        </w:rPr>
        <w:t>Для обучающихся с ЗПР, осваивающих АООП НОО (вариант 7.2), характерны следующие специфические образовательные потребности:</w:t>
      </w:r>
    </w:p>
    <w:p w:rsidR="00546851" w:rsidRPr="008879F4" w:rsidRDefault="00546851" w:rsidP="00546851">
      <w:pPr>
        <w:pStyle w:val="a5"/>
        <w:numPr>
          <w:ilvl w:val="0"/>
          <w:numId w:val="10"/>
        </w:numPr>
        <w:spacing w:before="0" w:beforeAutospacing="0" w:after="0" w:afterAutospacing="0"/>
        <w:ind w:left="0"/>
      </w:pPr>
      <w:r w:rsidRPr="008879F4">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r w:rsidRPr="008879F4">
        <w:lastRenderedPageBreak/>
        <w:t>нейродинамики психических процессов обучающихся с ЗПР (быстрой истощаемости, низкой работоспособности, пониженного общего тонуса и др.);</w:t>
      </w:r>
    </w:p>
    <w:p w:rsidR="00546851" w:rsidRPr="008879F4" w:rsidRDefault="00546851" w:rsidP="00546851">
      <w:pPr>
        <w:pStyle w:val="a5"/>
        <w:numPr>
          <w:ilvl w:val="0"/>
          <w:numId w:val="10"/>
        </w:numPr>
        <w:spacing w:before="0" w:beforeAutospacing="0" w:after="0" w:afterAutospacing="0"/>
        <w:ind w:left="0"/>
      </w:pPr>
      <w:r w:rsidRPr="008879F4">
        <w:t>увеличение сроков освоения АООП НОО до 5 лет;</w:t>
      </w:r>
    </w:p>
    <w:p w:rsidR="00546851" w:rsidRPr="008879F4" w:rsidRDefault="00546851" w:rsidP="00546851">
      <w:pPr>
        <w:pStyle w:val="a5"/>
        <w:numPr>
          <w:ilvl w:val="0"/>
          <w:numId w:val="10"/>
        </w:numPr>
        <w:spacing w:before="0" w:beforeAutospacing="0" w:after="0" w:afterAutospacing="0"/>
        <w:ind w:left="0"/>
      </w:pPr>
      <w:r w:rsidRPr="008879F4">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546851" w:rsidRPr="008879F4" w:rsidRDefault="00546851" w:rsidP="00546851">
      <w:pPr>
        <w:pStyle w:val="a5"/>
        <w:numPr>
          <w:ilvl w:val="0"/>
          <w:numId w:val="10"/>
        </w:numPr>
        <w:spacing w:before="0" w:beforeAutospacing="0" w:after="0" w:afterAutospacing="0"/>
        <w:ind w:left="0"/>
      </w:pPr>
      <w:r w:rsidRPr="008879F4">
        <w:t>упрощение системы учебно-познавательных задач, решаемых в процессе образования;</w:t>
      </w:r>
    </w:p>
    <w:p w:rsidR="00546851" w:rsidRPr="008879F4" w:rsidRDefault="00546851" w:rsidP="00546851">
      <w:pPr>
        <w:pStyle w:val="a5"/>
        <w:numPr>
          <w:ilvl w:val="0"/>
          <w:numId w:val="10"/>
        </w:numPr>
        <w:spacing w:before="0" w:beforeAutospacing="0" w:after="0" w:afterAutospacing="0"/>
        <w:ind w:left="0"/>
      </w:pPr>
      <w:r w:rsidRPr="008879F4">
        <w:t>организация процесса обучения с учетом специфики усвоения знаний,</w:t>
      </w:r>
    </w:p>
    <w:p w:rsidR="00546851" w:rsidRPr="008879F4" w:rsidRDefault="00546851" w:rsidP="00546851">
      <w:pPr>
        <w:pStyle w:val="a5"/>
        <w:numPr>
          <w:ilvl w:val="0"/>
          <w:numId w:val="10"/>
        </w:numPr>
        <w:spacing w:before="0" w:beforeAutospacing="0" w:after="0" w:afterAutospacing="0"/>
        <w:ind w:left="0"/>
      </w:pPr>
      <w:r w:rsidRPr="008879F4">
        <w:t>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546851" w:rsidRPr="008879F4" w:rsidRDefault="00546851" w:rsidP="00546851">
      <w:pPr>
        <w:pStyle w:val="a5"/>
        <w:numPr>
          <w:ilvl w:val="0"/>
          <w:numId w:val="10"/>
        </w:numPr>
        <w:spacing w:before="0" w:beforeAutospacing="0" w:after="0" w:afterAutospacing="0"/>
        <w:ind w:left="0"/>
      </w:pPr>
      <w:r w:rsidRPr="008879F4">
        <w:t>наглядно-действенный характер содержания образования;</w:t>
      </w:r>
    </w:p>
    <w:p w:rsidR="00546851" w:rsidRPr="008879F4" w:rsidRDefault="00546851" w:rsidP="00546851">
      <w:pPr>
        <w:pStyle w:val="a5"/>
        <w:numPr>
          <w:ilvl w:val="0"/>
          <w:numId w:val="10"/>
        </w:numPr>
        <w:spacing w:before="0" w:beforeAutospacing="0" w:after="0" w:afterAutospacing="0"/>
        <w:ind w:left="0"/>
      </w:pPr>
      <w:r w:rsidRPr="008879F4">
        <w:t>обеспечение непрерывного контроля за становлением учебно-</w:t>
      </w:r>
    </w:p>
    <w:p w:rsidR="00546851" w:rsidRPr="008879F4" w:rsidRDefault="00546851" w:rsidP="00546851">
      <w:pPr>
        <w:pStyle w:val="a5"/>
        <w:numPr>
          <w:ilvl w:val="0"/>
          <w:numId w:val="10"/>
        </w:numPr>
        <w:spacing w:before="0" w:beforeAutospacing="0" w:after="0" w:afterAutospacing="0"/>
        <w:ind w:left="0"/>
      </w:pPr>
      <w:r w:rsidRPr="008879F4">
        <w:t>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546851" w:rsidRPr="008879F4" w:rsidRDefault="00546851" w:rsidP="00546851">
      <w:pPr>
        <w:pStyle w:val="a5"/>
        <w:numPr>
          <w:ilvl w:val="0"/>
          <w:numId w:val="10"/>
        </w:numPr>
        <w:spacing w:before="0" w:beforeAutospacing="0" w:after="0" w:afterAutospacing="0"/>
        <w:ind w:left="0"/>
      </w:pPr>
      <w:r w:rsidRPr="008879F4">
        <w:t>постоянная помощь в осмыслении и расширении контекста</w:t>
      </w:r>
    </w:p>
    <w:p w:rsidR="00546851" w:rsidRPr="008879F4" w:rsidRDefault="00546851" w:rsidP="00546851">
      <w:pPr>
        <w:pStyle w:val="a5"/>
        <w:numPr>
          <w:ilvl w:val="0"/>
          <w:numId w:val="10"/>
        </w:numPr>
        <w:spacing w:before="0" w:beforeAutospacing="0" w:after="0" w:afterAutospacing="0"/>
        <w:ind w:left="0"/>
      </w:pPr>
      <w:r w:rsidRPr="008879F4">
        <w:t>усваиваемых знаний, в закреплении и совершенствовании освоенных умений;</w:t>
      </w:r>
    </w:p>
    <w:p w:rsidR="00546851" w:rsidRPr="008879F4" w:rsidRDefault="00546851" w:rsidP="00546851">
      <w:pPr>
        <w:pStyle w:val="a5"/>
        <w:numPr>
          <w:ilvl w:val="0"/>
          <w:numId w:val="10"/>
        </w:numPr>
        <w:spacing w:before="0" w:beforeAutospacing="0" w:after="0" w:afterAutospacing="0"/>
        <w:ind w:left="0"/>
      </w:pPr>
      <w:r w:rsidRPr="008879F4">
        <w:t>специальное обучение «переносу» сформированных знаний и умений в новые ситуации взаимодействия с действительностью;</w:t>
      </w:r>
    </w:p>
    <w:p w:rsidR="00546851" w:rsidRPr="008879F4" w:rsidRDefault="00546851" w:rsidP="00546851">
      <w:pPr>
        <w:pStyle w:val="a5"/>
        <w:spacing w:before="0" w:beforeAutospacing="0" w:after="0" w:afterAutospacing="0"/>
      </w:pPr>
    </w:p>
    <w:p w:rsidR="00546851" w:rsidRPr="008879F4" w:rsidRDefault="00546851" w:rsidP="00546851">
      <w:pPr>
        <w:pStyle w:val="a5"/>
        <w:spacing w:before="0" w:beforeAutospacing="0" w:after="0" w:afterAutospacing="0" w:line="294" w:lineRule="atLeast"/>
      </w:pPr>
    </w:p>
    <w:p w:rsidR="00546851" w:rsidRPr="008879F4" w:rsidRDefault="00546851" w:rsidP="00546851">
      <w:pPr>
        <w:pStyle w:val="a5"/>
        <w:spacing w:before="0" w:beforeAutospacing="0" w:after="0" w:afterAutospacing="0" w:line="294" w:lineRule="atLeast"/>
      </w:pPr>
      <w:r w:rsidRPr="008879F4">
        <w:t>Содержание программы </w:t>
      </w:r>
      <w:r w:rsidRPr="008879F4">
        <w:rPr>
          <w:i/>
          <w:iCs/>
        </w:rPr>
        <w:t>полностью соответствует</w:t>
      </w:r>
      <w:r w:rsidRPr="008879F4">
        <w:t> требованиям федерального компонента государственного </w:t>
      </w:r>
      <w:r w:rsidRPr="008879F4">
        <w:rPr>
          <w:b/>
          <w:bCs/>
        </w:rPr>
        <w:t>образовательного </w:t>
      </w:r>
      <w:r w:rsidRPr="008879F4">
        <w:t>стандарта начального образования, поэтому </w:t>
      </w:r>
      <w:r w:rsidRPr="008879F4">
        <w:rPr>
          <w:b/>
          <w:bCs/>
        </w:rPr>
        <w:t>изменения в программу не внесены.</w:t>
      </w:r>
    </w:p>
    <w:p w:rsidR="00546851" w:rsidRPr="008879F4" w:rsidRDefault="00546851" w:rsidP="00546851">
      <w:pPr>
        <w:pStyle w:val="a5"/>
        <w:spacing w:before="0" w:beforeAutospacing="0" w:after="0" w:afterAutospacing="0" w:line="294" w:lineRule="atLeast"/>
      </w:pPr>
    </w:p>
    <w:p w:rsidR="00546851" w:rsidRPr="008879F4" w:rsidRDefault="00546851" w:rsidP="00546851">
      <w:pPr>
        <w:pStyle w:val="a5"/>
        <w:spacing w:before="0" w:beforeAutospacing="0" w:after="0" w:afterAutospacing="0" w:line="294" w:lineRule="atLeast"/>
        <w:jc w:val="center"/>
      </w:pPr>
      <w:r w:rsidRPr="008879F4">
        <w:rPr>
          <w:b/>
          <w:bCs/>
        </w:rPr>
        <w:t>Общая характеристика учебного предмета</w:t>
      </w:r>
    </w:p>
    <w:p w:rsidR="00546851" w:rsidRPr="008879F4" w:rsidRDefault="00546851" w:rsidP="00546851">
      <w:pPr>
        <w:pStyle w:val="a5"/>
        <w:spacing w:before="0" w:beforeAutospacing="0" w:after="0" w:afterAutospacing="0" w:line="294" w:lineRule="atLeast"/>
      </w:pPr>
      <w:r w:rsidRPr="008879F4">
        <w:t>Музыка в начальной школе является одним из основных предметов, обеспечивающих освоение искусства как духовного наследия, нравственного эталона образа жизни всего человечества. Опыт эмоционально-образного восприятия музыки, знания и умения, приобретённые при её изучении, начальное овладение различными видами музыкально-творческой деятельности обеспечат понимание неразрывной взаимосвязи музыки и жизни, постижение культурного многообразия мира. Музыкальное искусство имеет особую значимость для духовно-нравственного воспитания школьников, последовательного расширения и укрепления их ценностно-смысловой сферы, формирования способности оценивать и сознательно выстраивать эстетические отношения к себе, другим людям, Отечеству, миру в целом.</w:t>
      </w:r>
    </w:p>
    <w:p w:rsidR="00546851" w:rsidRPr="008879F4" w:rsidRDefault="00546851" w:rsidP="00546851">
      <w:pPr>
        <w:pStyle w:val="a5"/>
        <w:spacing w:before="0" w:beforeAutospacing="0" w:after="0" w:afterAutospacing="0" w:line="294" w:lineRule="atLeast"/>
      </w:pPr>
      <w:r w:rsidRPr="008879F4">
        <w:t>Изучение музыки в начальной школы направлено на формирование музыкальной культуры как неотъемлемой части духовной культуры школьников. Введение детей в многообразный мир музыки через знакомство с музыкальными произведениями, доступными их восприятию и способствует решению следующих </w:t>
      </w:r>
      <w:r w:rsidRPr="008879F4">
        <w:rPr>
          <w:b/>
          <w:bCs/>
        </w:rPr>
        <w:t>целей и задач</w:t>
      </w:r>
      <w:r w:rsidRPr="008879F4">
        <w:t>:</w:t>
      </w:r>
    </w:p>
    <w:p w:rsidR="00546851" w:rsidRPr="008879F4" w:rsidRDefault="00546851" w:rsidP="00546851">
      <w:pPr>
        <w:pStyle w:val="a5"/>
        <w:numPr>
          <w:ilvl w:val="0"/>
          <w:numId w:val="11"/>
        </w:numPr>
        <w:spacing w:before="0" w:beforeAutospacing="0" w:after="0" w:afterAutospacing="0" w:line="294" w:lineRule="atLeast"/>
        <w:ind w:left="0"/>
      </w:pPr>
      <w:r w:rsidRPr="008879F4">
        <w:t>формирование основ музыкальной культуры через эмоциональное, активное восприятие музыки;</w:t>
      </w:r>
    </w:p>
    <w:p w:rsidR="00546851" w:rsidRPr="008879F4" w:rsidRDefault="00546851" w:rsidP="00546851">
      <w:pPr>
        <w:pStyle w:val="a5"/>
        <w:numPr>
          <w:ilvl w:val="0"/>
          <w:numId w:val="11"/>
        </w:numPr>
        <w:spacing w:before="0" w:beforeAutospacing="0" w:after="0" w:afterAutospacing="0" w:line="294" w:lineRule="atLeast"/>
        <w:ind w:left="0"/>
      </w:pPr>
      <w:r w:rsidRPr="008879F4">
        <w:t>воспитание интереса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rsidR="00546851" w:rsidRPr="008879F4" w:rsidRDefault="00546851" w:rsidP="00546851">
      <w:pPr>
        <w:pStyle w:val="a5"/>
        <w:numPr>
          <w:ilvl w:val="0"/>
          <w:numId w:val="11"/>
        </w:numPr>
        <w:spacing w:before="0" w:beforeAutospacing="0" w:after="0" w:afterAutospacing="0" w:line="294" w:lineRule="atLeast"/>
        <w:ind w:left="0"/>
      </w:pPr>
      <w:r w:rsidRPr="008879F4">
        <w:t>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w:t>
      </w:r>
    </w:p>
    <w:p w:rsidR="00546851" w:rsidRPr="008879F4" w:rsidRDefault="00546851" w:rsidP="00546851">
      <w:pPr>
        <w:pStyle w:val="a5"/>
        <w:numPr>
          <w:ilvl w:val="0"/>
          <w:numId w:val="11"/>
        </w:numPr>
        <w:spacing w:before="0" w:beforeAutospacing="0" w:after="0" w:afterAutospacing="0" w:line="294" w:lineRule="atLeast"/>
        <w:ind w:left="0"/>
      </w:pPr>
      <w:r w:rsidRPr="008879F4">
        <w:lastRenderedPageBreak/>
        <w:t>совершенствование умений и навыков хорового пения (выразительность звучания, кантилена, унисон, расширение объема дыхания, дикция, артикуляция, пение acapella, пение хором, в ансамбле и др.);</w:t>
      </w:r>
    </w:p>
    <w:p w:rsidR="00546851" w:rsidRPr="008879F4" w:rsidRDefault="00546851" w:rsidP="00546851">
      <w:pPr>
        <w:pStyle w:val="a5"/>
        <w:numPr>
          <w:ilvl w:val="0"/>
          <w:numId w:val="11"/>
        </w:numPr>
        <w:spacing w:before="0" w:beforeAutospacing="0" w:after="0" w:afterAutospacing="0" w:line="294" w:lineRule="atLeast"/>
        <w:ind w:left="0"/>
      </w:pPr>
      <w:r w:rsidRPr="008879F4">
        <w:t>расширение умений и навыков пластического интонирования музыки и ее исполнения с помощью музыкально-ритмических движений, а также элементарного музицирования на детских инструментах;</w:t>
      </w:r>
    </w:p>
    <w:p w:rsidR="00546851" w:rsidRPr="008879F4" w:rsidRDefault="00546851" w:rsidP="00546851">
      <w:pPr>
        <w:pStyle w:val="a5"/>
        <w:numPr>
          <w:ilvl w:val="0"/>
          <w:numId w:val="11"/>
        </w:numPr>
        <w:spacing w:before="0" w:beforeAutospacing="0" w:after="0" w:afterAutospacing="0" w:line="294" w:lineRule="atLeast"/>
        <w:ind w:left="0"/>
      </w:pPr>
      <w:r w:rsidRPr="008879F4">
        <w:t>активное включение в процесс музицирования творческих импровизаций (речевых, вокальных, ритмических, инструментальных, пластических, художественных);</w:t>
      </w:r>
    </w:p>
    <w:p w:rsidR="00546851" w:rsidRPr="008879F4" w:rsidRDefault="00546851" w:rsidP="00546851">
      <w:pPr>
        <w:pStyle w:val="a5"/>
        <w:numPr>
          <w:ilvl w:val="0"/>
          <w:numId w:val="11"/>
        </w:numPr>
        <w:spacing w:before="0" w:beforeAutospacing="0" w:after="0" w:afterAutospacing="0" w:line="294" w:lineRule="atLeast"/>
        <w:ind w:left="0"/>
      </w:pPr>
      <w:r w:rsidRPr="008879F4">
        <w:t>накопление сведений из области музыкальной грамоты, знаний о музыке, музыкантах, исполнителях и исполнительских коллектива.</w:t>
      </w:r>
    </w:p>
    <w:p w:rsidR="00546851" w:rsidRPr="008879F4" w:rsidRDefault="00546851" w:rsidP="00546851">
      <w:pPr>
        <w:pStyle w:val="a5"/>
        <w:spacing w:before="0" w:beforeAutospacing="0" w:after="0" w:afterAutospacing="0" w:line="294" w:lineRule="atLeast"/>
      </w:pPr>
      <w:r w:rsidRPr="008879F4">
        <w:t>Содержание программы полностью </w:t>
      </w:r>
      <w:r w:rsidRPr="008879F4">
        <w:rPr>
          <w:i/>
          <w:iCs/>
        </w:rPr>
        <w:t>соответствует </w:t>
      </w:r>
      <w:r w:rsidRPr="008879F4">
        <w:t>требованиям федерального компонента государственного образовательного стандарта начального образования, поэтому </w:t>
      </w:r>
      <w:r w:rsidRPr="008879F4">
        <w:rPr>
          <w:b/>
          <w:bCs/>
        </w:rPr>
        <w:t>изменения и дополнения в программу не внесены.</w:t>
      </w:r>
    </w:p>
    <w:p w:rsidR="00546851" w:rsidRPr="008879F4" w:rsidRDefault="00546851" w:rsidP="00546851">
      <w:pPr>
        <w:pStyle w:val="a5"/>
        <w:spacing w:before="0" w:beforeAutospacing="0" w:after="0" w:afterAutospacing="0" w:line="294" w:lineRule="atLeast"/>
      </w:pPr>
    </w:p>
    <w:p w:rsidR="00546851" w:rsidRPr="008879F4" w:rsidRDefault="00546851" w:rsidP="00546851">
      <w:pPr>
        <w:pStyle w:val="a5"/>
        <w:spacing w:before="0" w:beforeAutospacing="0" w:after="0" w:afterAutospacing="0" w:line="294" w:lineRule="atLeast"/>
        <w:jc w:val="center"/>
      </w:pPr>
      <w:r w:rsidRPr="008879F4">
        <w:rPr>
          <w:b/>
          <w:bCs/>
          <w:i/>
          <w:iCs/>
        </w:rPr>
        <w:t>Общая характеристика и коррекционно-развивающее значение учебного предмета</w:t>
      </w:r>
    </w:p>
    <w:p w:rsidR="00546851" w:rsidRPr="008879F4" w:rsidRDefault="00546851" w:rsidP="00546851">
      <w:pPr>
        <w:pStyle w:val="a5"/>
        <w:spacing w:before="0" w:beforeAutospacing="0" w:after="0" w:afterAutospacing="0" w:line="294" w:lineRule="atLeast"/>
      </w:pPr>
      <w:r w:rsidRPr="008879F4">
        <w:t>Учебный предмет </w:t>
      </w:r>
      <w:r w:rsidRPr="008879F4">
        <w:rPr>
          <w:b/>
          <w:bCs/>
        </w:rPr>
        <w:t>«Музыка»</w:t>
      </w:r>
      <w:r w:rsidRPr="008879F4">
        <w:t> играет существенную роль для эстетического развития и духовно-нравственного воспитания и в то же время обнаруживает существенный коррекционный потенциал. Дети с ЗПР, как правило, не имеют достаточных знаний о музыке, музыкальных инструментах и исполнителях, при отсутствии опыта посещения дошкольной образовательной организации у них бывают недостаточно сформированы навыки прослушивания музыки, движений под музыку и т.п.</w:t>
      </w:r>
    </w:p>
    <w:p w:rsidR="00546851" w:rsidRPr="008879F4" w:rsidRDefault="00546851" w:rsidP="00546851">
      <w:pPr>
        <w:pStyle w:val="a5"/>
        <w:spacing w:before="0" w:beforeAutospacing="0" w:after="0" w:afterAutospacing="0" w:line="294" w:lineRule="atLeast"/>
      </w:pPr>
      <w:r w:rsidRPr="008879F4">
        <w:t>Для учащихся с ЗПР типичны трудности саморегуляции, которые препятствуют адекватному поведению на уроках музыки. Недостатки речевого развития нередко проявляются в несовершенном речевом дыхании, нечеткости артикуляции. Общее несовершенство аналитико-синтетической деятельности затрудняет дифференциацию звучания различных музыкальных инструментов, определение характера музыкального произведения. Бедный словарный запас и малый интерес к себе препятствует вербализации чувств, возникающих при прослушивании музыкального произведения.</w:t>
      </w:r>
    </w:p>
    <w:p w:rsidR="00546851" w:rsidRPr="008879F4" w:rsidRDefault="00546851" w:rsidP="00546851">
      <w:pPr>
        <w:pStyle w:val="a5"/>
        <w:spacing w:before="0" w:beforeAutospacing="0" w:after="0" w:afterAutospacing="0" w:line="294" w:lineRule="atLeast"/>
      </w:pPr>
      <w:r w:rsidRPr="008879F4">
        <w:t>Бедный словарный запас и малый интерес к себе препятствует вербализации чувств, возникающих при прослушивании музыкального произведения. Негрубая моторная недостаточность затрудняет выполнение двигательных заданий. Поэтому уроки музыки могут выполнить свою коррекционную функцию только при учете специфических образовательных потребностей обучающихся: подборе эмоционально привлекательного и доступного по возрасту музыкального материала, наглядно-действенном характере образования (обеспечения возможности познакомиться с реальными музыкальными инструментами и их звучанием), постоянной смене видов деятельности на уроке, поощрении любых проявлений детской активности, специального внимания к включению новой лексики в активный словарь.</w:t>
      </w:r>
    </w:p>
    <w:p w:rsidR="00546851" w:rsidRPr="008879F4" w:rsidRDefault="00546851" w:rsidP="00546851">
      <w:pPr>
        <w:pStyle w:val="a5"/>
        <w:spacing w:before="0" w:beforeAutospacing="0" w:after="0" w:afterAutospacing="0" w:line="294" w:lineRule="atLeast"/>
      </w:pPr>
    </w:p>
    <w:p w:rsidR="00546851" w:rsidRPr="008879F4" w:rsidRDefault="00546851" w:rsidP="00546851">
      <w:pPr>
        <w:pStyle w:val="a5"/>
        <w:spacing w:before="0" w:beforeAutospacing="0" w:after="0" w:afterAutospacing="0" w:line="294" w:lineRule="atLeast"/>
        <w:jc w:val="center"/>
      </w:pPr>
      <w:r w:rsidRPr="008879F4">
        <w:rPr>
          <w:b/>
          <w:bCs/>
        </w:rPr>
        <w:t>Место учебного предмета в учебном курсе</w:t>
      </w:r>
    </w:p>
    <w:p w:rsidR="00546851" w:rsidRPr="008879F4" w:rsidRDefault="00546851" w:rsidP="00546851">
      <w:pPr>
        <w:pStyle w:val="a5"/>
        <w:spacing w:before="0" w:beforeAutospacing="0" w:after="0" w:afterAutospacing="0" w:line="294" w:lineRule="atLeast"/>
        <w:jc w:val="center"/>
      </w:pPr>
    </w:p>
    <w:p w:rsidR="00546851" w:rsidRPr="008879F4" w:rsidRDefault="00546851" w:rsidP="00546851">
      <w:pPr>
        <w:pStyle w:val="a5"/>
        <w:spacing w:before="0" w:beforeAutospacing="0" w:after="0" w:afterAutospacing="0" w:line="294" w:lineRule="atLeast"/>
      </w:pPr>
    </w:p>
    <w:p w:rsidR="00546851" w:rsidRPr="008879F4" w:rsidRDefault="00546851" w:rsidP="00546851">
      <w:pPr>
        <w:pStyle w:val="a5"/>
        <w:spacing w:before="0" w:beforeAutospacing="0" w:after="0" w:afterAutospacing="0" w:line="294" w:lineRule="atLeast"/>
      </w:pPr>
      <w:r w:rsidRPr="008879F4">
        <w:rPr>
          <w:b/>
          <w:bCs/>
        </w:rPr>
        <w:t>Предпочтительными формами организации учебного процесса на уроке являются</w:t>
      </w:r>
      <w:r w:rsidRPr="008879F4">
        <w:t>: групповая, коллективная работа с учащимися.</w:t>
      </w:r>
    </w:p>
    <w:p w:rsidR="00546851" w:rsidRPr="008879F4" w:rsidRDefault="00546851" w:rsidP="00546851">
      <w:pPr>
        <w:pStyle w:val="a5"/>
        <w:spacing w:before="0" w:beforeAutospacing="0" w:after="0" w:afterAutospacing="0" w:line="294" w:lineRule="atLeast"/>
      </w:pPr>
    </w:p>
    <w:p w:rsidR="00546851" w:rsidRPr="008879F4" w:rsidRDefault="00546851" w:rsidP="00546851">
      <w:pPr>
        <w:pStyle w:val="a5"/>
        <w:spacing w:before="0" w:beforeAutospacing="0" w:after="0" w:afterAutospacing="0" w:line="294" w:lineRule="atLeast"/>
      </w:pPr>
      <w:r w:rsidRPr="008879F4">
        <w:rPr>
          <w:b/>
          <w:bCs/>
        </w:rPr>
        <w:t>Методы</w:t>
      </w:r>
      <w:r w:rsidRPr="008879F4">
        <w:t>: размышление о музыке, моделирование художественно – творческого процесса, музыкальные обобщения.</w:t>
      </w:r>
    </w:p>
    <w:p w:rsidR="00546851" w:rsidRPr="008879F4" w:rsidRDefault="00546851" w:rsidP="00546851">
      <w:pPr>
        <w:pStyle w:val="a5"/>
        <w:spacing w:before="0" w:beforeAutospacing="0" w:after="0" w:afterAutospacing="0" w:line="294" w:lineRule="atLeast"/>
      </w:pPr>
      <w:r w:rsidRPr="008879F4">
        <w:t>Освоение содержания программы реализуется с помощью использования следующих методов, предложенных авторами программы:</w:t>
      </w:r>
    </w:p>
    <w:p w:rsidR="00546851" w:rsidRPr="008879F4" w:rsidRDefault="00546851" w:rsidP="00546851">
      <w:pPr>
        <w:pStyle w:val="a5"/>
        <w:numPr>
          <w:ilvl w:val="0"/>
          <w:numId w:val="12"/>
        </w:numPr>
        <w:spacing w:before="0" w:beforeAutospacing="0" w:after="0" w:afterAutospacing="0" w:line="294" w:lineRule="atLeast"/>
        <w:ind w:left="0"/>
      </w:pPr>
      <w:r w:rsidRPr="008879F4">
        <w:lastRenderedPageBreak/>
        <w:t>Метод художественного, нравственно-эстетического познания музыки;</w:t>
      </w:r>
    </w:p>
    <w:p w:rsidR="00546851" w:rsidRPr="008879F4" w:rsidRDefault="00546851" w:rsidP="00546851">
      <w:pPr>
        <w:pStyle w:val="a5"/>
        <w:numPr>
          <w:ilvl w:val="0"/>
          <w:numId w:val="12"/>
        </w:numPr>
        <w:spacing w:before="0" w:beforeAutospacing="0" w:after="0" w:afterAutospacing="0" w:line="294" w:lineRule="atLeast"/>
        <w:ind w:left="0"/>
      </w:pPr>
      <w:r w:rsidRPr="008879F4">
        <w:t>Метод эмоциональной драматургии;</w:t>
      </w:r>
    </w:p>
    <w:p w:rsidR="00546851" w:rsidRPr="008879F4" w:rsidRDefault="00546851" w:rsidP="00546851">
      <w:pPr>
        <w:pStyle w:val="a5"/>
        <w:numPr>
          <w:ilvl w:val="0"/>
          <w:numId w:val="12"/>
        </w:numPr>
        <w:spacing w:before="0" w:beforeAutospacing="0" w:after="0" w:afterAutospacing="0" w:line="294" w:lineRule="atLeast"/>
        <w:ind w:left="0"/>
      </w:pPr>
      <w:r w:rsidRPr="008879F4">
        <w:t>Метод создания «композиций»;</w:t>
      </w:r>
    </w:p>
    <w:p w:rsidR="00546851" w:rsidRPr="008879F4" w:rsidRDefault="00546851" w:rsidP="00546851">
      <w:pPr>
        <w:pStyle w:val="a5"/>
        <w:numPr>
          <w:ilvl w:val="0"/>
          <w:numId w:val="12"/>
        </w:numPr>
        <w:spacing w:before="0" w:beforeAutospacing="0" w:after="0" w:afterAutospacing="0" w:line="294" w:lineRule="atLeast"/>
        <w:ind w:left="0"/>
      </w:pPr>
      <w:r w:rsidRPr="008879F4">
        <w:t>Метод игры;</w:t>
      </w:r>
    </w:p>
    <w:p w:rsidR="00546851" w:rsidRPr="008879F4" w:rsidRDefault="00546851" w:rsidP="00546851">
      <w:pPr>
        <w:pStyle w:val="a5"/>
        <w:spacing w:before="0" w:beforeAutospacing="0" w:after="0" w:afterAutospacing="0" w:line="294" w:lineRule="atLeast"/>
      </w:pPr>
    </w:p>
    <w:p w:rsidR="00546851" w:rsidRPr="008879F4" w:rsidRDefault="00546851" w:rsidP="00546851">
      <w:pPr>
        <w:pStyle w:val="a5"/>
        <w:spacing w:before="0" w:beforeAutospacing="0" w:after="0" w:afterAutospacing="0" w:line="294" w:lineRule="atLeast"/>
      </w:pPr>
      <w:r w:rsidRPr="008879F4">
        <w:rPr>
          <w:b/>
          <w:bCs/>
        </w:rPr>
        <w:t>Контроль знаний, умений и навыков (текущий, тематический, итоговый) на уроках музыки осуществляется в форме</w:t>
      </w:r>
      <w:r w:rsidRPr="008879F4">
        <w:t> устного опроса, самостоятельной работы, тестирования.</w:t>
      </w:r>
    </w:p>
    <w:p w:rsidR="00546851" w:rsidRPr="008879F4" w:rsidRDefault="00546851" w:rsidP="00546851">
      <w:pPr>
        <w:pStyle w:val="a5"/>
        <w:spacing w:before="0" w:beforeAutospacing="0" w:after="0" w:afterAutospacing="0" w:line="294" w:lineRule="atLeast"/>
      </w:pPr>
      <w:r w:rsidRPr="008879F4">
        <w:rPr>
          <w:b/>
          <w:bCs/>
        </w:rPr>
        <w:t>Виды организации учебной деятельности:</w:t>
      </w:r>
    </w:p>
    <w:p w:rsidR="00546851" w:rsidRPr="008879F4" w:rsidRDefault="00546851" w:rsidP="00546851">
      <w:pPr>
        <w:pStyle w:val="a5"/>
        <w:spacing w:before="0" w:beforeAutospacing="0" w:after="0" w:afterAutospacing="0" w:line="294" w:lineRule="atLeast"/>
      </w:pPr>
      <w:r w:rsidRPr="008879F4">
        <w:t>- самостоятельная работа</w:t>
      </w:r>
    </w:p>
    <w:p w:rsidR="00546851" w:rsidRPr="008879F4" w:rsidRDefault="00546851" w:rsidP="00546851">
      <w:pPr>
        <w:pStyle w:val="a5"/>
        <w:spacing w:before="0" w:beforeAutospacing="0" w:after="0" w:afterAutospacing="0" w:line="294" w:lineRule="atLeast"/>
      </w:pPr>
      <w:r w:rsidRPr="008879F4">
        <w:t>- творческая работа</w:t>
      </w:r>
    </w:p>
    <w:p w:rsidR="00546851" w:rsidRPr="008879F4" w:rsidRDefault="00546851" w:rsidP="00546851">
      <w:pPr>
        <w:pStyle w:val="a5"/>
        <w:spacing w:before="0" w:beforeAutospacing="0" w:after="0" w:afterAutospacing="0" w:line="294" w:lineRule="atLeast"/>
      </w:pPr>
      <w:r w:rsidRPr="008879F4">
        <w:t>- конкурс</w:t>
      </w:r>
    </w:p>
    <w:p w:rsidR="00546851" w:rsidRPr="008879F4" w:rsidRDefault="00546851" w:rsidP="00546851">
      <w:pPr>
        <w:pStyle w:val="a5"/>
        <w:spacing w:before="0" w:beforeAutospacing="0" w:after="0" w:afterAutospacing="0" w:line="294" w:lineRule="atLeast"/>
      </w:pPr>
      <w:r w:rsidRPr="008879F4">
        <w:t>- викторина</w:t>
      </w:r>
    </w:p>
    <w:p w:rsidR="00546851" w:rsidRPr="008879F4" w:rsidRDefault="00546851" w:rsidP="00546851">
      <w:pPr>
        <w:pStyle w:val="a5"/>
        <w:spacing w:before="0" w:beforeAutospacing="0" w:after="0" w:afterAutospacing="0" w:line="294" w:lineRule="atLeast"/>
      </w:pPr>
      <w:r w:rsidRPr="008879F4">
        <w:rPr>
          <w:b/>
          <w:bCs/>
        </w:rPr>
        <w:t>Основные виды контроля при организации контроля работы:</w:t>
      </w:r>
    </w:p>
    <w:p w:rsidR="00546851" w:rsidRPr="008879F4" w:rsidRDefault="00546851" w:rsidP="00546851">
      <w:pPr>
        <w:pStyle w:val="a5"/>
        <w:spacing w:before="0" w:beforeAutospacing="0" w:after="0" w:afterAutospacing="0" w:line="294" w:lineRule="atLeast"/>
      </w:pPr>
      <w:r w:rsidRPr="008879F4">
        <w:t>- вводный</w:t>
      </w:r>
    </w:p>
    <w:p w:rsidR="00546851" w:rsidRPr="008879F4" w:rsidRDefault="00546851" w:rsidP="00546851">
      <w:pPr>
        <w:pStyle w:val="a5"/>
        <w:spacing w:before="0" w:beforeAutospacing="0" w:after="0" w:afterAutospacing="0" w:line="294" w:lineRule="atLeast"/>
      </w:pPr>
      <w:r w:rsidRPr="008879F4">
        <w:t>- текущий</w:t>
      </w:r>
    </w:p>
    <w:p w:rsidR="00546851" w:rsidRPr="008879F4" w:rsidRDefault="00546851" w:rsidP="00546851">
      <w:pPr>
        <w:pStyle w:val="a5"/>
        <w:spacing w:before="0" w:beforeAutospacing="0" w:after="0" w:afterAutospacing="0" w:line="294" w:lineRule="atLeast"/>
      </w:pPr>
      <w:r w:rsidRPr="008879F4">
        <w:t>- итоговый</w:t>
      </w:r>
    </w:p>
    <w:p w:rsidR="00546851" w:rsidRPr="008879F4" w:rsidRDefault="00546851" w:rsidP="00546851">
      <w:pPr>
        <w:pStyle w:val="a5"/>
        <w:spacing w:before="0" w:beforeAutospacing="0" w:after="0" w:afterAutospacing="0" w:line="294" w:lineRule="atLeast"/>
      </w:pPr>
      <w:r w:rsidRPr="008879F4">
        <w:t>- индивидуальный</w:t>
      </w:r>
    </w:p>
    <w:p w:rsidR="00546851" w:rsidRPr="008879F4" w:rsidRDefault="00546851" w:rsidP="00546851">
      <w:pPr>
        <w:pStyle w:val="a5"/>
        <w:spacing w:before="0" w:beforeAutospacing="0" w:after="0" w:afterAutospacing="0" w:line="294" w:lineRule="atLeast"/>
      </w:pPr>
      <w:r w:rsidRPr="008879F4">
        <w:t>- письменный</w:t>
      </w:r>
    </w:p>
    <w:p w:rsidR="00546851" w:rsidRPr="008879F4" w:rsidRDefault="00546851" w:rsidP="00546851">
      <w:pPr>
        <w:pStyle w:val="a5"/>
        <w:spacing w:before="0" w:beforeAutospacing="0" w:after="0" w:afterAutospacing="0" w:line="294" w:lineRule="atLeast"/>
      </w:pPr>
      <w:r w:rsidRPr="008879F4">
        <w:t>- контроль учителя</w:t>
      </w:r>
    </w:p>
    <w:p w:rsidR="00546851" w:rsidRPr="008879F4" w:rsidRDefault="00546851" w:rsidP="00546851">
      <w:pPr>
        <w:pStyle w:val="a5"/>
        <w:spacing w:before="0" w:beforeAutospacing="0" w:after="0" w:afterAutospacing="0" w:line="294" w:lineRule="atLeast"/>
      </w:pPr>
      <w:r w:rsidRPr="008879F4">
        <w:rPr>
          <w:b/>
          <w:bCs/>
        </w:rPr>
        <w:t>Формы контроля:</w:t>
      </w:r>
    </w:p>
    <w:p w:rsidR="00546851" w:rsidRPr="008879F4" w:rsidRDefault="00546851" w:rsidP="00546851">
      <w:pPr>
        <w:pStyle w:val="a5"/>
        <w:spacing w:before="0" w:beforeAutospacing="0" w:after="0" w:afterAutospacing="0" w:line="294" w:lineRule="atLeast"/>
      </w:pPr>
      <w:r w:rsidRPr="008879F4">
        <w:t>- наблюдение</w:t>
      </w:r>
    </w:p>
    <w:p w:rsidR="00546851" w:rsidRPr="008879F4" w:rsidRDefault="00546851" w:rsidP="00546851">
      <w:pPr>
        <w:pStyle w:val="a5"/>
        <w:spacing w:before="0" w:beforeAutospacing="0" w:after="0" w:afterAutospacing="0" w:line="294" w:lineRule="atLeast"/>
      </w:pPr>
      <w:r w:rsidRPr="008879F4">
        <w:t>- самостоятельная работа</w:t>
      </w:r>
    </w:p>
    <w:p w:rsidR="00546851" w:rsidRPr="008879F4" w:rsidRDefault="00546851" w:rsidP="00546851">
      <w:pPr>
        <w:pStyle w:val="a5"/>
        <w:spacing w:before="0" w:beforeAutospacing="0" w:after="0" w:afterAutospacing="0" w:line="294" w:lineRule="atLeast"/>
      </w:pPr>
    </w:p>
    <w:p w:rsidR="000421BA" w:rsidRPr="008879F4" w:rsidRDefault="00546851" w:rsidP="00EA3C5D">
      <w:pPr>
        <w:pStyle w:val="a5"/>
        <w:spacing w:before="0" w:beforeAutospacing="0" w:after="0" w:afterAutospacing="0" w:line="294" w:lineRule="atLeast"/>
        <w:jc w:val="center"/>
        <w:rPr>
          <w:rFonts w:eastAsiaTheme="majorEastAsia"/>
          <w:b/>
        </w:rPr>
      </w:pPr>
      <w:r w:rsidRPr="008879F4">
        <w:br/>
      </w:r>
    </w:p>
    <w:p w:rsidR="000421BA" w:rsidRPr="008879F4" w:rsidRDefault="000421BA" w:rsidP="000421BA">
      <w:pPr>
        <w:widowControl w:val="0"/>
        <w:spacing w:after="0" w:line="360" w:lineRule="auto"/>
        <w:ind w:firstLine="709"/>
        <w:contextualSpacing/>
        <w:jc w:val="center"/>
        <w:rPr>
          <w:rFonts w:ascii="Times New Roman" w:eastAsia="Times New Roman" w:hAnsi="Times New Roman" w:cs="Times New Roman"/>
          <w:b/>
          <w:sz w:val="24"/>
          <w:szCs w:val="24"/>
        </w:rPr>
      </w:pPr>
    </w:p>
    <w:p w:rsidR="000421BA" w:rsidRPr="008879F4" w:rsidRDefault="000421BA" w:rsidP="000421BA">
      <w:pPr>
        <w:widowControl w:val="0"/>
        <w:spacing w:after="0" w:line="360" w:lineRule="auto"/>
        <w:ind w:firstLine="709"/>
        <w:contextualSpacing/>
        <w:jc w:val="center"/>
        <w:rPr>
          <w:rFonts w:ascii="Times New Roman" w:eastAsia="Times New Roman" w:hAnsi="Times New Roman" w:cs="Times New Roman"/>
          <w:b/>
          <w:sz w:val="24"/>
          <w:szCs w:val="24"/>
        </w:rPr>
      </w:pPr>
      <w:r w:rsidRPr="008879F4">
        <w:rPr>
          <w:rFonts w:ascii="Times New Roman" w:eastAsia="Times New Roman" w:hAnsi="Times New Roman" w:cs="Times New Roman"/>
          <w:b/>
          <w:sz w:val="24"/>
          <w:szCs w:val="24"/>
        </w:rPr>
        <w:t>ПЛАНИРУЕМЫЕ РЕЗУЛЬТАТЫ ОСВОЕНИЯ ПРЕДМЕТА</w:t>
      </w:r>
    </w:p>
    <w:p w:rsidR="000421BA" w:rsidRPr="008879F4" w:rsidRDefault="000421BA" w:rsidP="000421BA">
      <w:pPr>
        <w:widowControl w:val="0"/>
        <w:spacing w:after="0" w:line="360" w:lineRule="auto"/>
        <w:ind w:firstLine="709"/>
        <w:contextualSpacing/>
        <w:jc w:val="center"/>
        <w:rPr>
          <w:rFonts w:ascii="Times New Roman" w:eastAsia="Times New Roman" w:hAnsi="Times New Roman" w:cs="Times New Roman"/>
          <w:b/>
          <w:i/>
          <w:sz w:val="24"/>
          <w:szCs w:val="24"/>
        </w:rPr>
      </w:pPr>
    </w:p>
    <w:p w:rsidR="000421BA" w:rsidRPr="008879F4" w:rsidRDefault="000421BA" w:rsidP="000421BA">
      <w:pPr>
        <w:widowControl w:val="0"/>
        <w:spacing w:after="0" w:line="360" w:lineRule="auto"/>
        <w:ind w:firstLine="709"/>
        <w:jc w:val="both"/>
        <w:rPr>
          <w:rFonts w:ascii="Times New Roman" w:hAnsi="Times New Roman" w:cs="Times New Roman"/>
          <w:b/>
          <w:i/>
          <w:sz w:val="24"/>
          <w:szCs w:val="24"/>
        </w:rPr>
      </w:pPr>
      <w:r w:rsidRPr="008879F4">
        <w:rPr>
          <w:rFonts w:ascii="Times New Roman" w:eastAsia="Times New Roman" w:hAnsi="Times New Roman" w:cs="Times New Roman"/>
          <w:b/>
          <w:i/>
          <w:sz w:val="24"/>
          <w:szCs w:val="24"/>
        </w:rPr>
        <w:t xml:space="preserve">Личностные результаты </w:t>
      </w:r>
      <w:r w:rsidR="00CE20C1">
        <w:rPr>
          <w:rFonts w:ascii="Times New Roman" w:eastAsia="Times New Roman" w:hAnsi="Times New Roman" w:cs="Times New Roman"/>
          <w:sz w:val="24"/>
          <w:szCs w:val="24"/>
        </w:rPr>
        <w:t>освоения ПРП для 3-4 классов</w:t>
      </w:r>
      <w:r w:rsidRPr="008879F4">
        <w:rPr>
          <w:rFonts w:ascii="Times New Roman" w:eastAsia="Times New Roman" w:hAnsi="Times New Roman" w:cs="Times New Roman"/>
          <w:sz w:val="24"/>
          <w:szCs w:val="24"/>
        </w:rPr>
        <w:t xml:space="preserve"> по учебному предмету «Музыка» оцениваются по следующим направлениям:</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b/>
          <w:i/>
          <w:sz w:val="24"/>
          <w:szCs w:val="24"/>
        </w:rPr>
        <w:t xml:space="preserve">Осознание себя как гражданина России </w:t>
      </w:r>
      <w:r w:rsidRPr="008879F4">
        <w:rPr>
          <w:rFonts w:ascii="Times New Roman" w:eastAsia="Times New Roman" w:hAnsi="Times New Roman" w:cs="Times New Roman"/>
          <w:sz w:val="24"/>
          <w:szCs w:val="24"/>
        </w:rPr>
        <w:t>проявляется в:</w:t>
      </w:r>
    </w:p>
    <w:p w:rsidR="000421BA" w:rsidRPr="008879F4" w:rsidRDefault="000421BA" w:rsidP="000421BA">
      <w:pPr>
        <w:widowControl w:val="0"/>
        <w:numPr>
          <w:ilvl w:val="0"/>
          <w:numId w:val="1"/>
        </w:numPr>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проявлении чувства гордости за музыкальную культуру и искусство Красноярского края, своего народа, России;</w:t>
      </w:r>
    </w:p>
    <w:p w:rsidR="000421BA" w:rsidRPr="008879F4" w:rsidRDefault="000421BA" w:rsidP="000421BA">
      <w:pPr>
        <w:widowControl w:val="0"/>
        <w:numPr>
          <w:ilvl w:val="0"/>
          <w:numId w:val="1"/>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осознании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0421BA" w:rsidRPr="008879F4" w:rsidRDefault="000421BA" w:rsidP="000421BA">
      <w:pPr>
        <w:widowControl w:val="0"/>
        <w:numPr>
          <w:ilvl w:val="0"/>
          <w:numId w:val="1"/>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целостном, социально ориентированном взгляде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0421BA" w:rsidRPr="008879F4" w:rsidRDefault="000421BA" w:rsidP="000421BA">
      <w:pPr>
        <w:widowControl w:val="0"/>
        <w:numPr>
          <w:ilvl w:val="0"/>
          <w:numId w:val="1"/>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lastRenderedPageBreak/>
        <w:t>понимании историко-географического образа России (территория, границы географические особенности, многонациональность, основные исторические события; государственная символика, гимн, праздники, права и обязанности гражданина.</w:t>
      </w:r>
    </w:p>
    <w:p w:rsidR="000421BA" w:rsidRPr="008879F4" w:rsidRDefault="000421BA" w:rsidP="000421BA">
      <w:pPr>
        <w:widowControl w:val="0"/>
        <w:numPr>
          <w:ilvl w:val="0"/>
          <w:numId w:val="1"/>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проявлении уважения к семье, к музыкальной культуре своего народа и других народов, населяющих Россию.</w:t>
      </w:r>
    </w:p>
    <w:p w:rsidR="000421BA" w:rsidRPr="008879F4" w:rsidRDefault="000421BA" w:rsidP="000421BA">
      <w:pPr>
        <w:widowControl w:val="0"/>
        <w:numPr>
          <w:ilvl w:val="0"/>
          <w:numId w:val="1"/>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shd w:val="clear" w:color="auto" w:fill="FFFFFF"/>
        </w:rPr>
        <w:t>освоении нравственно-эстетического и социально-исторического опыта народов, проживающих на территории России, отражённого в музыкальной культуре;</w:t>
      </w:r>
    </w:p>
    <w:p w:rsidR="000421BA" w:rsidRPr="008879F4" w:rsidRDefault="000421BA" w:rsidP="000421BA">
      <w:pPr>
        <w:widowControl w:val="0"/>
        <w:numPr>
          <w:ilvl w:val="0"/>
          <w:numId w:val="1"/>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shd w:val="clear" w:color="auto" w:fill="FFFFFF"/>
        </w:rPr>
        <w:t>изучении этнокультурных традиций;</w:t>
      </w:r>
    </w:p>
    <w:p w:rsidR="000421BA" w:rsidRPr="008879F4" w:rsidRDefault="000421BA" w:rsidP="000421BA">
      <w:pPr>
        <w:widowControl w:val="0"/>
        <w:numPr>
          <w:ilvl w:val="0"/>
          <w:numId w:val="1"/>
        </w:numPr>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уважительном отношении к произведениям музыкального искусства других народов нашей страны и мира в целом;</w:t>
      </w:r>
    </w:p>
    <w:p w:rsidR="000421BA" w:rsidRPr="008879F4" w:rsidRDefault="000421BA" w:rsidP="000421BA">
      <w:pPr>
        <w:widowControl w:val="0"/>
        <w:numPr>
          <w:ilvl w:val="0"/>
          <w:numId w:val="1"/>
        </w:numPr>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понимании особой роли музыки в жизни общества и каждого отдельного человека;</w:t>
      </w:r>
    </w:p>
    <w:p w:rsidR="000421BA" w:rsidRPr="008879F4" w:rsidRDefault="000421BA" w:rsidP="000421BA">
      <w:pPr>
        <w:widowControl w:val="0"/>
        <w:numPr>
          <w:ilvl w:val="0"/>
          <w:numId w:val="2"/>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стремлении пополнить свои знания о различных музыкальных произведениях, композиторах России, мира</w:t>
      </w:r>
    </w:p>
    <w:p w:rsidR="000421BA" w:rsidRPr="008879F4" w:rsidRDefault="000421BA" w:rsidP="000421BA">
      <w:pPr>
        <w:widowControl w:val="0"/>
        <w:numPr>
          <w:ilvl w:val="0"/>
          <w:numId w:val="2"/>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коммуникации с детьми, независимо от их этнокультурной принадлежности.</w:t>
      </w:r>
    </w:p>
    <w:p w:rsidR="000421BA" w:rsidRPr="008879F4" w:rsidRDefault="000421BA" w:rsidP="000421BA">
      <w:pPr>
        <w:widowControl w:val="0"/>
        <w:numPr>
          <w:ilvl w:val="0"/>
          <w:numId w:val="2"/>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осознавать себя как члена общества, народа, представителя страны и государства.</w:t>
      </w:r>
    </w:p>
    <w:p w:rsidR="000421BA" w:rsidRPr="008879F4" w:rsidRDefault="000421BA" w:rsidP="000421BA">
      <w:pPr>
        <w:widowControl w:val="0"/>
        <w:numPr>
          <w:ilvl w:val="0"/>
          <w:numId w:val="2"/>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bCs/>
          <w:sz w:val="24"/>
          <w:szCs w:val="24"/>
        </w:rPr>
        <w:t>проявлять</w:t>
      </w:r>
      <w:r w:rsidRPr="008879F4">
        <w:rPr>
          <w:rFonts w:ascii="Times New Roman" w:eastAsia="Times New Roman" w:hAnsi="Times New Roman" w:cs="Times New Roman"/>
          <w:sz w:val="24"/>
          <w:szCs w:val="24"/>
        </w:rPr>
        <w:t xml:space="preserve"> чувство любви к России, народу, малой родине, в осознанном желании служить Отечеству.</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b/>
          <w:i/>
          <w:sz w:val="24"/>
          <w:szCs w:val="24"/>
        </w:rPr>
        <w:t xml:space="preserve">Освоение социальной роли ученика </w:t>
      </w:r>
      <w:r w:rsidRPr="008879F4">
        <w:rPr>
          <w:rFonts w:ascii="Times New Roman" w:eastAsia="Times New Roman" w:hAnsi="Times New Roman" w:cs="Times New Roman"/>
          <w:sz w:val="24"/>
          <w:szCs w:val="24"/>
        </w:rPr>
        <w:t>проявляется в:</w:t>
      </w:r>
    </w:p>
    <w:p w:rsidR="000421BA" w:rsidRPr="008879F4" w:rsidRDefault="000421BA" w:rsidP="000421BA">
      <w:pPr>
        <w:spacing w:after="0" w:line="360" w:lineRule="auto"/>
        <w:contextualSpacing/>
        <w:jc w:val="both"/>
        <w:rPr>
          <w:rFonts w:ascii="Times New Roman" w:eastAsia="Times New Roman" w:hAnsi="Times New Roman" w:cs="Times New Roman"/>
          <w:sz w:val="24"/>
          <w:szCs w:val="24"/>
        </w:rPr>
      </w:pPr>
    </w:p>
    <w:p w:rsidR="000421BA" w:rsidRPr="008879F4" w:rsidRDefault="000421BA" w:rsidP="000421BA">
      <w:pPr>
        <w:widowControl w:val="0"/>
        <w:numPr>
          <w:ilvl w:val="0"/>
          <w:numId w:val="2"/>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проявлении ответственного поведения (сдерживание данного слова, выполнение взятых на себя обязательств);</w:t>
      </w:r>
    </w:p>
    <w:p w:rsidR="000421BA" w:rsidRPr="008879F4" w:rsidRDefault="000421BA" w:rsidP="000421BA">
      <w:pPr>
        <w:widowControl w:val="0"/>
        <w:numPr>
          <w:ilvl w:val="0"/>
          <w:numId w:val="2"/>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стремлении быть успешным (проявлять инициативу в достижении положительного результата, стремление получить максимально возможный положительный результат);</w:t>
      </w:r>
    </w:p>
    <w:p w:rsidR="000421BA" w:rsidRPr="008879F4" w:rsidRDefault="000421BA" w:rsidP="000421BA">
      <w:pPr>
        <w:widowControl w:val="0"/>
        <w:numPr>
          <w:ilvl w:val="0"/>
          <w:numId w:val="2"/>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подчинении дисциплинарным требованиям;</w:t>
      </w:r>
    </w:p>
    <w:p w:rsidR="000421BA" w:rsidRPr="008879F4" w:rsidRDefault="000421BA" w:rsidP="000421BA">
      <w:pPr>
        <w:widowControl w:val="0"/>
        <w:numPr>
          <w:ilvl w:val="0"/>
          <w:numId w:val="2"/>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стремлении давать социально одобряемые ответы на вопросы об отношении к музыкальному творчеству;</w:t>
      </w:r>
    </w:p>
    <w:p w:rsidR="000421BA" w:rsidRPr="008879F4" w:rsidRDefault="000421BA" w:rsidP="000421BA">
      <w:pPr>
        <w:spacing w:after="0" w:line="360" w:lineRule="auto"/>
        <w:contextualSpacing/>
        <w:jc w:val="both"/>
        <w:rPr>
          <w:rFonts w:ascii="Times New Roman" w:eastAsia="Times New Roman" w:hAnsi="Times New Roman" w:cs="Times New Roman"/>
          <w:sz w:val="24"/>
          <w:szCs w:val="24"/>
        </w:rPr>
      </w:pPr>
    </w:p>
    <w:p w:rsidR="000421BA" w:rsidRPr="008879F4" w:rsidRDefault="000421BA" w:rsidP="000421BA">
      <w:p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b/>
          <w:i/>
          <w:sz w:val="24"/>
          <w:szCs w:val="24"/>
        </w:rPr>
        <w:t xml:space="preserve">Сформированность навыков продуктивной межличностной коммуникации </w:t>
      </w:r>
      <w:r w:rsidRPr="008879F4">
        <w:rPr>
          <w:rFonts w:ascii="Times New Roman" w:eastAsia="Calibri" w:hAnsi="Times New Roman" w:cs="Times New Roman"/>
          <w:sz w:val="24"/>
          <w:szCs w:val="24"/>
        </w:rPr>
        <w:t>проявляется в:</w:t>
      </w:r>
    </w:p>
    <w:p w:rsidR="000421BA" w:rsidRPr="008879F4" w:rsidRDefault="000421BA" w:rsidP="000421BA">
      <w:pPr>
        <w:widowControl w:val="0"/>
        <w:numPr>
          <w:ilvl w:val="0"/>
          <w:numId w:val="2"/>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способности задавать вопросы по теме;</w:t>
      </w:r>
    </w:p>
    <w:p w:rsidR="000421BA" w:rsidRPr="008879F4" w:rsidRDefault="000421BA" w:rsidP="00546851">
      <w:pPr>
        <w:widowControl w:val="0"/>
        <w:numPr>
          <w:ilvl w:val="0"/>
          <w:numId w:val="9"/>
        </w:numPr>
        <w:tabs>
          <w:tab w:val="left" w:pos="0"/>
          <w:tab w:val="left" w:pos="993"/>
          <w:tab w:val="left" w:pos="1418"/>
        </w:tabs>
        <w:spacing w:after="0" w:line="360" w:lineRule="auto"/>
        <w:contextualSpacing/>
        <w:jc w:val="both"/>
        <w:rPr>
          <w:rFonts w:ascii="Times New Roman" w:eastAsia="Calibri" w:hAnsi="Times New Roman" w:cs="Times New Roman"/>
          <w:kern w:val="2"/>
          <w:sz w:val="24"/>
          <w:szCs w:val="24"/>
        </w:rPr>
      </w:pPr>
      <w:r w:rsidRPr="008879F4">
        <w:rPr>
          <w:rFonts w:ascii="Times New Roman" w:eastAsia="Calibri" w:hAnsi="Times New Roman" w:cs="Times New Roman"/>
          <w:sz w:val="24"/>
          <w:szCs w:val="24"/>
        </w:rPr>
        <w:lastRenderedPageBreak/>
        <w:t>умении получать и уточнять информацию от партнера, учителя;</w:t>
      </w:r>
    </w:p>
    <w:p w:rsidR="000421BA" w:rsidRPr="008879F4" w:rsidRDefault="000421BA" w:rsidP="00546851">
      <w:pPr>
        <w:widowControl w:val="0"/>
        <w:numPr>
          <w:ilvl w:val="0"/>
          <w:numId w:val="9"/>
        </w:numPr>
        <w:tabs>
          <w:tab w:val="left" w:pos="0"/>
          <w:tab w:val="left" w:pos="993"/>
          <w:tab w:val="left" w:pos="1418"/>
        </w:tabs>
        <w:spacing w:after="0" w:line="360" w:lineRule="auto"/>
        <w:contextualSpacing/>
        <w:jc w:val="both"/>
        <w:rPr>
          <w:rFonts w:ascii="Times New Roman" w:eastAsia="Calibri" w:hAnsi="Times New Roman" w:cs="Times New Roman"/>
          <w:kern w:val="2"/>
          <w:sz w:val="24"/>
          <w:szCs w:val="24"/>
        </w:rPr>
      </w:pPr>
      <w:r w:rsidRPr="008879F4">
        <w:rPr>
          <w:rFonts w:ascii="Times New Roman" w:eastAsia="Calibri" w:hAnsi="Times New Roman" w:cs="Times New Roman"/>
          <w:kern w:val="2"/>
          <w:sz w:val="24"/>
          <w:szCs w:val="24"/>
        </w:rPr>
        <w:t>умении описывать свои впечатления, говорить об испытываемых эмоциях, намерениях в отношении музыкальных произведений, исполняемых и прослушанных;</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умении контролировать импульсивные желания, вербальную агрессию;</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способности объяснять что-либо, выслушивать объяснение или мнение коммуникативного партнера (ребенка и взрослого, знакомого и малознакомого);</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b/>
          <w:i/>
          <w:sz w:val="24"/>
          <w:szCs w:val="24"/>
        </w:rPr>
      </w:pPr>
      <w:r w:rsidRPr="008879F4">
        <w:rPr>
          <w:rFonts w:ascii="Times New Roman" w:eastAsia="Calibri" w:hAnsi="Times New Roman" w:cs="Times New Roman"/>
          <w:sz w:val="24"/>
          <w:szCs w:val="24"/>
        </w:rPr>
        <w:t>способности вежливо отказываться от нежелательных предложений;</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проявлении внимания к настроению партнера по общению;</w:t>
      </w:r>
    </w:p>
    <w:p w:rsidR="000421BA" w:rsidRPr="008879F4" w:rsidRDefault="000421BA" w:rsidP="000421BA">
      <w:p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b/>
          <w:i/>
          <w:sz w:val="24"/>
          <w:szCs w:val="24"/>
        </w:rPr>
        <w:t xml:space="preserve">Сформированность социально одобряемого (этичного) поведения </w:t>
      </w:r>
      <w:r w:rsidRPr="008879F4">
        <w:rPr>
          <w:rFonts w:ascii="Times New Roman" w:eastAsia="Calibri" w:hAnsi="Times New Roman" w:cs="Times New Roman"/>
          <w:sz w:val="24"/>
          <w:szCs w:val="24"/>
        </w:rPr>
        <w:t>проявляется в:</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использовании форм речевого этикета в различных учебных ситуациях;</w:t>
      </w:r>
    </w:p>
    <w:p w:rsidR="000421BA" w:rsidRPr="008879F4" w:rsidRDefault="000421BA" w:rsidP="00546851">
      <w:pPr>
        <w:widowControl w:val="0"/>
        <w:numPr>
          <w:ilvl w:val="0"/>
          <w:numId w:val="9"/>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умении анализировать свои переживания и поступки, ориентируясь в нравственном содержании собственных поступков и поступков других людей, находить общие нравственные категории в культуре разных народов.</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уважительном отношении к чужому мнению;</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0421BA" w:rsidRPr="008879F4" w:rsidRDefault="000421BA" w:rsidP="00546851">
      <w:pPr>
        <w:widowControl w:val="0"/>
        <w:numPr>
          <w:ilvl w:val="0"/>
          <w:numId w:val="9"/>
        </w:numPr>
        <w:suppressAutoHyphens/>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развитии доброжелательности и эмоциональной отзывчивости, понимания и сопереживания чувствам одноклассников;</w:t>
      </w:r>
    </w:p>
    <w:p w:rsidR="000421BA" w:rsidRPr="008879F4" w:rsidRDefault="000421BA" w:rsidP="00546851">
      <w:pPr>
        <w:widowControl w:val="0"/>
        <w:numPr>
          <w:ilvl w:val="0"/>
          <w:numId w:val="9"/>
        </w:numPr>
        <w:suppressAutoHyphens/>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уважительном отношении к творческим результатам;</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уважительном отношении к культурным традициям других народов, понимание того, что каждый музыкальный материал является результатом чьего-то творчества, самовыражения одноклассников, людей.</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b/>
          <w:i/>
          <w:sz w:val="24"/>
          <w:szCs w:val="24"/>
        </w:rPr>
        <w:t xml:space="preserve">Сформированность эстетических потребностей, ценностей и чувств </w:t>
      </w:r>
      <w:r w:rsidRPr="008879F4">
        <w:rPr>
          <w:rFonts w:ascii="Times New Roman" w:eastAsia="Times New Roman" w:hAnsi="Times New Roman" w:cs="Times New Roman"/>
          <w:sz w:val="24"/>
          <w:szCs w:val="24"/>
        </w:rPr>
        <w:t>проявляется в:</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Проявлении эстетических чувств на основе знакомства с разными направлениями музыкального искусства.</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проявлении интереса к музыкальным произведениям разных жанров и направлений</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умении самостоятельно замечать красоту музыки</w:t>
      </w:r>
    </w:p>
    <w:p w:rsidR="000421BA" w:rsidRPr="008879F4" w:rsidRDefault="000421BA" w:rsidP="00546851">
      <w:pPr>
        <w:widowControl w:val="0"/>
        <w:numPr>
          <w:ilvl w:val="0"/>
          <w:numId w:val="9"/>
        </w:numPr>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проявлении эстетических потребностей, потребностей в общении с музыкальным искусством, природой, потребностей в творческом отношении к окружающему миру;</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b/>
          <w:i/>
          <w:sz w:val="24"/>
          <w:szCs w:val="24"/>
        </w:rPr>
        <w:t xml:space="preserve">Сформированность знаний об окружающем природном и социальном мире и позитивного отношения к нему </w:t>
      </w:r>
      <w:r w:rsidRPr="008879F4">
        <w:rPr>
          <w:rFonts w:ascii="Times New Roman" w:eastAsia="Times New Roman" w:hAnsi="Times New Roman" w:cs="Times New Roman"/>
          <w:sz w:val="24"/>
          <w:szCs w:val="24"/>
        </w:rPr>
        <w:t>проявляется в:</w:t>
      </w:r>
    </w:p>
    <w:p w:rsidR="000421BA" w:rsidRPr="008879F4" w:rsidRDefault="000421BA" w:rsidP="000421BA">
      <w:pPr>
        <w:widowControl w:val="0"/>
        <w:numPr>
          <w:ilvl w:val="0"/>
          <w:numId w:val="4"/>
        </w:numPr>
        <w:spacing w:after="0" w:line="360" w:lineRule="auto"/>
        <w:contextualSpacing/>
        <w:jc w:val="both"/>
        <w:rPr>
          <w:rFonts w:ascii="Times New Roman" w:eastAsia="Calibri" w:hAnsi="Times New Roman" w:cs="Times New Roman"/>
          <w:sz w:val="24"/>
          <w:szCs w:val="24"/>
        </w:rPr>
      </w:pPr>
      <w:r w:rsidRPr="008879F4">
        <w:rPr>
          <w:rFonts w:ascii="Times New Roman" w:eastAsia="Times New Roman" w:hAnsi="Times New Roman" w:cs="Times New Roman"/>
          <w:sz w:val="24"/>
          <w:szCs w:val="24"/>
          <w:lang w:eastAsia="ru-RU"/>
        </w:rPr>
        <w:t>осознании важности   эстетической красоты музыки</w:t>
      </w:r>
      <w:r w:rsidRPr="008879F4">
        <w:rPr>
          <w:rFonts w:ascii="Times New Roman" w:eastAsia="Calibri" w:hAnsi="Times New Roman" w:cs="Times New Roman"/>
          <w:sz w:val="24"/>
          <w:szCs w:val="24"/>
        </w:rPr>
        <w:t>;</w:t>
      </w:r>
    </w:p>
    <w:p w:rsidR="000421BA" w:rsidRPr="008879F4" w:rsidRDefault="000421BA" w:rsidP="000421BA">
      <w:pPr>
        <w:widowControl w:val="0"/>
        <w:numPr>
          <w:ilvl w:val="0"/>
          <w:numId w:val="4"/>
        </w:numPr>
        <w:shd w:val="clear" w:color="auto" w:fill="FFFFFF"/>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shd w:val="clear" w:color="auto" w:fill="FFFFFF"/>
        </w:rPr>
        <w:lastRenderedPageBreak/>
        <w:t>демонстрировании целостной картины мира, художественной и духовной культуры, как продукта творческой музыкальной деятельности человека, осмысления содержания предметного мира и его единства с миром музыки;</w:t>
      </w:r>
    </w:p>
    <w:p w:rsidR="000421BA" w:rsidRPr="008879F4" w:rsidRDefault="000421BA" w:rsidP="000421BA">
      <w:pPr>
        <w:widowControl w:val="0"/>
        <w:spacing w:after="0" w:line="360" w:lineRule="auto"/>
        <w:jc w:val="both"/>
        <w:rPr>
          <w:rFonts w:ascii="Times New Roman" w:hAnsi="Times New Roman" w:cs="Times New Roman"/>
          <w:sz w:val="24"/>
          <w:szCs w:val="24"/>
        </w:rPr>
      </w:pPr>
      <w:r w:rsidRPr="008879F4">
        <w:rPr>
          <w:rFonts w:ascii="Times New Roman" w:eastAsia="Times New Roman" w:hAnsi="Times New Roman" w:cs="Times New Roman"/>
          <w:sz w:val="24"/>
          <w:szCs w:val="24"/>
        </w:rPr>
        <w:t>- знании функций профессий музыкальной направленности;</w:t>
      </w:r>
    </w:p>
    <w:p w:rsidR="000421BA" w:rsidRPr="008879F4" w:rsidRDefault="000421BA" w:rsidP="000421BA">
      <w:pPr>
        <w:shd w:val="clear" w:color="auto" w:fill="FFFFFF"/>
        <w:spacing w:after="0" w:line="360" w:lineRule="auto"/>
        <w:contextualSpacing/>
        <w:jc w:val="both"/>
        <w:rPr>
          <w:rFonts w:ascii="Times New Roman" w:eastAsia="Calibri" w:hAnsi="Times New Roman" w:cs="Times New Roman"/>
          <w:b/>
          <w:i/>
          <w:sz w:val="24"/>
          <w:szCs w:val="24"/>
        </w:rPr>
      </w:pPr>
      <w:r w:rsidRPr="008879F4">
        <w:rPr>
          <w:rFonts w:ascii="Times New Roman" w:eastAsia="Calibri" w:hAnsi="Times New Roman" w:cs="Times New Roman"/>
          <w:b/>
          <w:i/>
          <w:sz w:val="24"/>
          <w:szCs w:val="24"/>
        </w:rPr>
        <w:t xml:space="preserve">Сформированность самосознания, в т.ч. адекватных представлений о собственных возможностях и ограничениях </w:t>
      </w:r>
      <w:r w:rsidRPr="008879F4">
        <w:rPr>
          <w:rFonts w:ascii="Times New Roman" w:eastAsia="Calibri" w:hAnsi="Times New Roman" w:cs="Times New Roman"/>
          <w:sz w:val="24"/>
          <w:szCs w:val="24"/>
        </w:rPr>
        <w:t>проявляется в:</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sz w:val="24"/>
          <w:szCs w:val="24"/>
          <w:shd w:val="clear" w:color="auto" w:fill="FFFFFF"/>
        </w:rPr>
        <w:t>- желании успеха и достижений, творческой самореализации, интереса к музыке;</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осознании своих затруднений, потребностей;</w:t>
      </w:r>
    </w:p>
    <w:p w:rsidR="000421BA" w:rsidRPr="008879F4" w:rsidRDefault="000421BA" w:rsidP="00546851">
      <w:pPr>
        <w:widowControl w:val="0"/>
        <w:numPr>
          <w:ilvl w:val="0"/>
          <w:numId w:val="9"/>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способности анализировать причины успехов и неудач;</w:t>
      </w:r>
    </w:p>
    <w:p w:rsidR="000421BA" w:rsidRPr="008879F4" w:rsidRDefault="000421BA" w:rsidP="00546851">
      <w:pPr>
        <w:widowControl w:val="0"/>
        <w:numPr>
          <w:ilvl w:val="0"/>
          <w:numId w:val="9"/>
        </w:numPr>
        <w:suppressAutoHyphens/>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мотивации к музыкальному творчеству, бережному отношению к художественным и духовным ценностям; </w:t>
      </w:r>
    </w:p>
    <w:p w:rsidR="000421BA" w:rsidRPr="008879F4" w:rsidRDefault="000421BA" w:rsidP="00546851">
      <w:pPr>
        <w:widowControl w:val="0"/>
        <w:numPr>
          <w:ilvl w:val="0"/>
          <w:numId w:val="9"/>
        </w:numPr>
        <w:tabs>
          <w:tab w:val="num" w:pos="0"/>
          <w:tab w:val="num" w:pos="927"/>
        </w:tabs>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адекватных представлениях о собственных возможностях в музыкальном творчестве;</w:t>
      </w:r>
    </w:p>
    <w:p w:rsidR="000421BA" w:rsidRPr="008879F4" w:rsidRDefault="000421BA" w:rsidP="00546851">
      <w:pPr>
        <w:widowControl w:val="0"/>
        <w:numPr>
          <w:ilvl w:val="0"/>
          <w:numId w:val="9"/>
        </w:numPr>
        <w:tabs>
          <w:tab w:val="num" w:pos="0"/>
          <w:tab w:val="num" w:pos="927"/>
        </w:tabs>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стремлении получить одобряемый результат своей деятельности,</w:t>
      </w:r>
    </w:p>
    <w:p w:rsidR="000421BA" w:rsidRPr="008879F4" w:rsidRDefault="000421BA" w:rsidP="000421BA">
      <w:pPr>
        <w:spacing w:after="0" w:line="360" w:lineRule="auto"/>
        <w:contextualSpacing/>
        <w:jc w:val="both"/>
        <w:rPr>
          <w:rFonts w:ascii="Times New Roman" w:eastAsia="Calibri" w:hAnsi="Times New Roman" w:cs="Times New Roman"/>
          <w:b/>
          <w:i/>
          <w:sz w:val="24"/>
          <w:szCs w:val="24"/>
        </w:rPr>
      </w:pPr>
      <w:r w:rsidRPr="008879F4">
        <w:rPr>
          <w:rFonts w:ascii="Times New Roman" w:eastAsia="Calibri" w:hAnsi="Times New Roman" w:cs="Times New Roman"/>
          <w:b/>
          <w:i/>
          <w:sz w:val="24"/>
          <w:szCs w:val="24"/>
        </w:rPr>
        <w:t>Овладение основами музыкальной деятельности, необходимой в разных жизненных сферах проявляется в умениях:</w:t>
      </w:r>
    </w:p>
    <w:p w:rsidR="000421BA" w:rsidRPr="008879F4" w:rsidRDefault="000421BA" w:rsidP="00546851">
      <w:pPr>
        <w:widowControl w:val="0"/>
        <w:numPr>
          <w:ilvl w:val="0"/>
          <w:numId w:val="9"/>
        </w:numPr>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rPr>
        <w:t xml:space="preserve">называть и объяснять свои чувства и ощущения от музыкальных произведений, объяснять свое отношение к поступкам с позиции общечеловеческих нравственных ценностей; </w:t>
      </w:r>
    </w:p>
    <w:p w:rsidR="000421BA" w:rsidRPr="008879F4" w:rsidRDefault="000421BA" w:rsidP="00546851">
      <w:pPr>
        <w:widowControl w:val="0"/>
        <w:numPr>
          <w:ilvl w:val="0"/>
          <w:numId w:val="9"/>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признавать человеческую жизнь и существование живого в природе и материальном мире в целом как величайшей ценности, как основы для подлинного сознания.</w:t>
      </w:r>
    </w:p>
    <w:p w:rsidR="000421BA" w:rsidRPr="008879F4" w:rsidRDefault="000421BA" w:rsidP="00546851">
      <w:pPr>
        <w:widowControl w:val="0"/>
        <w:numPr>
          <w:ilvl w:val="0"/>
          <w:numId w:val="9"/>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переживать чувства красоты, гармонии, её совершенства, сохранять и приумножать её богатства, отражая их в музыкальном творчестве, </w:t>
      </w:r>
    </w:p>
    <w:p w:rsidR="000421BA" w:rsidRPr="008879F4" w:rsidRDefault="000421BA" w:rsidP="00546851">
      <w:pPr>
        <w:widowControl w:val="0"/>
        <w:numPr>
          <w:ilvl w:val="0"/>
          <w:numId w:val="9"/>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bCs/>
          <w:sz w:val="24"/>
          <w:szCs w:val="24"/>
        </w:rPr>
        <w:t>стремиться</w:t>
      </w:r>
      <w:r w:rsidRPr="008879F4">
        <w:rPr>
          <w:rFonts w:ascii="Times New Roman" w:eastAsia="Times New Roman" w:hAnsi="Times New Roman" w:cs="Times New Roman"/>
          <w:sz w:val="24"/>
          <w:szCs w:val="24"/>
        </w:rPr>
        <w:t xml:space="preserve"> к добру, самосовершенствованию и самореализации, соблюдать принципы здорового образа жизни в единстве его составляющих: физическом, психическом и социально-нравственном здоровье.</w:t>
      </w:r>
    </w:p>
    <w:p w:rsidR="000421BA" w:rsidRPr="008879F4" w:rsidRDefault="000421BA" w:rsidP="00546851">
      <w:pPr>
        <w:widowControl w:val="0"/>
        <w:numPr>
          <w:ilvl w:val="0"/>
          <w:numId w:val="9"/>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сострадать и проявлять милосердие, стремление помочь ближнему, как проявление высшей человеческой способности - любви.</w:t>
      </w:r>
    </w:p>
    <w:p w:rsidR="000421BA" w:rsidRPr="008879F4" w:rsidRDefault="000421BA" w:rsidP="00546851">
      <w:pPr>
        <w:widowControl w:val="0"/>
        <w:numPr>
          <w:ilvl w:val="0"/>
          <w:numId w:val="9"/>
        </w:numPr>
        <w:spacing w:after="0" w:line="360" w:lineRule="auto"/>
        <w:contextualSpacing/>
        <w:jc w:val="both"/>
        <w:rPr>
          <w:rFonts w:ascii="Times New Roman" w:eastAsia="Times New Roman" w:hAnsi="Times New Roman" w:cs="Times New Roman"/>
          <w:sz w:val="24"/>
          <w:szCs w:val="24"/>
        </w:rPr>
      </w:pPr>
      <w:r w:rsidRPr="008879F4">
        <w:rPr>
          <w:rFonts w:ascii="Times New Roman" w:eastAsia="Times New Roman" w:hAnsi="Times New Roman" w:cs="Times New Roman"/>
          <w:bCs/>
          <w:sz w:val="24"/>
          <w:szCs w:val="24"/>
        </w:rPr>
        <w:t xml:space="preserve"> понимать ценность музыкального творчества</w:t>
      </w:r>
      <w:r w:rsidRPr="008879F4">
        <w:rPr>
          <w:rFonts w:ascii="Times New Roman" w:eastAsia="Times New Roman" w:hAnsi="Times New Roman" w:cs="Times New Roman"/>
          <w:sz w:val="24"/>
          <w:szCs w:val="24"/>
        </w:rPr>
        <w:t xml:space="preserve"> как естественного условия человеческой жизни, испытывать потребности творческой самореализации, </w:t>
      </w:r>
    </w:p>
    <w:p w:rsidR="000421BA" w:rsidRPr="008879F4" w:rsidRDefault="000421BA" w:rsidP="000421BA">
      <w:pPr>
        <w:tabs>
          <w:tab w:val="left" w:pos="0"/>
          <w:tab w:val="left" w:pos="993"/>
          <w:tab w:val="left" w:pos="1418"/>
        </w:tabs>
        <w:spacing w:after="0" w:line="360" w:lineRule="auto"/>
        <w:contextualSpacing/>
        <w:jc w:val="both"/>
        <w:rPr>
          <w:rFonts w:ascii="Times New Roman" w:eastAsia="Calibri" w:hAnsi="Times New Roman" w:cs="Times New Roman"/>
          <w:b/>
          <w:i/>
          <w:sz w:val="24"/>
          <w:szCs w:val="24"/>
        </w:rPr>
      </w:pPr>
      <w:r w:rsidRPr="008879F4">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в рефлексивной способности оценивать собственное продвижение и свой вклад в результаты общей деятельности и умений делового сотрудничества;</w:t>
      </w:r>
    </w:p>
    <w:p w:rsidR="000421BA" w:rsidRPr="008879F4" w:rsidRDefault="000421BA" w:rsidP="000421BA">
      <w:pPr>
        <w:widowControl w:val="0"/>
        <w:spacing w:after="0" w:line="360" w:lineRule="auto"/>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lastRenderedPageBreak/>
        <w:t xml:space="preserve"> - в интересе к информационной и коммуникативной деятельности, </w:t>
      </w:r>
    </w:p>
    <w:p w:rsidR="000421BA" w:rsidRPr="008879F4" w:rsidRDefault="000421BA" w:rsidP="00546851">
      <w:pPr>
        <w:widowControl w:val="0"/>
        <w:numPr>
          <w:ilvl w:val="0"/>
          <w:numId w:val="9"/>
        </w:numPr>
        <w:tabs>
          <w:tab w:val="left" w:pos="0"/>
          <w:tab w:val="left" w:pos="993"/>
          <w:tab w:val="left" w:pos="1418"/>
        </w:tab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 xml:space="preserve">в способности замечать новое, принимать и использовать социальный опыт; </w:t>
      </w:r>
    </w:p>
    <w:p w:rsidR="000421BA" w:rsidRPr="008879F4" w:rsidRDefault="000421BA" w:rsidP="00546851">
      <w:pPr>
        <w:widowControl w:val="0"/>
        <w:numPr>
          <w:ilvl w:val="0"/>
          <w:numId w:val="9"/>
        </w:numPr>
        <w:tabs>
          <w:tab w:val="left" w:pos="0"/>
          <w:tab w:val="left" w:pos="993"/>
          <w:tab w:val="left" w:pos="1418"/>
        </w:tab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 xml:space="preserve"> в способности взаимодействовать с другими людьми, умении делиться своими намерениями, для осуществления поставленной задачи. </w:t>
      </w:r>
    </w:p>
    <w:p w:rsidR="000421BA" w:rsidRPr="008879F4" w:rsidRDefault="000421BA" w:rsidP="000421BA">
      <w:p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b/>
          <w:i/>
          <w:sz w:val="24"/>
          <w:szCs w:val="24"/>
        </w:rPr>
        <w:t>Метапредметные результаты</w:t>
      </w:r>
      <w:r w:rsidR="00CE20C1">
        <w:rPr>
          <w:rFonts w:ascii="Times New Roman" w:eastAsia="Calibri" w:hAnsi="Times New Roman" w:cs="Times New Roman"/>
          <w:sz w:val="24"/>
          <w:szCs w:val="24"/>
        </w:rPr>
        <w:t xml:space="preserve"> освоения ПРП для 3-4 классов</w:t>
      </w:r>
      <w:r w:rsidRPr="008879F4">
        <w:rPr>
          <w:rFonts w:ascii="Times New Roman" w:eastAsia="Calibri" w:hAnsi="Times New Roman" w:cs="Times New Roman"/>
          <w:sz w:val="24"/>
          <w:szCs w:val="24"/>
        </w:rPr>
        <w:t xml:space="preserve"> по учебному предмету «Музыка»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0421BA" w:rsidRPr="008879F4" w:rsidRDefault="000421BA" w:rsidP="000421BA">
      <w:pPr>
        <w:widowControl w:val="0"/>
        <w:numPr>
          <w:ilvl w:val="0"/>
          <w:numId w:val="3"/>
        </w:num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bCs/>
          <w:sz w:val="24"/>
          <w:szCs w:val="24"/>
        </w:rPr>
        <w:t xml:space="preserve">с учетом </w:t>
      </w:r>
      <w:r w:rsidRPr="008879F4">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8879F4">
        <w:rPr>
          <w:rFonts w:ascii="Times New Roman" w:eastAsia="Calibri" w:hAnsi="Times New Roman" w:cs="Times New Roman"/>
          <w:bCs/>
          <w:sz w:val="24"/>
          <w:szCs w:val="24"/>
        </w:rPr>
        <w:t>метапредметные результаты</w:t>
      </w:r>
      <w:r w:rsidRPr="008879F4">
        <w:rPr>
          <w:rFonts w:ascii="Times New Roman" w:eastAsia="Calibri" w:hAnsi="Times New Roman" w:cs="Times New Roman"/>
          <w:sz w:val="24"/>
          <w:szCs w:val="24"/>
        </w:rPr>
        <w:t xml:space="preserve"> могут быть обозначены следующим образом.</w:t>
      </w:r>
    </w:p>
    <w:p w:rsidR="000421BA" w:rsidRPr="008879F4" w:rsidRDefault="000421BA" w:rsidP="000421BA">
      <w:p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b/>
          <w:i/>
          <w:sz w:val="24"/>
          <w:szCs w:val="24"/>
        </w:rPr>
        <w:t xml:space="preserve">Сформированные познавательные универсальные учебные действия </w:t>
      </w:r>
      <w:r w:rsidRPr="008879F4">
        <w:rPr>
          <w:rFonts w:ascii="Times New Roman" w:eastAsia="Calibri" w:hAnsi="Times New Roman" w:cs="Times New Roman"/>
          <w:sz w:val="24"/>
          <w:szCs w:val="24"/>
        </w:rPr>
        <w:t>проявляются в умении:</w:t>
      </w:r>
    </w:p>
    <w:p w:rsidR="000421BA" w:rsidRPr="008879F4" w:rsidRDefault="000421BA" w:rsidP="000421BA">
      <w:pPr>
        <w:widowControl w:val="0"/>
        <w:numPr>
          <w:ilvl w:val="0"/>
          <w:numId w:val="6"/>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использовать начальные формы познавательной и личностной рефлексии; позитивно оценивать свои музыкально-творческие возможности;</w:t>
      </w:r>
    </w:p>
    <w:p w:rsidR="000421BA" w:rsidRPr="008879F4" w:rsidRDefault="000421BA" w:rsidP="000421BA">
      <w:pPr>
        <w:widowControl w:val="0"/>
        <w:numPr>
          <w:ilvl w:val="0"/>
          <w:numId w:val="6"/>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осуществлять смысловое прочтение содержания «текстов» различных музыкальных стилей и жанров в соответствии с целями и задачами деятельности;</w:t>
      </w:r>
    </w:p>
    <w:p w:rsidR="000421BA" w:rsidRPr="008879F4" w:rsidRDefault="000421BA" w:rsidP="000421BA">
      <w:pPr>
        <w:widowControl w:val="0"/>
        <w:numPr>
          <w:ilvl w:val="0"/>
          <w:numId w:val="6"/>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составлять тексты, связанные с размышлениями о музыке и личностной оценкой ее содержания, в устной и письменной форме;</w:t>
      </w:r>
    </w:p>
    <w:p w:rsidR="000421BA" w:rsidRPr="008879F4" w:rsidRDefault="000421BA" w:rsidP="000421BA">
      <w:pPr>
        <w:widowControl w:val="0"/>
        <w:numPr>
          <w:ilvl w:val="0"/>
          <w:numId w:val="6"/>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осуществлять логические действия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0421BA" w:rsidRPr="008879F4" w:rsidRDefault="000421BA" w:rsidP="000421BA">
      <w:pPr>
        <w:widowControl w:val="0"/>
        <w:numPr>
          <w:ilvl w:val="0"/>
          <w:numId w:val="6"/>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 xml:space="preserve">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 п.).</w:t>
      </w:r>
    </w:p>
    <w:p w:rsidR="000421BA" w:rsidRPr="008879F4" w:rsidRDefault="000421BA" w:rsidP="000421BA">
      <w:pPr>
        <w:widowControl w:val="0"/>
        <w:numPr>
          <w:ilvl w:val="0"/>
          <w:numId w:val="6"/>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принимать и сохранять цели и задачи учебной деятельности, поиска средств ее осуществления в разных формах и видах музыкальной деятельности;</w:t>
      </w:r>
    </w:p>
    <w:p w:rsidR="000421BA" w:rsidRPr="008879F4" w:rsidRDefault="000421BA" w:rsidP="000421BA">
      <w:pPr>
        <w:widowControl w:val="0"/>
        <w:numPr>
          <w:ilvl w:val="0"/>
          <w:numId w:val="6"/>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решать проблемы творческого и поискового характера в процессе восприятия, исполнения, оценки музыкальных сочинений;</w:t>
      </w:r>
    </w:p>
    <w:p w:rsidR="000421BA" w:rsidRPr="008879F4" w:rsidRDefault="000421BA" w:rsidP="000421BA">
      <w:pPr>
        <w:widowControl w:val="0"/>
        <w:numPr>
          <w:ilvl w:val="0"/>
          <w:numId w:val="6"/>
        </w:numPr>
        <w:shd w:val="clear" w:color="auto" w:fill="FFFFFF"/>
        <w:spacing w:after="0" w:line="360" w:lineRule="auto"/>
        <w:contextualSpacing/>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 xml:space="preserve">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rsidR="000421BA" w:rsidRPr="008879F4" w:rsidRDefault="000421BA" w:rsidP="000421BA">
      <w:pPr>
        <w:widowControl w:val="0"/>
        <w:numPr>
          <w:ilvl w:val="0"/>
          <w:numId w:val="6"/>
        </w:numPr>
        <w:shd w:val="clear" w:color="auto" w:fill="FFFFFF"/>
        <w:spacing w:after="0" w:line="360" w:lineRule="auto"/>
        <w:contextualSpacing/>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lastRenderedPageBreak/>
        <w:t>импровизировать в разнообразных видах музыкально-творческой деятельности;</w:t>
      </w:r>
    </w:p>
    <w:p w:rsidR="000421BA" w:rsidRPr="008879F4" w:rsidRDefault="000421BA" w:rsidP="000421BA">
      <w:pPr>
        <w:widowControl w:val="0"/>
        <w:numPr>
          <w:ilvl w:val="0"/>
          <w:numId w:val="3"/>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 xml:space="preserve">понимать знаки, символы, модели, схемы, используемые на уроках; </w:t>
      </w:r>
    </w:p>
    <w:p w:rsidR="000421BA" w:rsidRPr="008879F4" w:rsidRDefault="000421BA" w:rsidP="000421BA">
      <w:pPr>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b/>
          <w:i/>
          <w:sz w:val="24"/>
          <w:szCs w:val="24"/>
        </w:rPr>
        <w:t xml:space="preserve">Сформированные регулятивные универсальные учебные действия </w:t>
      </w:r>
      <w:r w:rsidRPr="008879F4">
        <w:rPr>
          <w:rFonts w:ascii="Times New Roman" w:eastAsia="Calibri" w:hAnsi="Times New Roman" w:cs="Times New Roman"/>
          <w:sz w:val="24"/>
          <w:szCs w:val="24"/>
        </w:rPr>
        <w:t>проявляются в умении:</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 xml:space="preserve">- </w:t>
      </w:r>
      <w:r w:rsidRPr="008879F4">
        <w:rPr>
          <w:rFonts w:ascii="Times New Roman" w:eastAsia="Times New Roman" w:hAnsi="Times New Roman" w:cs="Times New Roman"/>
          <w:sz w:val="24"/>
          <w:szCs w:val="24"/>
        </w:rPr>
        <w:t xml:space="preserve">определять и формулировать цель выполнения заданий под руководством учителя; </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выполнять пробные поисковые действия (упражнения) для выявления оптимального решения проблемы (задачи);</w:t>
      </w:r>
    </w:p>
    <w:p w:rsidR="000421BA" w:rsidRPr="008879F4" w:rsidRDefault="000421BA" w:rsidP="000421BA">
      <w:pPr>
        <w:widowControl w:val="0"/>
        <w:numPr>
          <w:ilvl w:val="0"/>
          <w:numId w:val="5"/>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0421BA" w:rsidRPr="008879F4" w:rsidRDefault="000421BA" w:rsidP="000421BA">
      <w:pPr>
        <w:widowControl w:val="0"/>
        <w:numPr>
          <w:ilvl w:val="0"/>
          <w:numId w:val="5"/>
        </w:numPr>
        <w:shd w:val="clear" w:color="auto" w:fill="FFFFFF"/>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shd w:val="clear" w:color="auto" w:fill="FFFFFB"/>
        </w:rPr>
        <w:t>контролировать свои действия в процессе выполнения творческих заданий и после их завершения;</w:t>
      </w:r>
    </w:p>
    <w:p w:rsidR="000421BA" w:rsidRPr="008879F4" w:rsidRDefault="000421BA" w:rsidP="000421BA">
      <w:pPr>
        <w:widowControl w:val="0"/>
        <w:numPr>
          <w:ilvl w:val="0"/>
          <w:numId w:val="5"/>
        </w:numPr>
        <w:shd w:val="clear" w:color="auto" w:fill="FFFFFF"/>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работая по плану, составленному с учителем, использовать необходимые средства (приспособления и музыкальные инструменты);</w:t>
      </w:r>
    </w:p>
    <w:p w:rsidR="000421BA" w:rsidRPr="008879F4" w:rsidRDefault="000421BA" w:rsidP="000421BA">
      <w:pPr>
        <w:widowControl w:val="0"/>
        <w:numPr>
          <w:ilvl w:val="0"/>
          <w:numId w:val="5"/>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понимать смысл инструкции учителя;</w:t>
      </w:r>
    </w:p>
    <w:p w:rsidR="000421BA" w:rsidRPr="008879F4" w:rsidRDefault="000421BA" w:rsidP="000421BA">
      <w:pPr>
        <w:widowControl w:val="0"/>
        <w:numPr>
          <w:ilvl w:val="0"/>
          <w:numId w:val="5"/>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 xml:space="preserve">использовать простые музыкальные инструменты (ложки, треугольник, бубен, маракасы); </w:t>
      </w:r>
    </w:p>
    <w:p w:rsidR="000421BA" w:rsidRPr="008879F4" w:rsidRDefault="000421BA" w:rsidP="000421BA">
      <w:pPr>
        <w:widowControl w:val="0"/>
        <w:numPr>
          <w:ilvl w:val="0"/>
          <w:numId w:val="5"/>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 xml:space="preserve">оценивать совместно с учителем или одноклассниками свои действия. </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b/>
          <w:i/>
          <w:sz w:val="24"/>
          <w:szCs w:val="24"/>
        </w:rPr>
        <w:t xml:space="preserve">Сформированные коммуникативные универсальные учебные действия </w:t>
      </w:r>
      <w:r w:rsidRPr="008879F4">
        <w:rPr>
          <w:rFonts w:ascii="Times New Roman" w:eastAsia="Times New Roman" w:hAnsi="Times New Roman" w:cs="Times New Roman"/>
          <w:sz w:val="24"/>
          <w:szCs w:val="24"/>
        </w:rPr>
        <w:t>проявляются в умении:</w:t>
      </w:r>
    </w:p>
    <w:p w:rsidR="000421BA" w:rsidRPr="008879F4" w:rsidRDefault="000421BA" w:rsidP="00546851">
      <w:pPr>
        <w:widowControl w:val="0"/>
        <w:numPr>
          <w:ilvl w:val="0"/>
          <w:numId w:val="7"/>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0421BA" w:rsidRPr="008879F4" w:rsidRDefault="000421BA" w:rsidP="00546851">
      <w:pPr>
        <w:widowControl w:val="0"/>
        <w:numPr>
          <w:ilvl w:val="0"/>
          <w:numId w:val="7"/>
        </w:num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0421BA" w:rsidRPr="008879F4" w:rsidRDefault="000421BA" w:rsidP="00546851">
      <w:pPr>
        <w:widowControl w:val="0"/>
        <w:numPr>
          <w:ilvl w:val="1"/>
          <w:numId w:val="7"/>
        </w:numPr>
        <w:shd w:val="clear" w:color="auto" w:fill="FFFFFF"/>
        <w:spacing w:after="0" w:line="360" w:lineRule="auto"/>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выражать собственное эмоциональное отношение к музыкальному произведению;</w:t>
      </w:r>
    </w:p>
    <w:p w:rsidR="000421BA" w:rsidRPr="008879F4" w:rsidRDefault="000421BA" w:rsidP="00546851">
      <w:pPr>
        <w:widowControl w:val="0"/>
        <w:numPr>
          <w:ilvl w:val="1"/>
          <w:numId w:val="7"/>
        </w:numPr>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выражать эмпатию и выявлять выраженные в музыке настроения и чувства, передавать свои чувства и эмоции на основе творческого самовыражения;</w:t>
      </w:r>
    </w:p>
    <w:p w:rsidR="000421BA" w:rsidRPr="008879F4" w:rsidRDefault="000421BA" w:rsidP="000421BA">
      <w:pPr>
        <w:widowControl w:val="0"/>
        <w:numPr>
          <w:ilvl w:val="0"/>
          <w:numId w:val="6"/>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 xml:space="preserve">отвечать на вопросы учителя, товарищей по классу, участвовать в диалоге на уроке; </w:t>
      </w:r>
    </w:p>
    <w:p w:rsidR="000421BA" w:rsidRPr="008879F4" w:rsidRDefault="000421BA" w:rsidP="000421BA">
      <w:pPr>
        <w:widowControl w:val="0"/>
        <w:numPr>
          <w:ilvl w:val="0"/>
          <w:numId w:val="6"/>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соблюдать нормы речевого этикета в творческом взаимодействии;</w:t>
      </w:r>
    </w:p>
    <w:p w:rsidR="000421BA" w:rsidRPr="008879F4" w:rsidRDefault="000421BA" w:rsidP="000421BA">
      <w:pPr>
        <w:widowControl w:val="0"/>
        <w:numPr>
          <w:ilvl w:val="0"/>
          <w:numId w:val="6"/>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lastRenderedPageBreak/>
        <w:t xml:space="preserve">принимать участие в коллективных работах, работе в парах и группах; </w:t>
      </w:r>
    </w:p>
    <w:p w:rsidR="000421BA" w:rsidRPr="008879F4" w:rsidRDefault="000421BA" w:rsidP="000421BA">
      <w:pPr>
        <w:widowControl w:val="0"/>
        <w:numPr>
          <w:ilvl w:val="0"/>
          <w:numId w:val="6"/>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контролировать свои действия при совместной работе;</w:t>
      </w:r>
    </w:p>
    <w:p w:rsidR="000421BA" w:rsidRPr="008879F4" w:rsidRDefault="000421BA" w:rsidP="000421BA">
      <w:pPr>
        <w:widowControl w:val="0"/>
        <w:numPr>
          <w:ilvl w:val="0"/>
          <w:numId w:val="6"/>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 xml:space="preserve">договариваться с партнерами и приходить к общему решению; </w:t>
      </w:r>
    </w:p>
    <w:p w:rsidR="000421BA" w:rsidRPr="008879F4" w:rsidRDefault="000421BA" w:rsidP="000421BA">
      <w:pPr>
        <w:widowControl w:val="0"/>
        <w:numPr>
          <w:ilvl w:val="0"/>
          <w:numId w:val="6"/>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действий).</w:t>
      </w:r>
    </w:p>
    <w:p w:rsidR="000421BA" w:rsidRPr="008879F4" w:rsidRDefault="000421BA" w:rsidP="000421BA">
      <w:pPr>
        <w:widowControl w:val="0"/>
        <w:numPr>
          <w:ilvl w:val="0"/>
          <w:numId w:val="6"/>
        </w:num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z w:val="24"/>
          <w:szCs w:val="24"/>
          <w:shd w:val="clear" w:color="auto" w:fill="FFFFFB"/>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0421BA" w:rsidRPr="008879F4" w:rsidRDefault="000421BA" w:rsidP="000421BA">
      <w:pPr>
        <w:widowControl w:val="0"/>
        <w:numPr>
          <w:ilvl w:val="0"/>
          <w:numId w:val="6"/>
        </w:numPr>
        <w:shd w:val="clear" w:color="auto" w:fill="FFFFFF"/>
        <w:spacing w:after="0" w:line="360" w:lineRule="auto"/>
        <w:ind w:hanging="357"/>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w:t>
      </w:r>
    </w:p>
    <w:p w:rsidR="000421BA" w:rsidRPr="008879F4" w:rsidRDefault="000421BA" w:rsidP="000421BA">
      <w:pPr>
        <w:widowControl w:val="0"/>
        <w:numPr>
          <w:ilvl w:val="0"/>
          <w:numId w:val="6"/>
        </w:numPr>
        <w:shd w:val="clear" w:color="auto" w:fill="FFFFFF"/>
        <w:spacing w:after="0" w:line="360" w:lineRule="auto"/>
        <w:ind w:hanging="357"/>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 xml:space="preserve"> действовать самостоятельно при разрешении проблемно-творческих ситуаций в повседневной жизни.</w:t>
      </w:r>
    </w:p>
    <w:p w:rsidR="000421BA" w:rsidRPr="008879F4" w:rsidRDefault="000421BA" w:rsidP="000421BA">
      <w:pPr>
        <w:suppressAutoHyphens/>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b/>
          <w:i/>
          <w:sz w:val="24"/>
          <w:szCs w:val="24"/>
        </w:rPr>
        <w:t xml:space="preserve">Предметные результаты </w:t>
      </w:r>
    </w:p>
    <w:p w:rsidR="000421BA" w:rsidRPr="008879F4" w:rsidRDefault="000421BA" w:rsidP="000421BA">
      <w:pPr>
        <w:spacing w:after="0" w:line="360" w:lineRule="auto"/>
        <w:contextualSpacing/>
        <w:jc w:val="both"/>
        <w:rPr>
          <w:rFonts w:ascii="Times New Roman" w:eastAsia="Calibri" w:hAnsi="Times New Roman" w:cs="Times New Roman"/>
          <w:bCs/>
          <w:sz w:val="24"/>
          <w:szCs w:val="24"/>
        </w:rPr>
      </w:pPr>
      <w:r w:rsidRPr="008879F4">
        <w:rPr>
          <w:rFonts w:ascii="Times New Roman" w:eastAsia="Calibri" w:hAnsi="Times New Roman" w:cs="Times New Roman"/>
          <w:bCs/>
          <w:sz w:val="24"/>
          <w:szCs w:val="24"/>
        </w:rPr>
        <w:t>По итогам обучения в классе можно проверять сформированность следующих знаний, представлений и умений:</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–представления о роли музыки в жизни человека, в его духовно-нравственном развитии;</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i/>
          <w:iCs/>
          <w:sz w:val="24"/>
          <w:szCs w:val="24"/>
          <w:lang w:eastAsia="ru-RU"/>
        </w:rPr>
        <w:t>–</w:t>
      </w:r>
      <w:r w:rsidRPr="008879F4">
        <w:rPr>
          <w:rFonts w:ascii="Times New Roman" w:eastAsia="Times New Roman" w:hAnsi="Times New Roman" w:cs="Times New Roman"/>
          <w:i/>
          <w:iCs/>
          <w:sz w:val="24"/>
          <w:szCs w:val="24"/>
          <w:lang w:val="en-US" w:eastAsia="ru-RU"/>
        </w:rPr>
        <w:t> </w:t>
      </w:r>
      <w:r w:rsidRPr="008879F4">
        <w:rPr>
          <w:rFonts w:ascii="Times New Roman" w:eastAsia="Times New Roman" w:hAnsi="Times New Roman" w:cs="Times New Roman"/>
          <w:sz w:val="24"/>
          <w:szCs w:val="24"/>
          <w:lang w:eastAsia="ru-RU"/>
        </w:rPr>
        <w:t>общее представление о музыкальной картине мира;</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 знание основных закономерностей музыкального искусства на примере изучаемых музыкальных произведений;</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 знание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–устойчивый интерес к музыке и различным видам (или какому-либо виду) музыкально-творческой деятельности;</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–воспринимать музыку и выражать свое отношение к музыкальным произведениям;</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i/>
          <w:iCs/>
          <w:sz w:val="24"/>
          <w:szCs w:val="24"/>
          <w:lang w:eastAsia="ru-RU"/>
        </w:rPr>
        <w:t>–</w:t>
      </w:r>
      <w:r w:rsidRPr="008879F4">
        <w:rPr>
          <w:rFonts w:ascii="Times New Roman" w:eastAsia="Times New Roman" w:hAnsi="Times New Roman" w:cs="Times New Roman"/>
          <w:i/>
          <w:iCs/>
          <w:sz w:val="24"/>
          <w:szCs w:val="24"/>
          <w:lang w:val="en-US" w:eastAsia="ru-RU"/>
        </w:rPr>
        <w:t> </w:t>
      </w:r>
      <w:r w:rsidRPr="008879F4">
        <w:rPr>
          <w:rFonts w:ascii="Times New Roman" w:eastAsia="Times New Roman" w:hAnsi="Times New Roman" w:cs="Times New Roman"/>
          <w:sz w:val="24"/>
          <w:szCs w:val="24"/>
          <w:lang w:eastAsia="ru-RU"/>
        </w:rPr>
        <w:t>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0421BA" w:rsidRPr="008879F4" w:rsidRDefault="000421BA" w:rsidP="00546851">
      <w:pPr>
        <w:widowControl w:val="0"/>
        <w:numPr>
          <w:ilvl w:val="0"/>
          <w:numId w:val="8"/>
        </w:numPr>
        <w:shd w:val="clear" w:color="auto" w:fill="FFFFFF"/>
        <w:tabs>
          <w:tab w:val="num" w:pos="0"/>
        </w:tabs>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 xml:space="preserve">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w:t>
      </w:r>
      <w:r w:rsidRPr="008879F4">
        <w:rPr>
          <w:rFonts w:ascii="Times New Roman" w:eastAsia="Times New Roman" w:hAnsi="Times New Roman" w:cs="Times New Roman"/>
          <w:sz w:val="24"/>
          <w:szCs w:val="24"/>
          <w:lang w:eastAsia="ru-RU"/>
        </w:rPr>
        <w:lastRenderedPageBreak/>
        <w:t>позитивную самооценку, самоуважение, жизненный оптимизм;</w:t>
      </w:r>
    </w:p>
    <w:p w:rsidR="000421BA" w:rsidRPr="008879F4" w:rsidRDefault="000421BA" w:rsidP="00546851">
      <w:pPr>
        <w:widowControl w:val="0"/>
        <w:numPr>
          <w:ilvl w:val="0"/>
          <w:numId w:val="8"/>
        </w:numPr>
        <w:shd w:val="clear" w:color="auto" w:fill="FFFFFF"/>
        <w:tabs>
          <w:tab w:val="num" w:pos="0"/>
        </w:tabs>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0421BA" w:rsidRPr="008879F4" w:rsidRDefault="000421BA" w:rsidP="00546851">
      <w:pPr>
        <w:widowControl w:val="0"/>
        <w:numPr>
          <w:ilvl w:val="0"/>
          <w:numId w:val="8"/>
        </w:numPr>
        <w:shd w:val="clear" w:color="auto" w:fill="FFFFFF"/>
        <w:tabs>
          <w:tab w:val="num" w:pos="0"/>
        </w:tabs>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0421BA" w:rsidRPr="008879F4" w:rsidRDefault="000421BA" w:rsidP="00546851">
      <w:pPr>
        <w:widowControl w:val="0"/>
        <w:numPr>
          <w:ilvl w:val="0"/>
          <w:numId w:val="8"/>
        </w:numPr>
        <w:shd w:val="clear" w:color="auto" w:fill="FFFFFF"/>
        <w:tabs>
          <w:tab w:val="num" w:pos="0"/>
        </w:tabs>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практических задач;</w:t>
      </w:r>
    </w:p>
    <w:p w:rsidR="000421BA" w:rsidRPr="008879F4" w:rsidRDefault="000421BA" w:rsidP="00546851">
      <w:pPr>
        <w:widowControl w:val="0"/>
        <w:numPr>
          <w:ilvl w:val="0"/>
          <w:numId w:val="8"/>
        </w:numPr>
        <w:shd w:val="clear" w:color="auto" w:fill="FFFFFF"/>
        <w:tabs>
          <w:tab w:val="num" w:pos="0"/>
        </w:tabs>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w:t>
      </w:r>
    </w:p>
    <w:p w:rsidR="000421BA" w:rsidRPr="008879F4" w:rsidRDefault="000421BA" w:rsidP="00546851">
      <w:pPr>
        <w:widowControl w:val="0"/>
        <w:numPr>
          <w:ilvl w:val="0"/>
          <w:numId w:val="8"/>
        </w:numPr>
        <w:tabs>
          <w:tab w:val="num" w:pos="0"/>
        </w:tabs>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lang w:eastAsia="ru-RU"/>
        </w:rPr>
        <w:t>Описывать словами разнообразные по содержанию музыкальные произведения: маршевая, плясовая, весёлая, грустная и напевная</w:t>
      </w:r>
    </w:p>
    <w:p w:rsidR="000421BA" w:rsidRPr="008879F4" w:rsidRDefault="000421BA" w:rsidP="000421BA">
      <w:p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b/>
          <w:bCs/>
          <w:i/>
          <w:sz w:val="24"/>
          <w:szCs w:val="24"/>
          <w:lang w:eastAsia="ru-RU"/>
        </w:rPr>
        <w:t>Музыка в жизни человека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воспринимать и понимать музыку разного эмоционально-образного содержания, разных жанров, включая фрагменты опер. Балетов, кантат, симфоний;</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различать русскую музыку и музыку других народов; сопоставлять произведения профессиональной и народной музыки;</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понимать нравственный смысл сказочных образов в опере и балете, героических образов в русских народных песнях и в музыке крупных жанров: опере и кантате;</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эмоционально выражать свое отношение к музыкальным произведениям;</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ориентироваться в жанрах и основных особенностях музыкального фольклора;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понимать возможности музыки, передавать чувства и мысли человека;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передавать в музыкально -художественной деятельности художественно-образное содержание и основные особенности сочинений разных композиторов и народного творчества.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соотносить исполнение музыки с собственным жизненными впечатлениями и осуществлять свой исполнительский замысел, предлагая исполнительский план песни и т.д.</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осуществлять (в рамках решения проектных задач) поиск необходимой информации, в т. ч. ИКТ;</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владеть первоначальными навыками самоорганизации и самооценки культурного досуга.</w:t>
      </w:r>
    </w:p>
    <w:p w:rsidR="000421BA" w:rsidRPr="008879F4" w:rsidRDefault="000421BA" w:rsidP="000421BA">
      <w:p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b/>
          <w:bCs/>
          <w:i/>
          <w:sz w:val="24"/>
          <w:szCs w:val="24"/>
          <w:lang w:eastAsia="ru-RU"/>
        </w:rPr>
        <w:lastRenderedPageBreak/>
        <w:t>Основные закономерности музыкального искусства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слушать музыкальное произведение, выделять в нем выразительные и изобразительные интонации, различать произведения разных жанров;</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наблюдать за развитием музыкальных образов, тем, интонаций, воспринимать различие в формах построения музыки;</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участвовать в коллективном воплощении музыкальных образов, выражая свое мнение в общении со сверстниками;</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узнавать черты музыкальной речи отдельных композиторов; применять полученные знания в исполнительской деятельности;</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узнавать народные мелодии в творчестве композиторов; звучание музыкальных инструментов и певческих голосов.</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проявлять творческую инициативу в реализации собственных замыслов в процессе пения, игры на детских элементарных музыкальных инструментах под музыку;</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импровизировать мелодии на отдельные фразы и законченные фрагменты стихотворного текста в характере песни, танца и марша;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пользоваться записью, принятой в относительной и абсолютной сольминизации;</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находить в музыкальном тексте особенности формы, изложения;</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различать звучание музыкальных инструментов (включая тембр арфы, виолончели, челесты).</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представлениями о композиторском (М.И. Глинка, П.И. Чайковский, А.П. Бородин. Н.А. Римский-Корсаков, Ф.-Й Гайдн, И. -С. Бах, В.-А Моцарт, Э. Григ, Г.В. Свиридов, С.С. Прокофьев, Р.К. Щедрин и др.) исполнительском творчестве;</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музыкальными понятиям: мажорная и минорная гаммы, фермата, паузы различных длительностей, диез, бемоль, ария, канон и др.</w:t>
      </w:r>
    </w:p>
    <w:p w:rsidR="000421BA" w:rsidRPr="008879F4" w:rsidRDefault="000421BA" w:rsidP="000421BA">
      <w:pPr>
        <w:shd w:val="clear" w:color="auto" w:fill="FFFFFF"/>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b/>
          <w:bCs/>
          <w:i/>
          <w:sz w:val="24"/>
          <w:szCs w:val="24"/>
          <w:lang w:eastAsia="ru-RU"/>
        </w:rPr>
        <w:t>Музыкальная картина мира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выразительно исполнять попевки и песни с соблюдением основных правил пения в т.ч. с дирижированием (2\4, 3\4, 4\4. 3\8, 6\8)</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петь темы из отдельных прослушиваемых музыкальных произведений; исполнять песни в одноголосном и двухголосном изложении;</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различать мелодию и аккомпанемент, передавать различный ритмический рисунок в исполнении доступных произведений;</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сопоставлять музыкальные образы в звучании разных музыкальных инструментов;</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различать язык музыки разных стран мира.</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сравнивать звучание одного и того же произведения в разном исполнении;</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узнавать пройденные музыкальные произведения и их авторов;</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lastRenderedPageBreak/>
        <w:t>приводить примеры известных музыкальных жанров, форм;</w:t>
      </w:r>
    </w:p>
    <w:p w:rsidR="000421BA" w:rsidRPr="008879F4" w:rsidRDefault="000421BA" w:rsidP="00546851">
      <w:pPr>
        <w:widowControl w:val="0"/>
        <w:numPr>
          <w:ilvl w:val="0"/>
          <w:numId w:val="8"/>
        </w:numPr>
        <w:shd w:val="clear" w:color="auto" w:fill="FFFFFF"/>
        <w:tabs>
          <w:tab w:val="num" w:pos="0"/>
        </w:tabs>
        <w:spacing w:after="0" w:line="360" w:lineRule="auto"/>
        <w:contextualSpacing/>
        <w:jc w:val="both"/>
        <w:rPr>
          <w:rFonts w:ascii="Times New Roman" w:eastAsia="Calibri" w:hAnsi="Times New Roman" w:cs="Times New Roman"/>
          <w:sz w:val="24"/>
          <w:szCs w:val="24"/>
          <w:lang w:eastAsia="ru-RU"/>
        </w:rPr>
      </w:pPr>
      <w:r w:rsidRPr="008879F4">
        <w:rPr>
          <w:rFonts w:ascii="Times New Roman" w:eastAsia="Calibri" w:hAnsi="Times New Roman" w:cs="Times New Roman"/>
          <w:sz w:val="24"/>
          <w:szCs w:val="24"/>
          <w:lang w:eastAsia="ru-RU"/>
        </w:rPr>
        <w:t>собирать музыкальные коллекции, принимать участие в проведении культурных мероприятий в классе, представлять результаты проектной деятельности.</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Примеры контрольно-оценочных мероприятий:</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Угадывание музыкального произведения по первым тактам музыки.</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Проигрывается первая строфа музыкального произведения. Чем раньше дети угадывают, тем лучше.</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Беседа, направленная на выяснение понимания различных аспектов музыкального произведения.</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Проводится в зависимости от темы урока и характера музыкального произведения. </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Важным критерием оценивания является использование в ответе изучаемых терминов.</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Узнавание звучащего музыкального инструмента.</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Различает скрипку, фортепиано, духовые инструменты.</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Запись нотными знаками простой музыкальной фразы.</w:t>
      </w:r>
    </w:p>
    <w:p w:rsidR="000421BA" w:rsidRPr="008879F4" w:rsidRDefault="000421BA" w:rsidP="000421BA">
      <w:pPr>
        <w:widowControl w:val="0"/>
        <w:spacing w:after="0" w:line="360" w:lineRule="auto"/>
        <w:jc w:val="both"/>
        <w:rPr>
          <w:rFonts w:ascii="Times New Roman" w:hAnsi="Times New Roman" w:cs="Times New Roman"/>
          <w:b/>
          <w:i/>
          <w:sz w:val="24"/>
          <w:szCs w:val="24"/>
        </w:rPr>
      </w:pPr>
      <w:r w:rsidRPr="008879F4">
        <w:rPr>
          <w:rFonts w:ascii="Times New Roman" w:eastAsia="Times New Roman" w:hAnsi="Times New Roman" w:cs="Times New Roman"/>
          <w:b/>
          <w:i/>
          <w:sz w:val="24"/>
          <w:szCs w:val="24"/>
        </w:rPr>
        <w:t>Понимание значения некоторых изучаемых терминов.</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 xml:space="preserve">Текущий контроль: </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 xml:space="preserve">А) оценка качества работы на уроке. </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Проводится по следующим параметрам (условная балльная оценка):</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Адекватность действий:</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5 – выполняет задания, целенаправлен, решает поставленные задачи адекватным способом.</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4 – выполняет задания, может уходить от задания, решать поставленную задачу недостаточно адекватными способами, но подобные проявления удалось скорректировать.</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3 – затрудняется выполнить задание, но это удается скорректировать. Поведение не способствует выполнению задания.</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2 – задание не выполняет, коррекция не удается. Поведение препятствует выполнению задания партнерами по взаимодействию.</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Правильность действий:</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5 – выполняет задание правильно или нужна небольшая (стимулирующая, организующая) помощь</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4 - выполняет задание правильно, но нужна небольшая обучающая помощь</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3 – выполняет задание правильно, но нужна существенная обучающая помощь</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2 – задание не выполняет, помощь не принимает.</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Вербальное оформление ответов:</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5 – оформление ответа грамматически и стилистически правильное или с минимальными </w:t>
      </w:r>
      <w:r w:rsidRPr="008879F4">
        <w:rPr>
          <w:rFonts w:ascii="Times New Roman" w:eastAsia="Times New Roman" w:hAnsi="Times New Roman" w:cs="Times New Roman"/>
          <w:sz w:val="24"/>
          <w:szCs w:val="24"/>
        </w:rPr>
        <w:lastRenderedPageBreak/>
        <w:t>недочетами.</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4 – недочеты в построении фразы или словоупотреблении, не затрудняющие понимание.</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2 – ответ представляет собой отдельные, иногда не связанные по смыслу, слова.</w:t>
      </w:r>
    </w:p>
    <w:p w:rsidR="000421BA" w:rsidRPr="008879F4" w:rsidRDefault="000421BA" w:rsidP="000421BA">
      <w:pPr>
        <w:widowControl w:val="0"/>
        <w:spacing w:after="0" w:line="360" w:lineRule="auto"/>
        <w:jc w:val="both"/>
        <w:rPr>
          <w:rFonts w:ascii="Times New Roman" w:eastAsia="Times New Roman" w:hAnsi="Times New Roman" w:cs="Times New Roman"/>
          <w:b/>
          <w:i/>
          <w:sz w:val="24"/>
          <w:szCs w:val="24"/>
        </w:rPr>
      </w:pPr>
      <w:r w:rsidRPr="008879F4">
        <w:rPr>
          <w:rFonts w:ascii="Times New Roman" w:eastAsia="Times New Roman" w:hAnsi="Times New Roman" w:cs="Times New Roman"/>
          <w:b/>
          <w:i/>
          <w:sz w:val="24"/>
          <w:szCs w:val="24"/>
        </w:rPr>
        <w:t>Качество выполнения работы.</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rPr>
        <w:t xml:space="preserve">5 – </w:t>
      </w:r>
      <w:r w:rsidRPr="008879F4">
        <w:rPr>
          <w:rFonts w:ascii="Times New Roman" w:eastAsia="Times New Roman" w:hAnsi="Times New Roman" w:cs="Times New Roman"/>
          <w:bCs/>
          <w:sz w:val="24"/>
          <w:szCs w:val="24"/>
          <w:lang w:eastAsia="ru-RU"/>
        </w:rPr>
        <w:t>определяет музыкальные образы произведений, примерное содержание прослушанных музыкальных произведений, основные музыкальные профессии, специальности, жанровые особенности программной музыки, основные понятия и музыкальные термины, эмоционально откликается на музыку разных жанров, самостоятельно выделяет незнакомые слова в текстах песен и выясняет их значения, сопоставляет характер настроения произведений, не нарушает вокальную линию песни.</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rPr>
        <w:t xml:space="preserve">4 – </w:t>
      </w:r>
      <w:r w:rsidRPr="008879F4">
        <w:rPr>
          <w:rFonts w:ascii="Times New Roman" w:eastAsia="Times New Roman" w:hAnsi="Times New Roman" w:cs="Times New Roman"/>
          <w:bCs/>
          <w:sz w:val="24"/>
          <w:szCs w:val="24"/>
          <w:lang w:eastAsia="ru-RU"/>
        </w:rPr>
        <w:t>определяет музыкальные образы любимых сказочных героев, основные понятия и музыкальные термины, знает определения: «песня», «мелодия», «аккомпанемент», различает высокие, низкие, долгие и короткие звуки.</w:t>
      </w:r>
    </w:p>
    <w:p w:rsidR="000421BA" w:rsidRPr="008879F4" w:rsidRDefault="000421BA" w:rsidP="000421BA">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8879F4">
        <w:rPr>
          <w:rFonts w:ascii="Times New Roman" w:eastAsia="Times New Roman" w:hAnsi="Times New Roman" w:cs="Times New Roman"/>
          <w:sz w:val="24"/>
          <w:szCs w:val="24"/>
        </w:rPr>
        <w:t xml:space="preserve">3 – </w:t>
      </w:r>
      <w:r w:rsidRPr="008879F4">
        <w:rPr>
          <w:rFonts w:ascii="Times New Roman" w:eastAsia="Times New Roman" w:hAnsi="Times New Roman" w:cs="Times New Roman"/>
          <w:bCs/>
          <w:sz w:val="24"/>
          <w:szCs w:val="24"/>
          <w:lang w:eastAsia="ru-RU"/>
        </w:rPr>
        <w:t>определяет роль музыки в повседневной жизни человека, музыкальные инструменты и их звучание, жанры музыки (песня, танец, марш).</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Итоговая оценка может быть установлена с учетом </w:t>
      </w:r>
      <w:r w:rsidRPr="008879F4">
        <w:rPr>
          <w:rFonts w:ascii="Times New Roman" w:eastAsia="Times New Roman" w:hAnsi="Times New Roman" w:cs="Times New Roman"/>
          <w:b/>
          <w:i/>
          <w:sz w:val="24"/>
          <w:szCs w:val="24"/>
        </w:rPr>
        <w:t>балльных показателей</w:t>
      </w:r>
      <w:r w:rsidRPr="008879F4">
        <w:rPr>
          <w:rFonts w:ascii="Times New Roman" w:eastAsia="Times New Roman" w:hAnsi="Times New Roman" w:cs="Times New Roman"/>
          <w:sz w:val="24"/>
          <w:szCs w:val="24"/>
        </w:rPr>
        <w:t>:</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 18-20 баллов – «отлично».</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13-17 баллов – «хорошо».</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10-12 баллов - «удовлетворительно».</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Текущий контроль должен быть постоянным, а не эпизодическим. </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Рубежный контроль (по завершению раздела). Успешность выполнения заданий на обобщающих уроках, ориентировка в представляемых проектах.</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Оценка «отлично» ставится при основном соответствии перечисленным выше требованиям текущего контроля.</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Оценка «хорошо» ставится при наличии различных недочетов по выделенным параметрам.</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Оценка «удовлетворительно» ставится при соответствии минимальным требованиям по всем выделенным разделам. </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 xml:space="preserve">Оценка «неудовлетворительно» означает отсутствие необходимых навыков. </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Форма проведения занятий – комбинированный урок.</w:t>
      </w:r>
    </w:p>
    <w:p w:rsidR="000421BA" w:rsidRPr="008879F4" w:rsidRDefault="000421BA" w:rsidP="000421BA">
      <w:pPr>
        <w:widowControl w:val="0"/>
        <w:spacing w:after="0" w:line="360" w:lineRule="auto"/>
        <w:jc w:val="center"/>
        <w:rPr>
          <w:rFonts w:ascii="Times New Roman" w:eastAsia="Times New Roman" w:hAnsi="Times New Roman" w:cs="Times New Roman"/>
          <w:b/>
          <w:i/>
          <w:sz w:val="24"/>
          <w:szCs w:val="24"/>
        </w:rPr>
      </w:pPr>
    </w:p>
    <w:p w:rsidR="000421BA" w:rsidRPr="008879F4" w:rsidRDefault="000421BA" w:rsidP="000421BA">
      <w:pPr>
        <w:widowControl w:val="0"/>
        <w:spacing w:after="0" w:line="360" w:lineRule="auto"/>
        <w:jc w:val="center"/>
        <w:rPr>
          <w:rFonts w:ascii="Times New Roman" w:eastAsia="Times New Roman" w:hAnsi="Times New Roman" w:cs="Times New Roman"/>
          <w:b/>
          <w:sz w:val="24"/>
          <w:szCs w:val="24"/>
        </w:rPr>
      </w:pPr>
      <w:r w:rsidRPr="008879F4">
        <w:rPr>
          <w:rFonts w:ascii="Times New Roman" w:eastAsia="Times New Roman" w:hAnsi="Times New Roman" w:cs="Times New Roman"/>
          <w:b/>
          <w:sz w:val="24"/>
          <w:szCs w:val="24"/>
        </w:rPr>
        <w:t xml:space="preserve">ОСНОВНОЕ СОДЕРЖАНИЕ УЧЕБНОГО ПРЕДМЕТА </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b/>
          <w:i/>
          <w:sz w:val="24"/>
          <w:szCs w:val="24"/>
        </w:rPr>
        <w:t xml:space="preserve">Музыка в жизни человека. </w:t>
      </w:r>
    </w:p>
    <w:p w:rsidR="000421BA" w:rsidRPr="008879F4" w:rsidRDefault="000421BA" w:rsidP="000421BA">
      <w:pPr>
        <w:widowControl w:val="0"/>
        <w:tabs>
          <w:tab w:val="left" w:pos="2924"/>
          <w:tab w:val="left" w:pos="5780"/>
          <w:tab w:val="left" w:pos="8426"/>
        </w:tabs>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lastRenderedPageBreak/>
        <w:t>Историческое прошлое в музыкальных образах. Народная и профессиональная музыка. Сочинения отечественных композиторов о Родине.</w:t>
      </w:r>
    </w:p>
    <w:p w:rsidR="000421BA" w:rsidRPr="008879F4" w:rsidRDefault="000421BA" w:rsidP="000421BA">
      <w:pPr>
        <w:widowControl w:val="0"/>
        <w:tabs>
          <w:tab w:val="left" w:pos="2924"/>
          <w:tab w:val="left" w:pos="5780"/>
          <w:tab w:val="left" w:pos="8426"/>
        </w:tabs>
        <w:spacing w:after="0" w:line="360" w:lineRule="auto"/>
        <w:jc w:val="both"/>
        <w:rPr>
          <w:rFonts w:ascii="Times New Roman" w:eastAsia="Times New Roman" w:hAnsi="Times New Roman" w:cs="Times New Roman"/>
          <w:b/>
          <w:i/>
          <w:spacing w:val="-3"/>
          <w:sz w:val="24"/>
          <w:szCs w:val="24"/>
        </w:rPr>
      </w:pPr>
      <w:r w:rsidRPr="008879F4">
        <w:rPr>
          <w:rFonts w:ascii="Times New Roman" w:eastAsia="Times New Roman" w:hAnsi="Times New Roman" w:cs="Times New Roman"/>
          <w:b/>
          <w:i/>
          <w:spacing w:val="-3"/>
          <w:sz w:val="24"/>
          <w:szCs w:val="24"/>
        </w:rPr>
        <w:t>Основные</w:t>
      </w:r>
      <w:r w:rsidRPr="008879F4">
        <w:rPr>
          <w:rFonts w:ascii="Times New Roman" w:eastAsia="Times New Roman" w:hAnsi="Times New Roman" w:cs="Times New Roman"/>
          <w:b/>
          <w:i/>
          <w:spacing w:val="-3"/>
          <w:sz w:val="24"/>
          <w:szCs w:val="24"/>
        </w:rPr>
        <w:tab/>
        <w:t>закономерности</w:t>
      </w:r>
      <w:r w:rsidRPr="008879F4">
        <w:rPr>
          <w:rFonts w:ascii="Times New Roman" w:eastAsia="Times New Roman" w:hAnsi="Times New Roman" w:cs="Times New Roman"/>
          <w:b/>
          <w:i/>
          <w:spacing w:val="-3"/>
          <w:sz w:val="24"/>
          <w:szCs w:val="24"/>
        </w:rPr>
        <w:tab/>
        <w:t xml:space="preserve">музыкального искусства. </w:t>
      </w:r>
    </w:p>
    <w:p w:rsidR="000421BA" w:rsidRPr="008879F4" w:rsidRDefault="000421BA" w:rsidP="000421BA">
      <w:pPr>
        <w:widowControl w:val="0"/>
        <w:spacing w:after="0" w:line="360" w:lineRule="auto"/>
        <w:ind w:firstLine="707"/>
        <w:jc w:val="both"/>
        <w:rPr>
          <w:rFonts w:ascii="Times New Roman" w:eastAsia="Times New Roman" w:hAnsi="Times New Roman" w:cs="Times New Roman"/>
          <w:sz w:val="24"/>
          <w:szCs w:val="24"/>
        </w:rPr>
      </w:pPr>
      <w:r w:rsidRPr="008879F4">
        <w:rPr>
          <w:rFonts w:ascii="Times New Roman" w:eastAsia="Times New Roman" w:hAnsi="Times New Roman" w:cs="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r w:rsidRPr="008879F4">
        <w:rPr>
          <w:rFonts w:ascii="Times New Roman" w:eastAsia="Times New Roman" w:hAnsi="Times New Roman" w:cs="Times New Roman"/>
          <w:b/>
          <w:i/>
          <w:sz w:val="24"/>
          <w:szCs w:val="24"/>
        </w:rPr>
        <w:t xml:space="preserve">Музыкальная картина мира. </w:t>
      </w:r>
    </w:p>
    <w:p w:rsidR="000421BA" w:rsidRPr="008879F4" w:rsidRDefault="000421BA" w:rsidP="000421BA">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8879F4">
        <w:rPr>
          <w:rFonts w:ascii="Times New Roman" w:eastAsia="Calibri" w:hAnsi="Times New Roman" w:cs="Times New Roman"/>
          <w:spacing w:val="-4"/>
          <w:sz w:val="24"/>
          <w:szCs w:val="24"/>
        </w:rPr>
        <w:t xml:space="preserve">Народное </w:t>
      </w:r>
      <w:r w:rsidRPr="008879F4">
        <w:rPr>
          <w:rFonts w:ascii="Times New Roman" w:eastAsia="Calibri" w:hAnsi="Times New Roman" w:cs="Times New Roman"/>
          <w:sz w:val="24"/>
          <w:szCs w:val="24"/>
        </w:rPr>
        <w:t xml:space="preserve">и </w:t>
      </w:r>
      <w:r w:rsidRPr="008879F4">
        <w:rPr>
          <w:rFonts w:ascii="Times New Roman" w:eastAsia="Calibri" w:hAnsi="Times New Roman" w:cs="Times New Roman"/>
          <w:spacing w:val="-5"/>
          <w:sz w:val="24"/>
          <w:szCs w:val="24"/>
        </w:rPr>
        <w:t xml:space="preserve">профессиональное музыкальное творчество </w:t>
      </w:r>
      <w:r w:rsidRPr="008879F4">
        <w:rPr>
          <w:rFonts w:ascii="Times New Roman" w:eastAsia="Calibri" w:hAnsi="Times New Roman" w:cs="Times New Roman"/>
          <w:sz w:val="24"/>
          <w:szCs w:val="24"/>
        </w:rPr>
        <w:t xml:space="preserve">разных стран мира. Многообразие этнокультурных, исторически сложившихся традиций. </w:t>
      </w:r>
    </w:p>
    <w:p w:rsidR="000421BA" w:rsidRPr="008879F4" w:rsidRDefault="000421BA" w:rsidP="000421BA">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p w:rsidR="000421BA" w:rsidRPr="008879F4" w:rsidRDefault="000421BA" w:rsidP="000421BA">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rPr>
      </w:pPr>
      <w:r w:rsidRPr="008879F4">
        <w:rPr>
          <w:rFonts w:ascii="Times New Roman" w:eastAsia="Calibri" w:hAnsi="Times New Roman" w:cs="Times New Roman"/>
          <w:b/>
          <w:sz w:val="24"/>
          <w:szCs w:val="24"/>
        </w:rPr>
        <w:t>ТЕМАТИЧЕСКОЕ ПЛАНИРОВАНИЕ</w:t>
      </w:r>
    </w:p>
    <w:p w:rsidR="00CE20C1" w:rsidRPr="00CE20C1" w:rsidRDefault="00CE20C1" w:rsidP="00CE20C1">
      <w:pPr>
        <w:spacing w:after="0" w:line="240" w:lineRule="auto"/>
        <w:jc w:val="center"/>
        <w:rPr>
          <w:rFonts w:ascii="Times New Roman" w:eastAsia="Times New Roman" w:hAnsi="Times New Roman" w:cs="Times New Roman"/>
          <w:b/>
          <w:sz w:val="28"/>
          <w:szCs w:val="28"/>
          <w:lang w:bidi="en-US"/>
        </w:rPr>
      </w:pPr>
      <w:r w:rsidRPr="00CE20C1">
        <w:rPr>
          <w:rFonts w:ascii="Times New Roman" w:eastAsia="Times New Roman" w:hAnsi="Times New Roman" w:cs="Times New Roman"/>
          <w:b/>
          <w:sz w:val="28"/>
          <w:szCs w:val="28"/>
          <w:lang w:bidi="en-US"/>
        </w:rPr>
        <w:t>по учебному предмету</w:t>
      </w:r>
    </w:p>
    <w:p w:rsidR="00CE20C1" w:rsidRPr="00CE20C1" w:rsidRDefault="00CE20C1" w:rsidP="00CE20C1">
      <w:pPr>
        <w:spacing w:after="0" w:line="240" w:lineRule="auto"/>
        <w:jc w:val="center"/>
        <w:rPr>
          <w:rFonts w:ascii="Times New Roman" w:eastAsia="Times New Roman" w:hAnsi="Times New Roman" w:cs="Times New Roman"/>
          <w:b/>
          <w:sz w:val="28"/>
          <w:szCs w:val="28"/>
          <w:lang w:bidi="en-US"/>
        </w:rPr>
      </w:pPr>
      <w:r>
        <w:rPr>
          <w:rFonts w:ascii="Times New Roman" w:eastAsia="Times New Roman" w:hAnsi="Times New Roman" w:cs="Times New Roman"/>
          <w:b/>
          <w:sz w:val="28"/>
          <w:szCs w:val="28"/>
          <w:lang w:bidi="en-US"/>
        </w:rPr>
        <w:t>«Музыка» для 3</w:t>
      </w:r>
      <w:r w:rsidRPr="00CE20C1">
        <w:rPr>
          <w:rFonts w:ascii="Times New Roman" w:eastAsia="Times New Roman" w:hAnsi="Times New Roman" w:cs="Times New Roman"/>
          <w:b/>
          <w:sz w:val="28"/>
          <w:szCs w:val="28"/>
          <w:lang w:bidi="en-US"/>
        </w:rPr>
        <w:t xml:space="preserve"> класса</w:t>
      </w:r>
    </w:p>
    <w:p w:rsidR="00CE20C1" w:rsidRPr="00CE20C1" w:rsidRDefault="00CE20C1" w:rsidP="00CE20C1">
      <w:pPr>
        <w:spacing w:after="0" w:line="240" w:lineRule="auto"/>
        <w:jc w:val="center"/>
        <w:rPr>
          <w:rFonts w:ascii="Times New Roman" w:eastAsia="Times New Roman" w:hAnsi="Times New Roman" w:cs="Times New Roman"/>
          <w:b/>
          <w:sz w:val="24"/>
          <w:szCs w:val="24"/>
          <w:lang w:bidi="en-US"/>
        </w:rPr>
      </w:pPr>
      <w:r w:rsidRPr="00CE20C1">
        <w:rPr>
          <w:rFonts w:ascii="Times New Roman" w:eastAsia="Times New Roman" w:hAnsi="Times New Roman" w:cs="Times New Roman"/>
          <w:b/>
          <w:sz w:val="24"/>
          <w:szCs w:val="24"/>
          <w:lang w:bidi="en-US"/>
        </w:rPr>
        <w:t>(34 часа – 1ч. в неделю)</w:t>
      </w:r>
    </w:p>
    <w:p w:rsidR="000421BA" w:rsidRPr="008879F4" w:rsidRDefault="000421BA" w:rsidP="000421BA">
      <w:pPr>
        <w:widowControl w:val="0"/>
        <w:spacing w:after="0" w:line="360" w:lineRule="auto"/>
        <w:jc w:val="both"/>
        <w:rPr>
          <w:rFonts w:ascii="Times New Roman" w:eastAsia="Times New Roman" w:hAnsi="Times New Roman" w:cs="Times New Roman"/>
          <w:sz w:val="24"/>
          <w:szCs w:val="24"/>
        </w:rPr>
      </w:pPr>
    </w:p>
    <w:tbl>
      <w:tblPr>
        <w:tblStyle w:val="230"/>
        <w:tblW w:w="9495" w:type="dxa"/>
        <w:tblInd w:w="108" w:type="dxa"/>
        <w:tblLayout w:type="fixed"/>
        <w:tblLook w:val="04A0" w:firstRow="1" w:lastRow="0" w:firstColumn="1" w:lastColumn="0" w:noHBand="0" w:noVBand="1"/>
      </w:tblPr>
      <w:tblGrid>
        <w:gridCol w:w="425"/>
        <w:gridCol w:w="141"/>
        <w:gridCol w:w="29"/>
        <w:gridCol w:w="1713"/>
        <w:gridCol w:w="101"/>
        <w:gridCol w:w="2127"/>
        <w:gridCol w:w="4959"/>
      </w:tblGrid>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center"/>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w:t>
            </w:r>
          </w:p>
          <w:p w:rsidR="000421BA" w:rsidRPr="008879F4" w:rsidRDefault="000421BA" w:rsidP="000421BA">
            <w:pPr>
              <w:widowControl w:val="0"/>
              <w:spacing w:line="360" w:lineRule="auto"/>
              <w:jc w:val="center"/>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п/п</w:t>
            </w: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center"/>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Раздел</w:t>
            </w:r>
          </w:p>
        </w:tc>
        <w:tc>
          <w:tcPr>
            <w:tcW w:w="2228"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Примерные</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темы</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уроков</w:t>
            </w:r>
          </w:p>
        </w:tc>
        <w:tc>
          <w:tcPr>
            <w:tcW w:w="4959"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Примерное</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содержание</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уроков</w:t>
            </w:r>
          </w:p>
        </w:tc>
      </w:tr>
      <w:tr w:rsidR="000421BA" w:rsidRPr="008879F4" w:rsidTr="00221C54">
        <w:tc>
          <w:tcPr>
            <w:tcW w:w="9495" w:type="dxa"/>
            <w:gridSpan w:val="7"/>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center"/>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1 четверть (8 часов)</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lang w:val="en-US"/>
              </w:rPr>
            </w:pPr>
            <w:r w:rsidRPr="008879F4">
              <w:rPr>
                <w:rFonts w:ascii="Times New Roman" w:eastAsia="Times New Roman" w:hAnsi="Times New Roman"/>
                <w:i/>
                <w:sz w:val="24"/>
                <w:szCs w:val="24"/>
                <w:lang w:val="en-US"/>
              </w:rPr>
              <w:t>1</w:t>
            </w: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b/>
                <w:sz w:val="24"/>
                <w:szCs w:val="24"/>
              </w:rPr>
              <w:t>Музыка в жизни человека.</w:t>
            </w:r>
            <w:r w:rsidRPr="008879F4">
              <w:rPr>
                <w:rFonts w:ascii="Times New Roman" w:eastAsia="Times New Roman" w:hAnsi="Times New Roman"/>
                <w:sz w:val="24"/>
                <w:szCs w:val="24"/>
              </w:rPr>
              <w:t xml:space="preserve"> (15 часов)</w:t>
            </w:r>
          </w:p>
          <w:p w:rsidR="000421BA" w:rsidRPr="008879F4" w:rsidRDefault="000421BA" w:rsidP="000421BA">
            <w:pPr>
              <w:widowControl w:val="0"/>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shd w:val="clear" w:color="auto" w:fill="FFFFFF"/>
                <w:lang w:val="en-US"/>
              </w:rPr>
              <w:t>Мелодия – душа</w:t>
            </w:r>
            <w:r w:rsidRPr="008879F4">
              <w:rPr>
                <w:rFonts w:ascii="Times New Roman" w:eastAsia="Times New Roman" w:hAnsi="Times New Roman"/>
                <w:sz w:val="24"/>
                <w:szCs w:val="24"/>
                <w:shd w:val="clear" w:color="auto" w:fill="FFFFFF"/>
              </w:rPr>
              <w:t xml:space="preserve"> </w:t>
            </w:r>
            <w:r w:rsidRPr="008879F4">
              <w:rPr>
                <w:rFonts w:ascii="Times New Roman" w:eastAsia="Times New Roman" w:hAnsi="Times New Roman"/>
                <w:sz w:val="24"/>
                <w:szCs w:val="24"/>
                <w:shd w:val="clear" w:color="auto" w:fill="FFFFFF"/>
                <w:lang w:val="en-US"/>
              </w:rPr>
              <w:t>музыки.</w:t>
            </w:r>
            <w:r w:rsidRPr="008879F4">
              <w:rPr>
                <w:rFonts w:ascii="Times New Roman" w:eastAsia="Times New Roman" w:hAnsi="Times New Roman"/>
                <w:sz w:val="24"/>
                <w:szCs w:val="24"/>
                <w:lang w:val="en-US"/>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r w:rsidRPr="008879F4">
              <w:rPr>
                <w:rFonts w:ascii="Times New Roman" w:eastAsia="Times New Roman" w:hAnsi="Times New Roman"/>
                <w:sz w:val="24"/>
                <w:szCs w:val="24"/>
                <w:lang w:val="en-US" w:eastAsia="ru-RU"/>
              </w:rPr>
              <w:t> </w:t>
            </w:r>
            <w:r w:rsidRPr="008879F4">
              <w:rPr>
                <w:rFonts w:ascii="Times New Roman" w:eastAsia="Times New Roman" w:hAnsi="Times New Roman"/>
                <w:sz w:val="24"/>
                <w:szCs w:val="24"/>
                <w:lang w:eastAsia="ru-RU"/>
              </w:rPr>
              <w:t>«Музыка рассказала о Родине ».</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Музыкальная разминка, повторение правил певческой позиции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напоминание правил певческой позиции: стоять или сидеть надо прямо, приподняв подбородок и распрямив плечи. Школьники исполняют первую фразу песни, стараясь петь плав</w:t>
            </w:r>
            <w:r w:rsidRPr="008879F4">
              <w:rPr>
                <w:rFonts w:ascii="Times New Roman" w:eastAsia="Times New Roman" w:hAnsi="Times New Roman"/>
                <w:sz w:val="24"/>
                <w:szCs w:val="24"/>
              </w:rPr>
              <w:softHyphen/>
              <w:t>но, тягуче. Затем исполняют фразу от разных звуков в движении по полутонам вверх.</w:t>
            </w:r>
          </w:p>
          <w:p w:rsidR="000421BA" w:rsidRPr="008879F4" w:rsidRDefault="000421BA" w:rsidP="000421BA">
            <w:pPr>
              <w:widowControl w:val="0"/>
              <w:shd w:val="clear" w:color="auto" w:fill="FFFFFF"/>
              <w:autoSpaceDE w:val="0"/>
              <w:autoSpaceDN w:val="0"/>
              <w:adjustRightInd w:val="0"/>
              <w:spacing w:line="360" w:lineRule="auto"/>
              <w:ind w:firstLine="708"/>
              <w:jc w:val="both"/>
              <w:rPr>
                <w:rFonts w:ascii="Times New Roman" w:eastAsia="Times New Roman" w:hAnsi="Times New Roman"/>
                <w:sz w:val="24"/>
                <w:szCs w:val="24"/>
              </w:rPr>
            </w:pPr>
            <w:r w:rsidRPr="008879F4">
              <w:rPr>
                <w:rFonts w:ascii="Times New Roman" w:eastAsia="Times New Roman" w:hAnsi="Times New Roman"/>
                <w:sz w:val="24"/>
                <w:szCs w:val="24"/>
              </w:rPr>
              <w:t>Исполнение попевки «Журавель» с изменением динамики. Петь в тихой динамике, а к концу попевки добавить усиление звука на слове «ходит», там, где появятся длинные звуки. (Педагог демонстрирует правильное пение, школьники не</w:t>
            </w:r>
            <w:r w:rsidRPr="008879F4">
              <w:rPr>
                <w:rFonts w:ascii="Times New Roman" w:eastAsia="Times New Roman" w:hAnsi="Times New Roman"/>
                <w:sz w:val="24"/>
                <w:szCs w:val="24"/>
              </w:rPr>
              <w:softHyphen/>
              <w:t xml:space="preserve">сколько раз поют попевку с динамическим </w:t>
            </w:r>
            <w:r w:rsidRPr="008879F4">
              <w:rPr>
                <w:rFonts w:ascii="Times New Roman" w:eastAsia="Times New Roman" w:hAnsi="Times New Roman"/>
                <w:sz w:val="24"/>
                <w:szCs w:val="24"/>
              </w:rPr>
              <w:lastRenderedPageBreak/>
              <w:t>усилением в конце, начиная ее от разных звуков.)</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Упражнение «Ритмический диктант».</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Повторение понятий «народная музыка» и «авторская музыка»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Метроритмические движения с изменением их динамики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Упражнение называется «Ветер».</w:t>
            </w:r>
          </w:p>
          <w:p w:rsidR="000421BA" w:rsidRPr="008879F4" w:rsidRDefault="000421BA" w:rsidP="000421BA">
            <w:pPr>
              <w:widowControl w:val="0"/>
              <w:shd w:val="clear" w:color="auto" w:fill="FFFFFF"/>
              <w:spacing w:line="360" w:lineRule="auto"/>
              <w:jc w:val="both"/>
              <w:rPr>
                <w:rFonts w:ascii="Times New Roman" w:eastAsia="Times New Roman" w:hAnsi="Times New Roman"/>
                <w:i/>
                <w:sz w:val="24"/>
                <w:szCs w:val="24"/>
              </w:rPr>
            </w:pPr>
            <w:r w:rsidRPr="008879F4">
              <w:rPr>
                <w:rFonts w:ascii="Times New Roman" w:eastAsia="Times New Roman" w:hAnsi="Times New Roman"/>
                <w:i/>
                <w:sz w:val="24"/>
                <w:szCs w:val="24"/>
              </w:rPr>
              <w:t>Изучение нового</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Термины: Мелодия, песенность, симфония, лирический образ.</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sz w:val="24"/>
                <w:szCs w:val="24"/>
              </w:rPr>
              <w:t>Средства музыкальной выразительности - повторение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sz w:val="24"/>
                <w:szCs w:val="24"/>
              </w:rPr>
              <w:t>Мелодия - главное средство музыкальной выразительности</w:t>
            </w:r>
          </w:p>
          <w:p w:rsidR="000421BA" w:rsidRPr="008879F4" w:rsidRDefault="000421BA" w:rsidP="000421BA">
            <w:pPr>
              <w:widowControl w:val="0"/>
              <w:shd w:val="clear" w:color="auto" w:fill="FFFFFF"/>
              <w:spacing w:line="360" w:lineRule="auto"/>
              <w:jc w:val="both"/>
              <w:rPr>
                <w:rFonts w:ascii="Times New Roman" w:eastAsia="Times New Roman" w:hAnsi="Times New Roman"/>
                <w:bCs/>
                <w:sz w:val="24"/>
                <w:szCs w:val="24"/>
              </w:rPr>
            </w:pPr>
            <w:r w:rsidRPr="008879F4">
              <w:rPr>
                <w:rFonts w:ascii="Times New Roman" w:eastAsia="Times New Roman" w:hAnsi="Times New Roman"/>
                <w:bCs/>
                <w:sz w:val="24"/>
                <w:szCs w:val="24"/>
              </w:rPr>
              <w:t>Повторение понятия «композитор»</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(Учитель демонстрирует портреты композиторов П.И. Чайковского, М.И. Глинки, М.П. Мусоргского).</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sz w:val="24"/>
                <w:szCs w:val="24"/>
              </w:rPr>
              <w:t>Знакомство с понятием «песенность»</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sz w:val="24"/>
                <w:szCs w:val="24"/>
              </w:rPr>
              <w:t>Вокальная импровизация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Русский композитор М.И. Глинка произведение «Арагонская хота».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Ритмические движения под музыку.</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 (на выбор):</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П.И. Чайковский «Симфония № 4»;</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«Благословляю вас, леса» Г. Свиридов «Романс» Н. Римский-Корсаков «Звонче жаворонка пенье»</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«Оранжевая песенка». К. Певзнер.</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 xml:space="preserve">ний, а школьники </w:t>
            </w:r>
            <w:r w:rsidRPr="008879F4">
              <w:rPr>
                <w:rFonts w:ascii="Times New Roman" w:eastAsia="Times New Roman" w:hAnsi="Times New Roman"/>
                <w:sz w:val="24"/>
                <w:szCs w:val="24"/>
              </w:rPr>
              <w:lastRenderedPageBreak/>
              <w:t>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распевания «Журавель»;</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«Мелодия» П.И. Чайковского;</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«Арагонская хота» М.И. Глинки.)</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«Природа и музыка. Романс. Звучащие картины»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r w:rsidRPr="008879F4">
              <w:rPr>
                <w:rFonts w:ascii="Times New Roman" w:eastAsia="Times New Roman" w:hAnsi="Times New Roman"/>
                <w:sz w:val="24"/>
                <w:szCs w:val="24"/>
                <w:lang w:val="en-US" w:eastAsia="ru-RU"/>
              </w:rPr>
              <w:t> </w:t>
            </w:r>
            <w:r w:rsidRPr="008879F4">
              <w:rPr>
                <w:rFonts w:ascii="Times New Roman" w:eastAsia="Times New Roman" w:hAnsi="Times New Roman"/>
                <w:sz w:val="24"/>
                <w:szCs w:val="24"/>
                <w:lang w:eastAsia="ru-RU"/>
              </w:rPr>
              <w:t>«Природа и музыка».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Музыка П. Чайковского, Г. Свиридова, М. Глинки, Н. Римского-Корсакова</w:t>
            </w:r>
          </w:p>
          <w:p w:rsidR="000421BA" w:rsidRPr="008879F4" w:rsidRDefault="000421BA" w:rsidP="000421BA">
            <w:pPr>
              <w:widowControl w:val="0"/>
              <w:shd w:val="clear" w:color="auto" w:fill="FFFFFF"/>
              <w:spacing w:line="360" w:lineRule="auto"/>
              <w:jc w:val="both"/>
              <w:rPr>
                <w:rFonts w:ascii="Times New Roman" w:eastAsia="Times New Roman" w:hAnsi="Times New Roman"/>
                <w:bCs/>
                <w:i/>
                <w:sz w:val="24"/>
                <w:szCs w:val="24"/>
                <w:lang w:eastAsia="ru-RU"/>
              </w:rPr>
            </w:pPr>
            <w:r w:rsidRPr="008879F4">
              <w:rPr>
                <w:rFonts w:ascii="Times New Roman" w:eastAsia="Times New Roman" w:hAnsi="Times New Roman"/>
                <w:bCs/>
                <w:i/>
                <w:sz w:val="24"/>
                <w:szCs w:val="24"/>
                <w:lang w:eastAsia="ru-RU"/>
              </w:rPr>
              <w:t>Изучение нового:</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Романс, певец, солист, мелодия, аккомпанемент.</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Поэзия, пейзаж, лирика.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понятия образов родной природы в романсах русских композиторов.</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«Оранжевая песенка». К. Певзнер.</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Музыкально-творческая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«Выбери иллюстрацию к музыке»</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«Виват, Россия!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 xml:space="preserve"> Наша слава-Русская держава!»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w:t>
            </w:r>
            <w:r w:rsidRPr="008879F4">
              <w:rPr>
                <w:rFonts w:ascii="Times New Roman" w:eastAsia="Times New Roman" w:hAnsi="Times New Roman"/>
                <w:sz w:val="24"/>
                <w:szCs w:val="24"/>
              </w:rPr>
              <w:t>Наша слава - Русская держава</w:t>
            </w:r>
            <w:r w:rsidRPr="008879F4">
              <w:rPr>
                <w:rFonts w:ascii="Times New Roman" w:eastAsia="Times New Roman" w:hAnsi="Times New Roman"/>
                <w:sz w:val="24"/>
                <w:szCs w:val="24"/>
                <w:lang w:eastAsia="ru-RU"/>
              </w:rPr>
              <w:t>».</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Прослушивание: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романс «Благословляю вас, леса» П.И. Чайковского;</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Старинные русские канты.</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Кант, песенность, маршевость, интонация музыки и речи, солдатская песня, марш, хор, куплет.</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Дать понятия образов Родины, защитников Отечества в различных жанрах музыки: кант, народная песня. </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w:t>
            </w:r>
            <w:r w:rsidRPr="008879F4">
              <w:rPr>
                <w:rFonts w:ascii="Times New Roman" w:eastAsia="Times New Roman" w:hAnsi="Times New Roman"/>
                <w:bCs/>
                <w:sz w:val="24"/>
                <w:szCs w:val="24"/>
                <w:lang w:eastAsia="ru-RU"/>
              </w:rPr>
              <w:t>з</w:t>
            </w:r>
            <w:r w:rsidRPr="008879F4">
              <w:rPr>
                <w:rFonts w:ascii="Times New Roman" w:eastAsia="Times New Roman" w:hAnsi="Times New Roman"/>
                <w:bCs/>
                <w:i/>
                <w:sz w:val="24"/>
                <w:szCs w:val="24"/>
                <w:lang w:eastAsia="ru-RU"/>
              </w:rPr>
              <w:t>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Русская народная песня «Как у наших у ворот»</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«Оранжевая песенка». К. Певзнер.</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lastRenderedPageBreak/>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«Музыкальная импровизация».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xml:space="preserve"> романса «Благословляю вас, леса», «Мелодия» П.И. Чайковского; «Оранжевая песенка».</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«С.С. Прокофьев кантата «Александр Невский»</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(1 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 xml:space="preserve"> Музыкальная разминка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(Школьники исполняют распевания «Журавель, журавель», «Книга — книгой»).</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«С.С. Прокофьев кантата «Александр Невский». Цель: расширить понятия музыкальных образов Защитников Отечества.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Дать понятие кантаты (на основе музыки Прокофьева).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Термины: кантата, набат, вступление, трехчастная форма.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Ф.П. Сафинова композитор А. Полячек. «Родина»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«Оранжевая песенка». К. Певзнер.</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Нотная запись фразы «Вижу чудное при</w:t>
            </w:r>
            <w:r w:rsidRPr="008879F4">
              <w:rPr>
                <w:rFonts w:ascii="Times New Roman" w:eastAsia="Times New Roman" w:hAnsi="Times New Roman"/>
                <w:sz w:val="24"/>
                <w:szCs w:val="24"/>
              </w:rPr>
              <w:softHyphen/>
              <w:t>волье».)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«С.С. Прокофьев кантата «Александр Невский»</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«Как у наших у ворот»;</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lastRenderedPageBreak/>
              <w:t>•  «Благословляю вас, леса» П.И. Чайковского.)</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«М.И. Глинка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опера «Иван Сусанин»</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«Музыка и герои».</w:t>
            </w:r>
          </w:p>
          <w:p w:rsidR="000421BA" w:rsidRPr="008879F4" w:rsidRDefault="000421BA" w:rsidP="000421BA">
            <w:pPr>
              <w:widowControl w:val="0"/>
              <w:shd w:val="clear" w:color="auto" w:fill="FFFFFF"/>
              <w:spacing w:line="360" w:lineRule="auto"/>
              <w:jc w:val="both"/>
              <w:rPr>
                <w:rFonts w:ascii="Times New Roman" w:eastAsia="Times New Roman" w:hAnsi="Times New Roman"/>
                <w:bCs/>
                <w:i/>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Фрагменты оперы Глинки «Иван Сусанин»</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Познакомить с жанром героической оперы.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Термины: Опера, хоровая сцена, певец-солист, ария, эпилог, благовест.</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«Солдатушки, бравы ребятушки»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Ф.П. Сафинова композитор А. Полячек. «Родина»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 xml:space="preserve">Повторная </w:t>
            </w:r>
            <w:r w:rsidRPr="008879F4">
              <w:rPr>
                <w:rFonts w:ascii="Times New Roman" w:eastAsia="Times New Roman" w:hAnsi="Times New Roman"/>
                <w:sz w:val="24"/>
                <w:szCs w:val="24"/>
              </w:rPr>
              <w:t>нотная запись фразы «Вижу чудное при</w:t>
            </w:r>
            <w:r w:rsidRPr="008879F4">
              <w:rPr>
                <w:rFonts w:ascii="Times New Roman" w:eastAsia="Times New Roman" w:hAnsi="Times New Roman"/>
                <w:sz w:val="24"/>
                <w:szCs w:val="24"/>
              </w:rPr>
              <w:softHyphen/>
              <w:t>волье»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арии Сусанина М.И. Глинки;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хора «Славься!» М.И. Глинки;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русской народной песни «Солдатушки, бравы ребятушки».)</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 каждой интонации спрятан человек»</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iCs/>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«Изображение людей средствами музыкальной выразительности».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«Звонче жаворонка пенье» ком</w:t>
            </w:r>
            <w:r w:rsidRPr="008879F4">
              <w:rPr>
                <w:rFonts w:ascii="Times New Roman" w:eastAsia="Times New Roman" w:hAnsi="Times New Roman"/>
                <w:sz w:val="24"/>
                <w:szCs w:val="24"/>
              </w:rPr>
              <w:softHyphen/>
              <w:t>позитора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«Утро» Э. Грига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Термины: Песенность, развитие, повтор, лад, тембр.</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«Солдатушки, бравы ребятушки»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lastRenderedPageBreak/>
              <w:t>Ф.П. Сафинова композитор А. Полячек. «Родина»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игра-импровизация: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«Считалка».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«Утро» Э. Грига;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«Звонче жаворонка пенье»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«Как у наших у ворот».</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Портрет в музыке</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 Как изображает музыка».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Г.В.Свиридов «Романс»</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Познакомить с жанром портрета в музыке.</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Исполнение песен:</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Как у наших у ворот, Оранжевая песенка, Родина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«Солдатушки, бравы ребятушки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Запись музыкальной фразы нотами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«Звонче жаворонка пенье»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«Тройка» Г. Свиридова;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«Романс» Г. Свиридова.)</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 xml:space="preserve">Обобщающий урок первой </w:t>
            </w:r>
            <w:r w:rsidRPr="008879F4">
              <w:rPr>
                <w:rFonts w:ascii="Times New Roman" w:eastAsia="Times New Roman" w:hAnsi="Times New Roman"/>
                <w:sz w:val="24"/>
                <w:szCs w:val="24"/>
                <w:lang w:eastAsia="ru-RU"/>
              </w:rPr>
              <w:lastRenderedPageBreak/>
              <w:t>четверти</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lastRenderedPageBreak/>
              <w:t>Беседа: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«Мои любимые музыкальные портреты».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lastRenderedPageBreak/>
              <w:t>Слушание музыкального произведения: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 выбору учащихся.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Выученные песни 1 четверти.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Музыкальный тест: нотная запись музыкальной фразы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игра-импровизация: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Считалка, как у наших у ворот</w:t>
            </w:r>
          </w:p>
        </w:tc>
      </w:tr>
      <w:tr w:rsidR="000421BA" w:rsidRPr="008879F4" w:rsidTr="00221C54">
        <w:tc>
          <w:tcPr>
            <w:tcW w:w="9495" w:type="dxa"/>
            <w:gridSpan w:val="7"/>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center"/>
              <w:rPr>
                <w:rFonts w:ascii="Times New Roman" w:eastAsia="Times New Roman" w:hAnsi="Times New Roman"/>
                <w:sz w:val="24"/>
                <w:szCs w:val="24"/>
                <w:lang w:val="en-US"/>
              </w:rPr>
            </w:pPr>
            <w:r w:rsidRPr="008879F4">
              <w:rPr>
                <w:rFonts w:ascii="Times New Roman" w:eastAsia="Times New Roman" w:hAnsi="Times New Roman"/>
                <w:sz w:val="24"/>
                <w:szCs w:val="24"/>
                <w:lang w:val="en-US"/>
              </w:rPr>
              <w:lastRenderedPageBreak/>
              <w:t>2 четверть (7 часов)</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«Портрет в музыке» </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В каждой интонации спрятан человек»</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«Портреты в музыке ».</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С. Прокофьев «Болтунья»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Балет «Золушка»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Симф. сказка «Петя и волк»</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Познакомить с портретами «нарисованными» музыкой Прокофьева.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Термины: Изобразительность, выразительность, контраст, скороговорка.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«За</w:t>
            </w:r>
            <w:r w:rsidRPr="008879F4">
              <w:rPr>
                <w:rFonts w:ascii="Times New Roman" w:eastAsia="Times New Roman" w:hAnsi="Times New Roman"/>
                <w:sz w:val="24"/>
                <w:szCs w:val="24"/>
              </w:rPr>
              <w:softHyphen/>
              <w:t>ход солнца» (слова А. Мунка, перевод с норвежского С. Свириденко)</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«Оранжевая песенка». К. Певзнер.</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«Родина»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Запись музыкальной фразы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Игра на музыкальных инструментах</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lastRenderedPageBreak/>
              <w:t>•  «Заход солнца» Э. Грига;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«С куклой» М.П. Мусоргского;</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 русской</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народной</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колыбельной</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i/>
                <w:sz w:val="24"/>
                <w:szCs w:val="24"/>
              </w:rPr>
              <w:t xml:space="preserve">. </w:t>
            </w:r>
            <w:r w:rsidRPr="008879F4">
              <w:rPr>
                <w:rFonts w:ascii="Times New Roman" w:eastAsia="Times New Roman" w:hAnsi="Times New Roman"/>
                <w:sz w:val="24"/>
                <w:szCs w:val="24"/>
              </w:rPr>
              <w:t>«В детской.</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 xml:space="preserve"> Игры и игрушки»</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«Мои любимые игры».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Музыка Прокофьева, Чайковского, Мусоргского.</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Дать понятие выразительности и изобразительности в музыке разных жанров.</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Термины: Мелодия, речитатив, соло, интонационная выразительность, песенность, танцевальность, маршевость, фортепиано, аккомпанемент, солист.</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Б. Савельев «Человечки»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«Оранжевая песенка». К. Певзнер.</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«Родина»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Запись музыкальной фразы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Вокальная импровизация</w:t>
            </w:r>
            <w:r w:rsidRPr="008879F4">
              <w:rPr>
                <w:rFonts w:ascii="Times New Roman" w:eastAsia="Times New Roman" w:hAnsi="Times New Roman"/>
                <w:bCs/>
                <w:i/>
                <w:sz w:val="24"/>
                <w:szCs w:val="24"/>
              </w:rPr>
              <w:t>. 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«Вальс» из балета «Золушка» С.С. Прокофьева;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«Заход солнца» Э. Грига;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«Человечки» Б. Савельева.)</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 На</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прогулке. Вечер»</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lastRenderedPageBreak/>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«Картины в музыке».</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lastRenderedPageBreak/>
              <w:t xml:space="preserve">М. Мусоргский сюита «Картинки с выставки» - фрагменты. Дать понятие музыкальных и живописных образов </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 xml:space="preserve">Термины: Сюита, музыкальная живопись, интонация, мелодия, аккомпанемент. </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sz w:val="24"/>
                <w:szCs w:val="24"/>
              </w:rPr>
              <w:t>«Заход солнца» Э. Грига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Б. Савельев «Человечки»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 лестнице». Движение мелодии.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Хороводные движения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«Урок танца. Гавот» отрывок из балета С.С. Прокофьева «Золушка»;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лейтмотив романса С.С. Прокофьева «Болтунья»;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начало песни Б. Савельева «Человечки».)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val="en-US" w:eastAsia="ru-RU"/>
              </w:rPr>
            </w:pPr>
            <w:r w:rsidRPr="008879F4">
              <w:rPr>
                <w:rFonts w:ascii="Times New Roman" w:eastAsia="Times New Roman" w:hAnsi="Times New Roman"/>
                <w:sz w:val="24"/>
                <w:szCs w:val="24"/>
                <w:lang w:val="en-US" w:eastAsia="ru-RU"/>
              </w:rPr>
              <w:t>«</w:t>
            </w:r>
            <w:r w:rsidRPr="008879F4">
              <w:rPr>
                <w:rFonts w:ascii="Times New Roman" w:eastAsia="Times New Roman" w:hAnsi="Times New Roman"/>
                <w:sz w:val="24"/>
                <w:szCs w:val="24"/>
                <w:lang w:eastAsia="ru-RU"/>
              </w:rPr>
              <w:t>Хрустальный звон зимы</w:t>
            </w:r>
            <w:r w:rsidRPr="008879F4">
              <w:rPr>
                <w:rFonts w:ascii="Times New Roman" w:eastAsia="Times New Roman" w:hAnsi="Times New Roman"/>
                <w:sz w:val="24"/>
                <w:szCs w:val="24"/>
                <w:lang w:val="en-US" w:eastAsia="ru-RU"/>
              </w:rPr>
              <w:t>»</w:t>
            </w:r>
          </w:p>
          <w:p w:rsidR="000421BA" w:rsidRPr="008879F4" w:rsidRDefault="000421BA" w:rsidP="000421BA">
            <w:pPr>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«Зимний праздник».</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И.С. Баха «Прелюдия № 1». </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Е. Крылатов «Кабы не было зимы».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bCs/>
                <w:i/>
                <w:sz w:val="24"/>
                <w:szCs w:val="24"/>
                <w:lang w:eastAsia="ru-RU"/>
              </w:rPr>
            </w:pPr>
            <w:r w:rsidRPr="008879F4">
              <w:rPr>
                <w:rFonts w:ascii="Times New Roman" w:eastAsia="Times New Roman" w:hAnsi="Times New Roman"/>
                <w:sz w:val="24"/>
                <w:szCs w:val="24"/>
              </w:rPr>
              <w:t>«Заход солнца» Э. Грига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 лестнице». Движение мелодии.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 xml:space="preserve">Хороводные движения. </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lastRenderedPageBreak/>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«Прелюдии № 1» И.С. Баха;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песни «Сурок» Л. Бетховена;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песни «Кабы не было зимы» Е. Крылатова.)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lang w:eastAsia="ru-RU"/>
              </w:rPr>
              <w:t xml:space="preserve">Композитор один-музыка разная» </w:t>
            </w:r>
            <w:r w:rsidRPr="008879F4">
              <w:rPr>
                <w:rFonts w:ascii="Times New Roman" w:eastAsia="Times New Roman" w:hAnsi="Times New Roman"/>
                <w:sz w:val="24"/>
                <w:szCs w:val="24"/>
              </w:rPr>
              <w:t>Л.В. Бетховен(1ч.)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«Зимний праздник».</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Л. ван Бетховена «Сурок», «К Элизе»,</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Новогодние частушки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Е. Крылатов «Кабы не было зимы».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 лестнице». Движение мелодии.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Хороводные движения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«Сурок» Л. Бетховена;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«К Элизе» Л. Бетховена;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«Марш Черномора» М.И. Глинки.)</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lang w:eastAsia="ru-RU"/>
              </w:rPr>
              <w:t>Композитор один-музыка разная»</w:t>
            </w:r>
            <w:r w:rsidRPr="008879F4">
              <w:rPr>
                <w:rFonts w:ascii="Times New Roman" w:eastAsia="Times New Roman" w:hAnsi="Times New Roman"/>
                <w:sz w:val="24"/>
                <w:szCs w:val="24"/>
              </w:rPr>
              <w:t xml:space="preserve"> М.И. Глинка(1ч.)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«М.И. Глинка».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М. Глинка опера «Руслан и Людмила» -фрагменты. Познакомить с жанром оперы-сказки.</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Термины: Сцены из оперы, ария, баритон, </w:t>
            </w:r>
            <w:r w:rsidRPr="008879F4">
              <w:rPr>
                <w:rFonts w:ascii="Times New Roman" w:eastAsia="Times New Roman" w:hAnsi="Times New Roman"/>
                <w:sz w:val="24"/>
                <w:szCs w:val="24"/>
              </w:rPr>
              <w:lastRenderedPageBreak/>
              <w:t>каватина, сопрано, рондо, бас, контраст, увертюра, симфонический оркестр.</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Е. Крылатов «Кабы не было зимы».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Новогодние частушки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«На лыжах». Длительность нот.</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 импровизация: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«Как на тоненький ледок».</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«К Элизе» Л. Бетховена;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«Каватина Людмилы» М.И. Глинки;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увертюру к опере «Руслан и Людмила» М.И. Глинки.)</w:t>
            </w:r>
          </w:p>
        </w:tc>
      </w:tr>
      <w:tr w:rsidR="000421BA" w:rsidRPr="008879F4" w:rsidTr="00221C54">
        <w:tc>
          <w:tcPr>
            <w:tcW w:w="595"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left" w:pos="1345"/>
                <w:tab w:val="right" w:pos="6351"/>
                <w:tab w:val="right" w:pos="6577"/>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Обобщающий урок по разделу</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Обобщающая музыкальная викторина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 выбору учащихся.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Выученные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Музыкальная викторина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lang w:eastAsia="ru-RU"/>
              </w:rPr>
              <w:t>Хороводы, инсценировки, импровизации</w:t>
            </w:r>
          </w:p>
        </w:tc>
      </w:tr>
      <w:tr w:rsidR="000421BA" w:rsidRPr="008879F4" w:rsidTr="00221C54">
        <w:tc>
          <w:tcPr>
            <w:tcW w:w="9495" w:type="dxa"/>
            <w:gridSpan w:val="7"/>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center"/>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3 четверть (11 часов)</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2</w:t>
            </w: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r w:rsidRPr="008879F4">
              <w:rPr>
                <w:rFonts w:ascii="Times New Roman" w:eastAsia="Times New Roman" w:hAnsi="Times New Roman"/>
                <w:bCs/>
                <w:iCs/>
                <w:sz w:val="24"/>
                <w:szCs w:val="24"/>
              </w:rPr>
              <w:t>Основные закономерно-сти музыкального искусства (11 часов)</w:t>
            </w:r>
          </w:p>
          <w:p w:rsidR="000421BA" w:rsidRPr="008879F4" w:rsidRDefault="000421BA" w:rsidP="000421BA">
            <w:pPr>
              <w:widowControl w:val="0"/>
              <w:tabs>
                <w:tab w:val="left" w:pos="2924"/>
                <w:tab w:val="left" w:pos="5780"/>
                <w:tab w:val="left" w:pos="8426"/>
              </w:tabs>
              <w:spacing w:line="360" w:lineRule="auto"/>
              <w:jc w:val="both"/>
              <w:rPr>
                <w:rFonts w:ascii="Times New Roman" w:eastAsia="Times New Roman" w:hAnsi="Times New Roman"/>
                <w:i/>
                <w:spacing w:val="-3"/>
                <w:sz w:val="24"/>
                <w:szCs w:val="24"/>
              </w:rPr>
            </w:pPr>
            <w:r w:rsidRPr="008879F4">
              <w:rPr>
                <w:rFonts w:ascii="Times New Roman" w:eastAsia="Times New Roman" w:hAnsi="Times New Roman"/>
                <w:i/>
                <w:spacing w:val="-3"/>
                <w:sz w:val="24"/>
                <w:szCs w:val="24"/>
              </w:rPr>
              <w:lastRenderedPageBreak/>
              <w:tab/>
              <w:t>закономерности</w:t>
            </w:r>
            <w:r w:rsidRPr="008879F4">
              <w:rPr>
                <w:rFonts w:ascii="Times New Roman" w:eastAsia="Times New Roman" w:hAnsi="Times New Roman"/>
                <w:i/>
                <w:spacing w:val="-3"/>
                <w:sz w:val="24"/>
                <w:szCs w:val="24"/>
              </w:rPr>
              <w:tab/>
              <w:t>музыкальногоискусства. (11 часов)</w:t>
            </w:r>
          </w:p>
          <w:p w:rsidR="000421BA" w:rsidRPr="008879F4" w:rsidRDefault="000421BA" w:rsidP="000421BA">
            <w:pPr>
              <w:widowControl w:val="0"/>
              <w:tabs>
                <w:tab w:val="left" w:pos="2924"/>
                <w:tab w:val="left" w:pos="5780"/>
                <w:tab w:val="left" w:pos="8426"/>
              </w:tabs>
              <w:spacing w:line="360" w:lineRule="auto"/>
              <w:jc w:val="both"/>
              <w:rPr>
                <w:rFonts w:ascii="Times New Roman" w:eastAsia="Times New Roman" w:hAnsi="Times New Roman"/>
                <w:i/>
                <w:spacing w:val="-3"/>
                <w:sz w:val="24"/>
                <w:szCs w:val="24"/>
              </w:rPr>
            </w:pPr>
            <w:r w:rsidRPr="008879F4">
              <w:rPr>
                <w:rFonts w:ascii="Times New Roman" w:eastAsia="Times New Roman" w:hAnsi="Times New Roman"/>
                <w:i/>
                <w:spacing w:val="-3"/>
                <w:sz w:val="24"/>
                <w:szCs w:val="24"/>
              </w:rPr>
              <w:tab/>
              <w:t>закономерности</w:t>
            </w:r>
            <w:r w:rsidRPr="008879F4">
              <w:rPr>
                <w:rFonts w:ascii="Times New Roman" w:eastAsia="Times New Roman" w:hAnsi="Times New Roman"/>
                <w:i/>
                <w:spacing w:val="-3"/>
                <w:sz w:val="24"/>
                <w:szCs w:val="24"/>
              </w:rPr>
              <w:tab/>
              <w:t>музыкальногоискусства. (11 часов)</w:t>
            </w:r>
          </w:p>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lastRenderedPageBreak/>
              <w:t>«Русские былины»</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«Былины».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М. Глинка «Первая песня Баяна»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(опера «Руслан и Людмила»)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Н. Римский-Корсаков. «Песня Садко»</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lastRenderedPageBreak/>
              <w:t>Дать представление о самом древнем жанре песенного фольклора - былине.</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Термины: Былина, певец-сказитель, гусли, былинный напев, подражание гуслям.</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«Заход солнца», «Человечки», «Кабы не было зимы». Проводится их исполнение с дирижированием, по рядам и с запевала</w:t>
            </w:r>
            <w:r w:rsidRPr="008879F4">
              <w:rPr>
                <w:rFonts w:ascii="Times New Roman" w:eastAsia="Times New Roman" w:hAnsi="Times New Roman"/>
                <w:sz w:val="24"/>
                <w:szCs w:val="24"/>
              </w:rPr>
              <w:softHyphen/>
              <w:t>ми-солистами. Затем исполняют с солистами русскую народную песню «Как у наших у ворот».</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rPr>
              <w:t>э</w:t>
            </w:r>
            <w:r w:rsidRPr="008879F4">
              <w:rPr>
                <w:rFonts w:ascii="Times New Roman" w:eastAsia="Times New Roman" w:hAnsi="Times New Roman"/>
                <w:bCs/>
                <w:i/>
                <w:sz w:val="24"/>
                <w:szCs w:val="24"/>
                <w:lang w:eastAsia="ru-RU"/>
              </w:rPr>
              <w:t>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Ритмический рисунок.</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«Былина о Добрыне Никитиче»;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арии Баяна из оперы «Руслан и Людмила» М.И. Глинки;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арии Садко «Заиграйте, мои гусельки» из оперы Н.А. Рим</w:t>
            </w:r>
            <w:r w:rsidRPr="008879F4">
              <w:rPr>
                <w:rFonts w:ascii="Times New Roman" w:eastAsia="Times New Roman" w:hAnsi="Times New Roman"/>
                <w:sz w:val="24"/>
                <w:szCs w:val="24"/>
              </w:rPr>
              <w:softHyphen/>
              <w:t>ского-Корсакова «Садко».)</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«Народность в музыке»</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«Народные ноты в музыке».</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Н.А. Римский-Корсаков опера «Снегурочка» -«Песня Леля»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sz w:val="24"/>
                <w:szCs w:val="24"/>
              </w:rPr>
              <w:t>песня «Приходите в сказку»; музыка В. Дашкевича, слова Ю. Кима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Заход солнца», «Человечки», «Кабы не было зимы»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Ритмический рисунок.</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lastRenderedPageBreak/>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«У каждого свой инструмент».</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инструментального проигрыша к третьей песне Леля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запева третьей песни Леля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начала песни «Приходите в сказку» В. Дашкевича.)</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«Народность в музыке»</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jc w:val="both"/>
              <w:rPr>
                <w:rFonts w:ascii="Times New Roman" w:eastAsia="Times New Roman" w:hAnsi="Times New Roman"/>
                <w:bCs/>
                <w:i/>
                <w:sz w:val="24"/>
                <w:szCs w:val="24"/>
                <w:lang w:eastAsia="ru-RU"/>
              </w:rPr>
            </w:pPr>
            <w:r w:rsidRPr="008879F4">
              <w:rPr>
                <w:rFonts w:ascii="Times New Roman" w:eastAsia="Times New Roman" w:hAnsi="Times New Roman"/>
                <w:sz w:val="24"/>
                <w:szCs w:val="24"/>
              </w:rPr>
              <w:t>повторение понятия «народность» по модели прошлого урока.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Н. Римский-Корсаков оп. «Снегурочка» -«Хор – «Проводы Масленицы»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sz w:val="24"/>
                <w:szCs w:val="24"/>
              </w:rPr>
              <w:t>«Приходите в сказку»; музыка В. Дашкевича, слова Ю. Кима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«Как у наших у ворот».</w:t>
            </w:r>
          </w:p>
          <w:p w:rsidR="000421BA" w:rsidRPr="008879F4" w:rsidRDefault="000421BA" w:rsidP="000421BA">
            <w:pPr>
              <w:widowControl w:val="0"/>
              <w:shd w:val="clear" w:color="auto" w:fill="FFFFFF"/>
              <w:spacing w:line="360" w:lineRule="auto"/>
              <w:jc w:val="both"/>
              <w:rPr>
                <w:rFonts w:ascii="Times New Roman" w:eastAsia="Times New Roman" w:hAnsi="Times New Roman"/>
                <w:bCs/>
                <w:i/>
                <w:sz w:val="24"/>
                <w:szCs w:val="24"/>
                <w:lang w:eastAsia="ru-RU"/>
              </w:rPr>
            </w:pPr>
            <w:r w:rsidRPr="008879F4">
              <w:rPr>
                <w:rFonts w:ascii="Times New Roman" w:eastAsia="Times New Roman" w:hAnsi="Times New Roman"/>
                <w:sz w:val="24"/>
                <w:szCs w:val="24"/>
              </w:rPr>
              <w:t>Песня разыгрывается по ролям и сопровождается игрой на шумовых музыкальных инструментах</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«Тень-тень». Покажи движение мелодии.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«У каждого свой инструмент».</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инструментального проигрыша к третьей </w:t>
            </w:r>
            <w:r w:rsidRPr="008879F4">
              <w:rPr>
                <w:rFonts w:ascii="Times New Roman" w:eastAsia="Times New Roman" w:hAnsi="Times New Roman"/>
                <w:sz w:val="24"/>
                <w:szCs w:val="24"/>
              </w:rPr>
              <w:lastRenderedPageBreak/>
              <w:t>песне Леля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запева третьей песни Леля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начала песни «Приходите в сказку» В. Дашкевича.)</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«Прощай, масленица!»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повторение понятия «народность» по модели прошлого урока.</w:t>
            </w:r>
          </w:p>
          <w:p w:rsidR="000421BA" w:rsidRPr="008879F4" w:rsidRDefault="000421BA" w:rsidP="000421BA">
            <w:pPr>
              <w:widowControl w:val="0"/>
              <w:shd w:val="clear" w:color="auto" w:fill="FFFFFF"/>
              <w:spacing w:line="360" w:lineRule="auto"/>
              <w:jc w:val="both"/>
              <w:rPr>
                <w:rFonts w:ascii="Times New Roman" w:eastAsia="Times New Roman" w:hAnsi="Times New Roman"/>
                <w:bCs/>
                <w:i/>
                <w:sz w:val="24"/>
                <w:szCs w:val="24"/>
                <w:lang w:eastAsia="ru-RU"/>
              </w:rPr>
            </w:pPr>
            <w:r w:rsidRPr="008879F4">
              <w:rPr>
                <w:rFonts w:ascii="Times New Roman" w:eastAsia="Times New Roman" w:hAnsi="Times New Roman"/>
                <w:sz w:val="24"/>
                <w:szCs w:val="24"/>
              </w:rPr>
              <w:t>Дать представление о народных традициях и обрядах в музыке русских композиторов.</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Н. Римский-Корсаков оп. «Снегурочка» -«Хор –«Проводы Масленицы». Народные традиции, повтор, контраст, сопоставление, мелодии в народном стиле.</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sz w:val="24"/>
                <w:szCs w:val="24"/>
              </w:rPr>
              <w:t>«Приходите в сказку»; музыка В. Дашкевича, слова Ю. Кима.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«Как у наших у ворот».</w:t>
            </w:r>
          </w:p>
          <w:p w:rsidR="000421BA" w:rsidRPr="008879F4" w:rsidRDefault="000421BA" w:rsidP="000421BA">
            <w:pPr>
              <w:widowControl w:val="0"/>
              <w:shd w:val="clear" w:color="auto" w:fill="FFFFFF"/>
              <w:spacing w:line="360" w:lineRule="auto"/>
              <w:jc w:val="both"/>
              <w:rPr>
                <w:rFonts w:ascii="Times New Roman" w:eastAsia="Times New Roman" w:hAnsi="Times New Roman"/>
                <w:bCs/>
                <w:i/>
                <w:sz w:val="24"/>
                <w:szCs w:val="24"/>
                <w:lang w:eastAsia="ru-RU"/>
              </w:rPr>
            </w:pPr>
            <w:r w:rsidRPr="008879F4">
              <w:rPr>
                <w:rFonts w:ascii="Times New Roman" w:eastAsia="Times New Roman" w:hAnsi="Times New Roman"/>
                <w:sz w:val="24"/>
                <w:szCs w:val="24"/>
              </w:rPr>
              <w:t>Песня разыгрывается по ролям и сопровождается игрой на шумовых музыкальных инструментах</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«Тень-тень». Покажи движение мелодии.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«песни-заклички».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инструментального проигрыша третьей песни Леля из опе</w:t>
            </w:r>
            <w:r w:rsidRPr="008879F4">
              <w:rPr>
                <w:rFonts w:ascii="Times New Roman" w:eastAsia="Times New Roman" w:hAnsi="Times New Roman"/>
                <w:sz w:val="24"/>
                <w:szCs w:val="24"/>
              </w:rPr>
              <w:softHyphen/>
              <w:t>ры Н.А. Римского-Корсакова «Снегурочка»;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xml:space="preserve">• рефрена «Прощай, Масленица» из сцены </w:t>
            </w:r>
            <w:r w:rsidRPr="008879F4">
              <w:rPr>
                <w:rFonts w:ascii="Times New Roman" w:eastAsia="Times New Roman" w:hAnsi="Times New Roman"/>
                <w:sz w:val="24"/>
                <w:szCs w:val="24"/>
              </w:rPr>
              <w:lastRenderedPageBreak/>
              <w:t>«Проводы Мас</w:t>
            </w:r>
            <w:r w:rsidRPr="008879F4">
              <w:rPr>
                <w:rFonts w:ascii="Times New Roman" w:eastAsia="Times New Roman" w:hAnsi="Times New Roman"/>
                <w:sz w:val="24"/>
                <w:szCs w:val="24"/>
              </w:rPr>
              <w:softHyphen/>
              <w:t>леницы» оперы Н.А. Римского-Корсакова «Снегурочка»;</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«Музыкальные герои»</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 xml:space="preserve">Беседа: </w:t>
            </w:r>
            <w:r w:rsidRPr="008879F4">
              <w:rPr>
                <w:rFonts w:ascii="Times New Roman" w:eastAsia="Times New Roman" w:hAnsi="Times New Roman"/>
                <w:sz w:val="24"/>
                <w:szCs w:val="24"/>
                <w:lang w:eastAsia="ru-RU"/>
              </w:rPr>
              <w:t>«Народная музыка».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Ф. Шуберт «Аве, Мария»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С.В. Рахманинов «Богородице, Дево радуйся»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(из «Всенощного бдения»)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«Проводы зимы» Н.А.Рим</w:t>
            </w:r>
            <w:r w:rsidRPr="008879F4">
              <w:rPr>
                <w:rFonts w:ascii="Times New Roman" w:eastAsia="Times New Roman" w:hAnsi="Times New Roman"/>
                <w:sz w:val="24"/>
                <w:szCs w:val="24"/>
              </w:rPr>
              <w:softHyphen/>
              <w:t>ского-Корсакова Е. Ботярова «Вернусь, — сказал солдат»</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Ритмические зарисовки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песни «Вернусь, — сказал солдат» композитора Е. Ботярова;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арии Сусанина из оперы М.И. Глинки «Иван Сусанин»;</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1-й части хора «Вставайте, люди русские!» из кантаты С.С. Прокофьева «Александр Невский».)</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«Музыка для мамы»</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Термины: Природа, красота, любовь, мать, земля, Родина, икона, жанры церковных песнопений -тропарь, молитва, величание.</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К. Глюк «Мелодия»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(оп. «Орфей и Эвридика»)</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Ф. Шуберт «Аве, Мария!»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lang w:eastAsia="ru-RU"/>
              </w:rPr>
              <w:t xml:space="preserve">Е. Хабарова «Колыбельная». </w:t>
            </w:r>
            <w:r w:rsidRPr="008879F4">
              <w:rPr>
                <w:rFonts w:ascii="Times New Roman" w:eastAsia="Times New Roman" w:hAnsi="Times New Roman"/>
                <w:sz w:val="24"/>
                <w:szCs w:val="24"/>
              </w:rPr>
              <w:t>Дать представление об образе матери в музыке, поэзии и ИЗО</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lastRenderedPageBreak/>
              <w:t>«Мама для мамонтенка» (музыка и Шаинского, слова Д. Непомнящего</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«Проводы зимы» Н.А.Рим</w:t>
            </w:r>
            <w:r w:rsidRPr="008879F4">
              <w:rPr>
                <w:rFonts w:ascii="Times New Roman" w:eastAsia="Times New Roman" w:hAnsi="Times New Roman"/>
                <w:sz w:val="24"/>
                <w:szCs w:val="24"/>
              </w:rPr>
              <w:softHyphen/>
              <w:t>ского-Корсакова Е. Ботярова «Вернусь», — сказал солдат»</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«Тень-тень». Покажи движение мелодии.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«Вернусь, — сказал солдат» Е. Ботярова;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рефрена «Рондо Фарлафа» из оперы М.И. Глинки «Русла и Людмила»;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  «Песенка</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мамонтенка» В. Шаинского.)</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«Вербное воскресенье»</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Дать представление о празднике православной церкви – Вербное Воскресение. Молитва, величание.</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Э.Л. Уэббер «Осанна»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(рок-оп. «Иисус Христос суперзвезда»)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«Мама для мамонтенка»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«Проводы зимы» Н.А. Рим</w:t>
            </w:r>
            <w:r w:rsidRPr="008879F4">
              <w:rPr>
                <w:rFonts w:ascii="Times New Roman" w:eastAsia="Times New Roman" w:hAnsi="Times New Roman"/>
                <w:sz w:val="24"/>
                <w:szCs w:val="24"/>
              </w:rPr>
              <w:softHyphen/>
              <w:t>ского-Корсакова Е. Ботярова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«Нотная лестница».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Пришла весна, принесла красна Ржаной колосок, овсяный снопок, Большой урожай в наш любимый край.</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val="en-US" w:eastAsia="ru-RU"/>
              </w:rPr>
              <w:lastRenderedPageBreak/>
              <w:t>Инсценирование.</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«Композитор один, а музыка разная Э. Григ»</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Эдвард Григ</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Эдвард Григ «Пер Гюнт», «В пещере горного короля»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Украинская народная песня «Веснянка»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«Проводы зимы» Н.А. Рим</w:t>
            </w:r>
            <w:r w:rsidRPr="008879F4">
              <w:rPr>
                <w:rFonts w:ascii="Times New Roman" w:eastAsia="Times New Roman" w:hAnsi="Times New Roman"/>
                <w:sz w:val="24"/>
                <w:szCs w:val="24"/>
              </w:rPr>
              <w:softHyphen/>
              <w:t>ского-Корсакова Е. Ботярова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«Нотная лестница».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spacing w:line="360" w:lineRule="auto"/>
              <w:rPr>
                <w:rFonts w:ascii="Times New Roman" w:eastAsia="Times New Roman" w:hAnsi="Times New Roman"/>
                <w:i/>
                <w:sz w:val="24"/>
                <w:szCs w:val="24"/>
                <w:lang w:eastAsia="ru-RU"/>
              </w:rPr>
            </w:pPr>
            <w:r w:rsidRPr="008879F4">
              <w:rPr>
                <w:rFonts w:ascii="Times New Roman" w:eastAsia="Times New Roman" w:hAnsi="Times New Roman"/>
                <w:i/>
                <w:sz w:val="24"/>
                <w:szCs w:val="24"/>
                <w:lang w:eastAsia="ru-RU"/>
              </w:rPr>
              <w:t>Контрольный момент</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запева «Песни Сольвейг» Э. Грига;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«В пещере горного короля» Э. Грига;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финала 1-го Концерта для фортепиано с оркестром П.И. Чайковского.)</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«Звуки весны в музыке»</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Звуки весны в музыке»</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К. Глюк «Мелодия»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норвежская народная песня «Волшебный смычок»</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Украинская народная песня «Веснянка»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«Нотная лестница». Пение с названием нот.</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lastRenderedPageBreak/>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произведений, учащиеся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«Каприс» Н. Паганини;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финала 1-го Концерта для фортепиано с оркестром! П.И. Чайковского;</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«Мелодия» из оперы К.В. Глюка «Орфей и Эвридика».)</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 концертном зале. Музыкальный театр»</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 музыкальном театре</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Н.А. Римского-Корсакова «Снегурочка». Первый отрывок — «Пляска скоморохов», ария «С по</w:t>
            </w:r>
            <w:r w:rsidRPr="008879F4">
              <w:rPr>
                <w:rFonts w:ascii="Times New Roman" w:eastAsia="Times New Roman" w:hAnsi="Times New Roman"/>
                <w:sz w:val="24"/>
                <w:szCs w:val="24"/>
              </w:rPr>
              <w:softHyphen/>
              <w:t xml:space="preserve">дружками по ягоду ходить» </w:t>
            </w: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«Волшебный смычок»</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Украинская народная песня «Веснянка»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«Нотная лестница». Пение с названием нот.</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арии Снегурочки из оперы «Снегурочка» Н.А. Римского-Корсакова;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«Каприс» Н. Паганини;</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песни «Камертон».)</w:t>
            </w:r>
          </w:p>
        </w:tc>
      </w:tr>
      <w:tr w:rsidR="000421BA" w:rsidRPr="008879F4" w:rsidTr="00221C54">
        <w:tc>
          <w:tcPr>
            <w:tcW w:w="566" w:type="dxa"/>
            <w:gridSpan w:val="2"/>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Обобщающий урок по теме</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shd w:val="clear" w:color="auto" w:fill="FFFFFF"/>
              </w:rPr>
              <w:t xml:space="preserve"> (1 ч.)</w:t>
            </w: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Музыкальная обобщающая викторина: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«Музыка вокруг меня».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lastRenderedPageBreak/>
              <w:t>По выбору учащихся.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Выученные песни 3 четверти.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Игра на музыкальных инструментах знакомых песен с названием нот.</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val="en-US"/>
              </w:rPr>
            </w:pPr>
            <w:r w:rsidRPr="008879F4">
              <w:rPr>
                <w:rFonts w:ascii="Times New Roman" w:eastAsia="Times New Roman" w:hAnsi="Times New Roman"/>
                <w:bCs/>
                <w:i/>
                <w:sz w:val="24"/>
                <w:szCs w:val="24"/>
                <w:lang w:eastAsia="ru-RU"/>
              </w:rPr>
              <w:t>Музыкально-ритмическая игра.</w:t>
            </w:r>
          </w:p>
        </w:tc>
      </w:tr>
      <w:tr w:rsidR="000421BA" w:rsidRPr="008879F4" w:rsidTr="00221C54">
        <w:tc>
          <w:tcPr>
            <w:tcW w:w="9495" w:type="dxa"/>
            <w:gridSpan w:val="7"/>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center"/>
              <w:rPr>
                <w:rFonts w:ascii="Times New Roman" w:eastAsia="Times New Roman" w:hAnsi="Times New Roman"/>
                <w:i/>
                <w:sz w:val="24"/>
                <w:szCs w:val="24"/>
                <w:lang w:val="en-US"/>
              </w:rPr>
            </w:pPr>
            <w:r w:rsidRPr="008879F4">
              <w:rPr>
                <w:rFonts w:ascii="Times New Roman" w:eastAsia="Times New Roman" w:hAnsi="Times New Roman"/>
                <w:i/>
                <w:sz w:val="24"/>
                <w:szCs w:val="24"/>
                <w:lang w:val="en-US"/>
              </w:rPr>
              <w:lastRenderedPageBreak/>
              <w:t>4 четверть (8 часов)</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r w:rsidRPr="008879F4">
              <w:rPr>
                <w:rFonts w:ascii="Times New Roman" w:eastAsia="Times New Roman" w:hAnsi="Times New Roman"/>
                <w:i/>
                <w:sz w:val="24"/>
                <w:szCs w:val="24"/>
              </w:rPr>
              <w:t>3</w:t>
            </w:r>
          </w:p>
        </w:tc>
        <w:tc>
          <w:tcPr>
            <w:tcW w:w="188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Музыкальная картина мира. (8 часов)</w:t>
            </w:r>
          </w:p>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«Музыкальное состязание. Концерт»</w:t>
            </w:r>
          </w:p>
          <w:p w:rsidR="000421BA" w:rsidRPr="008879F4" w:rsidRDefault="000421BA" w:rsidP="000421BA">
            <w:pPr>
              <w:widowControl w:val="0"/>
              <w:spacing w:line="360" w:lineRule="auto"/>
              <w:rPr>
                <w:rFonts w:ascii="Times New Roman" w:eastAsia="Times New Roman" w:hAnsi="Times New Roman"/>
                <w:sz w:val="24"/>
                <w:szCs w:val="24"/>
              </w:rPr>
            </w:pP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r w:rsidRPr="008879F4">
              <w:rPr>
                <w:rFonts w:ascii="Times New Roman" w:eastAsia="Times New Roman" w:hAnsi="Times New Roman"/>
                <w:sz w:val="24"/>
                <w:szCs w:val="24"/>
                <w:shd w:val="clear" w:color="auto" w:fill="FFFFFF"/>
              </w:rPr>
              <w:t>(1ч.)</w:t>
            </w:r>
          </w:p>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 xml:space="preserve">Дать представление о жанре музыкального концерта. </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Термины: Композитор, исполнитель, слушатель, концерт, вариационное развитие.</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 xml:space="preserve">П. Чайковский </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«Концерт № 1» для ф-но с орк.</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sz w:val="24"/>
                <w:szCs w:val="24"/>
              </w:rPr>
              <w:t>«Здравствуй, детство!» композитора И. Космачева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Украинская народная песня «Веснянка»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Е. Тиличеева: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«Громко-тихо».</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песни «Здравствуй, детство!» композитора И. Космачева;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начала финала Симфонии № 40 В.А. Моцарта;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xml:space="preserve"> начала ноктюрна «Разлука» М.И. Глинки.)</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lang w:eastAsia="ru-RU"/>
              </w:rPr>
              <w:t>«</w:t>
            </w:r>
            <w:r w:rsidRPr="008879F4">
              <w:rPr>
                <w:rFonts w:ascii="Times New Roman" w:eastAsia="Times New Roman" w:hAnsi="Times New Roman"/>
                <w:sz w:val="24"/>
                <w:szCs w:val="24"/>
              </w:rPr>
              <w:t xml:space="preserve">Музыкальные </w:t>
            </w:r>
            <w:r w:rsidRPr="008879F4">
              <w:rPr>
                <w:rFonts w:ascii="Times New Roman" w:eastAsia="Times New Roman" w:hAnsi="Times New Roman"/>
                <w:sz w:val="24"/>
                <w:szCs w:val="24"/>
              </w:rPr>
              <w:lastRenderedPageBreak/>
              <w:t>инструменты. Флейта.</w:t>
            </w:r>
          </w:p>
          <w:p w:rsidR="000421BA" w:rsidRPr="008879F4" w:rsidRDefault="000421BA" w:rsidP="000421BA">
            <w:pPr>
              <w:widowControl w:val="0"/>
              <w:spacing w:line="360" w:lineRule="auto"/>
              <w:rPr>
                <w:rFonts w:ascii="Times New Roman" w:eastAsia="Times New Roman" w:hAnsi="Times New Roman"/>
                <w:sz w:val="24"/>
                <w:szCs w:val="24"/>
                <w:shd w:val="clear" w:color="auto" w:fill="FFFFFF"/>
              </w:rPr>
            </w:pPr>
            <w:r w:rsidRPr="008879F4">
              <w:rPr>
                <w:rFonts w:ascii="Times New Roman" w:eastAsia="Times New Roman" w:hAnsi="Times New Roman"/>
                <w:sz w:val="24"/>
                <w:szCs w:val="24"/>
              </w:rPr>
              <w:t xml:space="preserve">Звучащие картины» </w:t>
            </w:r>
            <w:r w:rsidRPr="008879F4">
              <w:rPr>
                <w:rFonts w:ascii="Times New Roman" w:eastAsia="Times New Roman" w:hAnsi="Times New Roman"/>
                <w:sz w:val="24"/>
                <w:szCs w:val="24"/>
                <w:shd w:val="clear" w:color="auto" w:fill="FFFFFF"/>
              </w:rPr>
              <w:t>(1ч.)</w:t>
            </w: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lastRenderedPageBreak/>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lastRenderedPageBreak/>
              <w:t>«Музыкальные инструменты и их звучание. Флейта.»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К. Глюк «Мелодия»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И.С. Бах «Шутка»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Э. Григ «Утро»</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С. Прокофьев «Петя и волк» -тема Птички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sz w:val="24"/>
                <w:szCs w:val="24"/>
              </w:rPr>
              <w:t>«Здравствуй, детство!» композитора И. Космачева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Украинская народная песня «Веснянка»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Е. Тиличеева: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«Громко-тихо».</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песни «Здравствуй, детство!» композитора И. Космачева;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начала финала Симфонии № 40 В.А. Моцарта;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xml:space="preserve">  начала ноктюрна «Разлука» М.И. Глинки.)</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u w:val="single"/>
                <w:lang w:val="en-US"/>
              </w:rPr>
              <w:t>«</w:t>
            </w:r>
            <w:r w:rsidRPr="008879F4">
              <w:rPr>
                <w:rFonts w:ascii="Times New Roman" w:eastAsia="Times New Roman" w:hAnsi="Times New Roman"/>
                <w:sz w:val="24"/>
                <w:szCs w:val="24"/>
                <w:lang w:val="en-US"/>
              </w:rPr>
              <w:t>Музыкальные</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lang w:val="en-US"/>
              </w:rPr>
              <w:t>инструменты.</w:t>
            </w:r>
          </w:p>
          <w:p w:rsidR="000421BA" w:rsidRPr="008879F4" w:rsidRDefault="000421BA" w:rsidP="000421BA">
            <w:pPr>
              <w:widowControl w:val="0"/>
              <w:spacing w:line="360" w:lineRule="auto"/>
              <w:rPr>
                <w:rFonts w:ascii="Times New Roman" w:eastAsia="Times New Roman" w:hAnsi="Times New Roman"/>
                <w:sz w:val="24"/>
                <w:szCs w:val="24"/>
                <w:shd w:val="clear" w:color="auto" w:fill="FFFFFF"/>
                <w:lang w:val="en-US"/>
              </w:rPr>
            </w:pPr>
            <w:r w:rsidRPr="008879F4">
              <w:rPr>
                <w:rFonts w:ascii="Times New Roman" w:eastAsia="Times New Roman" w:hAnsi="Times New Roman"/>
                <w:sz w:val="24"/>
                <w:szCs w:val="24"/>
                <w:lang w:val="en-US"/>
              </w:rPr>
              <w:t>Скрипка»</w:t>
            </w:r>
            <w:r w:rsidRPr="008879F4">
              <w:rPr>
                <w:rFonts w:ascii="Times New Roman" w:eastAsia="Times New Roman" w:hAnsi="Times New Roman"/>
                <w:sz w:val="24"/>
                <w:szCs w:val="24"/>
              </w:rPr>
              <w:t xml:space="preserve"> </w:t>
            </w:r>
            <w:r w:rsidRPr="008879F4">
              <w:rPr>
                <w:rFonts w:ascii="Times New Roman" w:eastAsia="Times New Roman" w:hAnsi="Times New Roman"/>
                <w:sz w:val="24"/>
                <w:szCs w:val="24"/>
                <w:shd w:val="clear" w:color="auto" w:fill="FFFFFF"/>
                <w:lang w:val="en-US"/>
              </w:rPr>
              <w:t>(1ч.)</w:t>
            </w: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«Музыкальные инструменты и их звучание. Скрипка.»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Н. Паганини «Каприс № 24»</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П. Чайковский «Мелодия»</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А. Филиппенко: «Я на скрипочке играю».</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инсценировка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lastRenderedPageBreak/>
              <w:t>Е. Тиличеева: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«Громко-тихо». Игра на музыкальных инструментах.</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«Я на скрипочке играю».</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 xml:space="preserve">«Л.В. Бетховен «Симфония № 7» </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(«Героическая»)</w:t>
            </w:r>
          </w:p>
          <w:p w:rsidR="000421BA" w:rsidRPr="008879F4" w:rsidRDefault="000421BA" w:rsidP="000421BA">
            <w:pPr>
              <w:widowControl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(1ч.)</w:t>
            </w:r>
          </w:p>
          <w:p w:rsidR="000421BA" w:rsidRPr="008879F4" w:rsidRDefault="000421BA" w:rsidP="000421BA">
            <w:pPr>
              <w:widowControl w:val="0"/>
              <w:spacing w:line="360" w:lineRule="auto"/>
              <w:jc w:val="both"/>
              <w:rPr>
                <w:rFonts w:ascii="Times New Roman" w:eastAsia="Times New Roman" w:hAnsi="Times New Roman"/>
                <w:sz w:val="24"/>
                <w:szCs w:val="24"/>
              </w:rPr>
            </w:pP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Познакомить с творчеством Бетховена и музыкальной формой - симфония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Термины: Симфония, дирижер, маршевость, песенность, контраст, финал, тема, вариация, контрданс.</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lang w:eastAsia="ru-RU"/>
              </w:rPr>
              <w:t xml:space="preserve">Фрагменты из симфонии. </w:t>
            </w:r>
            <w:r w:rsidRPr="008879F4">
              <w:rPr>
                <w:rFonts w:ascii="Times New Roman" w:eastAsia="Times New Roman" w:hAnsi="Times New Roman"/>
                <w:sz w:val="24"/>
                <w:szCs w:val="24"/>
              </w:rPr>
              <w:t xml:space="preserve">Л.В. Бетховен «Симфония № 7» </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(«Героическая»)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День Победы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Е. Тиличеева: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«Угадай на чем играю».</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«Песенка о капитане» И.О. Дунаевского;</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xml:space="preserve">  припева песни «Звуки музыки» Р. Роджерса; начала «Траурного марша» из Симфонии № 3 Л. Бетховена.) </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«День Победы»</w:t>
            </w: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lang w:val="en-US"/>
              </w:rPr>
            </w:pPr>
            <w:r w:rsidRPr="008879F4">
              <w:rPr>
                <w:rFonts w:ascii="Times New Roman" w:eastAsia="Times New Roman" w:hAnsi="Times New Roman"/>
                <w:sz w:val="24"/>
                <w:szCs w:val="24"/>
                <w:shd w:val="clear" w:color="auto" w:fill="FFFFFF"/>
                <w:lang w:val="en-US"/>
              </w:rPr>
              <w:t>(1ч.)</w:t>
            </w: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hd w:val="clear" w:color="auto" w:fill="FFFFFF"/>
              <w:spacing w:line="360" w:lineRule="auto"/>
              <w:rPr>
                <w:rFonts w:ascii="Times New Roman" w:eastAsia="Times New Roman" w:hAnsi="Times New Roman"/>
                <w:bCs/>
                <w:i/>
                <w:sz w:val="24"/>
                <w:szCs w:val="24"/>
                <w:lang w:eastAsia="ru-RU"/>
              </w:rPr>
            </w:pPr>
            <w:r w:rsidRPr="008879F4">
              <w:rPr>
                <w:rFonts w:ascii="Times New Roman" w:eastAsia="Times New Roman" w:hAnsi="Times New Roman"/>
                <w:sz w:val="24"/>
                <w:szCs w:val="24"/>
              </w:rPr>
              <w:t>День Победы в Великой Отечественной войне.</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М. Глинка «Хор «Славься!»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lastRenderedPageBreak/>
              <w:t>День Победы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 xml:space="preserve">«Здравствуй, детство!» </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Маршевые упражнения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финала Симфонии № 3 Л. Бетховена;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песни «Звуки музыки» Р. Роджерса;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песни из фильма «Офицеры» Р. Хозака.)</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r w:rsidRPr="008879F4">
              <w:rPr>
                <w:rFonts w:ascii="Times New Roman" w:eastAsia="Times New Roman" w:hAnsi="Times New Roman"/>
                <w:sz w:val="24"/>
                <w:szCs w:val="24"/>
              </w:rPr>
              <w:t>Прославим радость на Земле!»</w:t>
            </w:r>
            <w:r w:rsidRPr="008879F4">
              <w:rPr>
                <w:rFonts w:ascii="Times New Roman" w:eastAsia="Times New Roman" w:hAnsi="Times New Roman"/>
                <w:sz w:val="24"/>
                <w:szCs w:val="24"/>
                <w:shd w:val="clear" w:color="auto" w:fill="FFFFFF"/>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Беседа:</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Дать представление о роли композитора, исполнителя и слушателя.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Термины: Опера, симфония, песня, ода, кант, гимн.</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В.А. Моцарт «Симфония № 40» ( финал)</w:t>
            </w:r>
          </w:p>
          <w:p w:rsidR="000421BA" w:rsidRPr="008879F4" w:rsidRDefault="000421BA" w:rsidP="000421BA">
            <w:pPr>
              <w:widowControl w:val="0"/>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Л. Бетховен «Симфония № 9»</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Разучивание новой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rPr>
              <w:t>«Земляничка» композитора В. Герчик</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День Победы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Е. Тиличеева:</w:t>
            </w:r>
            <w:r w:rsidRPr="008879F4">
              <w:rPr>
                <w:rFonts w:ascii="Times New Roman" w:eastAsia="Times New Roman" w:hAnsi="Times New Roman"/>
                <w:bCs/>
                <w:i/>
                <w:sz w:val="24"/>
                <w:szCs w:val="24"/>
                <w:lang w:val="en-US" w:eastAsia="ru-RU"/>
              </w:rPr>
              <w:t> </w:t>
            </w:r>
            <w:r w:rsidRPr="008879F4">
              <w:rPr>
                <w:rFonts w:ascii="Times New Roman" w:eastAsia="Times New Roman" w:hAnsi="Times New Roman"/>
                <w:sz w:val="24"/>
                <w:szCs w:val="24"/>
                <w:lang w:eastAsia="ru-RU"/>
              </w:rPr>
              <w:t>«Лестница».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хора «Откуда приятный и нежный тот звон» из оперы В.А. Моцарта «Волшебная флейта»;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lastRenderedPageBreak/>
              <w:t>• лейтмотива финала Симфонии № 9 Л. Бетховена;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lang w:eastAsia="ru-RU"/>
              </w:rPr>
            </w:pPr>
            <w:r w:rsidRPr="008879F4">
              <w:rPr>
                <w:rFonts w:ascii="Times New Roman" w:eastAsia="Times New Roman" w:hAnsi="Times New Roman"/>
                <w:sz w:val="24"/>
                <w:szCs w:val="24"/>
              </w:rPr>
              <w:t>• начала песни «Земляничка» композитора В. Герчик.)</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Обобщающий урок по разделу</w:t>
            </w:r>
          </w:p>
          <w:p w:rsidR="000421BA" w:rsidRPr="008879F4" w:rsidRDefault="000421BA" w:rsidP="000421BA">
            <w:pPr>
              <w:widowControl w:val="0"/>
              <w:spacing w:line="360" w:lineRule="auto"/>
              <w:jc w:val="both"/>
              <w:rPr>
                <w:rFonts w:ascii="Times New Roman" w:eastAsia="Times New Roman" w:hAnsi="Times New Roman"/>
                <w:sz w:val="24"/>
                <w:szCs w:val="24"/>
                <w:shd w:val="clear" w:color="auto" w:fill="FFFFFF"/>
              </w:rPr>
            </w:pPr>
            <w:r w:rsidRPr="008879F4">
              <w:rPr>
                <w:rFonts w:ascii="Times New Roman" w:eastAsia="Times New Roman" w:hAnsi="Times New Roman"/>
                <w:sz w:val="24"/>
                <w:szCs w:val="24"/>
                <w:shd w:val="clear" w:color="auto" w:fill="FFFFFF"/>
              </w:rPr>
              <w:t>(1ч.)</w:t>
            </w:r>
          </w:p>
          <w:p w:rsidR="000421BA" w:rsidRPr="008879F4" w:rsidRDefault="000421BA" w:rsidP="000421BA">
            <w:pPr>
              <w:widowControl w:val="0"/>
              <w:spacing w:line="360" w:lineRule="auto"/>
              <w:jc w:val="both"/>
              <w:rPr>
                <w:rFonts w:ascii="Times New Roman" w:eastAsia="Times New Roman" w:hAnsi="Times New Roman"/>
                <w:sz w:val="24"/>
                <w:szCs w:val="24"/>
              </w:rPr>
            </w:pPr>
          </w:p>
          <w:p w:rsidR="000421BA" w:rsidRPr="008879F4" w:rsidRDefault="000421BA" w:rsidP="000421BA">
            <w:pPr>
              <w:widowControl w:val="0"/>
              <w:spacing w:line="360" w:lineRule="auto"/>
              <w:jc w:val="both"/>
              <w:rPr>
                <w:rFonts w:ascii="Times New Roman" w:eastAsia="Times New Roman" w:hAnsi="Times New Roman"/>
                <w:sz w:val="24"/>
                <w:szCs w:val="24"/>
              </w:rPr>
            </w:pPr>
          </w:p>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
                <w:iCs/>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Обобщающая музыкальная викторина: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Слушание музыкального произведения: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По выбору учащихся.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Повторение выученной песни: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Выученные песни 4 четверти.</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Элементы нотной грамоты:</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Игра на музыкальных инструментах знакомых песен с названием нот.</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bCs/>
                <w:i/>
                <w:sz w:val="24"/>
                <w:szCs w:val="24"/>
                <w:lang w:eastAsia="ru-RU"/>
              </w:rPr>
              <w:t>Музыкально-ритмическая игра:</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Инсценирование.</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bCs/>
                <w:i/>
                <w:sz w:val="24"/>
                <w:szCs w:val="24"/>
              </w:rPr>
              <w:t>Контрольный момент «Угадай-ка»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(Педагог исполняет начальные такты следующих произведе</w:t>
            </w:r>
            <w:r w:rsidRPr="008879F4">
              <w:rPr>
                <w:rFonts w:ascii="Times New Roman" w:eastAsia="Times New Roman" w:hAnsi="Times New Roman"/>
                <w:sz w:val="24"/>
                <w:szCs w:val="24"/>
              </w:rPr>
              <w:softHyphen/>
              <w:t>ний, школьники отгадывают их названия:</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«Колыбельная Клары» из оперы «Порги и Бесс» компози</w:t>
            </w:r>
            <w:r w:rsidRPr="008879F4">
              <w:rPr>
                <w:rFonts w:ascii="Times New Roman" w:eastAsia="Times New Roman" w:hAnsi="Times New Roman"/>
                <w:sz w:val="24"/>
                <w:szCs w:val="24"/>
              </w:rPr>
              <w:softHyphen/>
              <w:t>тора Д. Гершвина;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«Лунная соната» Л. Бетховена;</w:t>
            </w:r>
          </w:p>
          <w:p w:rsidR="000421BA" w:rsidRPr="008879F4" w:rsidRDefault="000421BA" w:rsidP="000421BA">
            <w:pPr>
              <w:widowControl w:val="0"/>
              <w:shd w:val="clear" w:color="auto" w:fill="FFFFFF"/>
              <w:autoSpaceDE w:val="0"/>
              <w:autoSpaceDN w:val="0"/>
              <w:adjustRightInd w:val="0"/>
              <w:spacing w:line="360" w:lineRule="auto"/>
              <w:jc w:val="both"/>
              <w:rPr>
                <w:rFonts w:ascii="Times New Roman" w:eastAsia="Times New Roman" w:hAnsi="Times New Roman"/>
                <w:sz w:val="24"/>
                <w:szCs w:val="24"/>
              </w:rPr>
            </w:pPr>
            <w:r w:rsidRPr="008879F4">
              <w:rPr>
                <w:rFonts w:ascii="Times New Roman" w:eastAsia="Times New Roman" w:hAnsi="Times New Roman"/>
                <w:sz w:val="24"/>
                <w:szCs w:val="24"/>
              </w:rPr>
              <w:t xml:space="preserve">• хора «Слава солнцу, слава миру!» </w:t>
            </w:r>
            <w:r w:rsidRPr="008879F4">
              <w:rPr>
                <w:rFonts w:ascii="Times New Roman" w:eastAsia="Times New Roman" w:hAnsi="Times New Roman"/>
                <w:sz w:val="24"/>
                <w:szCs w:val="24"/>
                <w:lang w:val="en-US"/>
              </w:rPr>
              <w:t>В.А. Моцарта.)</w:t>
            </w:r>
          </w:p>
        </w:tc>
      </w:tr>
      <w:tr w:rsidR="000421BA" w:rsidRPr="008879F4" w:rsidTr="00221C54">
        <w:tc>
          <w:tcPr>
            <w:tcW w:w="425" w:type="dxa"/>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spacing w:line="360" w:lineRule="auto"/>
              <w:jc w:val="both"/>
              <w:rPr>
                <w:rFonts w:ascii="Times New Roman" w:eastAsia="Times New Roman" w:hAnsi="Times New Roman"/>
                <w:i/>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hideMark/>
          </w:tcPr>
          <w:p w:rsidR="000421BA" w:rsidRPr="008879F4" w:rsidRDefault="000421BA" w:rsidP="000421BA">
            <w:pPr>
              <w:widowControl w:val="0"/>
              <w:tabs>
                <w:tab w:val="center" w:pos="7345"/>
                <w:tab w:val="right" w:pos="7921"/>
                <w:tab w:val="left" w:pos="8069"/>
              </w:tabs>
              <w:spacing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Заключительный урок-концерт</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r w:rsidRPr="008879F4">
              <w:rPr>
                <w:rFonts w:ascii="Times New Roman" w:eastAsia="Times New Roman" w:hAnsi="Times New Roman"/>
                <w:sz w:val="24"/>
                <w:szCs w:val="24"/>
                <w:lang w:val="en-US"/>
              </w:rPr>
              <w:t xml:space="preserve"> (1ч.)</w:t>
            </w:r>
          </w:p>
          <w:p w:rsidR="000421BA" w:rsidRPr="008879F4" w:rsidRDefault="000421BA" w:rsidP="000421BA">
            <w:pPr>
              <w:widowControl w:val="0"/>
              <w:spacing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0421BA" w:rsidRPr="008879F4" w:rsidRDefault="000421BA" w:rsidP="000421BA">
            <w:pPr>
              <w:widowControl w:val="0"/>
              <w:shd w:val="clear" w:color="auto" w:fill="FFFFFF"/>
              <w:spacing w:line="360" w:lineRule="auto"/>
              <w:rPr>
                <w:rFonts w:ascii="Times New Roman" w:eastAsia="Times New Roman" w:hAnsi="Times New Roman"/>
                <w:sz w:val="24"/>
                <w:szCs w:val="24"/>
                <w:lang w:eastAsia="ru-RU"/>
              </w:rPr>
            </w:pPr>
            <w:r w:rsidRPr="008879F4">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элементов сценического выступления.</w:t>
            </w:r>
          </w:p>
          <w:p w:rsidR="000421BA" w:rsidRPr="008879F4" w:rsidRDefault="000421BA" w:rsidP="000421BA">
            <w:pPr>
              <w:widowControl w:val="0"/>
              <w:shd w:val="clear" w:color="auto" w:fill="FFFFFF"/>
              <w:spacing w:line="360" w:lineRule="auto"/>
              <w:rPr>
                <w:rFonts w:ascii="Times New Roman" w:eastAsia="Times New Roman" w:hAnsi="Times New Roman"/>
                <w:sz w:val="24"/>
                <w:szCs w:val="24"/>
              </w:rPr>
            </w:pPr>
            <w:r w:rsidRPr="008879F4">
              <w:rPr>
                <w:rFonts w:ascii="Times New Roman" w:eastAsia="Times New Roman" w:hAnsi="Times New Roman"/>
                <w:sz w:val="24"/>
                <w:szCs w:val="24"/>
                <w:lang w:eastAsia="ru-RU"/>
              </w:rPr>
              <w:t>Используется весь музыкальный материал, выученный за год.</w:t>
            </w:r>
          </w:p>
        </w:tc>
      </w:tr>
    </w:tbl>
    <w:p w:rsidR="000421BA" w:rsidRPr="008879F4" w:rsidRDefault="000421BA" w:rsidP="000421BA">
      <w:pPr>
        <w:widowControl w:val="0"/>
        <w:spacing w:after="0" w:line="360" w:lineRule="auto"/>
        <w:rPr>
          <w:rFonts w:ascii="Times New Roman" w:eastAsia="Times New Roman" w:hAnsi="Times New Roman" w:cs="Times New Roman"/>
          <w:sz w:val="24"/>
          <w:szCs w:val="24"/>
        </w:rPr>
      </w:pPr>
    </w:p>
    <w:p w:rsidR="000421BA" w:rsidRPr="008879F4" w:rsidRDefault="000421BA" w:rsidP="000421BA">
      <w:pPr>
        <w:widowControl w:val="0"/>
        <w:spacing w:after="0" w:line="360" w:lineRule="auto"/>
        <w:rPr>
          <w:rFonts w:ascii="Times New Roman" w:eastAsia="Times New Roman" w:hAnsi="Times New Roman" w:cs="Times New Roman"/>
          <w:sz w:val="24"/>
          <w:szCs w:val="24"/>
        </w:rPr>
      </w:pPr>
    </w:p>
    <w:p w:rsidR="000421BA" w:rsidRPr="008879F4" w:rsidRDefault="000421BA" w:rsidP="000421BA">
      <w:pPr>
        <w:widowControl w:val="0"/>
        <w:spacing w:after="0" w:line="360" w:lineRule="auto"/>
        <w:rPr>
          <w:rFonts w:ascii="Times New Roman" w:eastAsia="Times New Roman" w:hAnsi="Times New Roman" w:cs="Times New Roman"/>
          <w:sz w:val="24"/>
          <w:szCs w:val="24"/>
        </w:rPr>
      </w:pPr>
    </w:p>
    <w:p w:rsidR="00CE20C1" w:rsidRPr="00CE20C1" w:rsidRDefault="00CE20C1" w:rsidP="00CE20C1">
      <w:pPr>
        <w:spacing w:after="0" w:line="240" w:lineRule="auto"/>
        <w:outlineLvl w:val="0"/>
        <w:rPr>
          <w:rFonts w:ascii="Times New Roman" w:eastAsia="Times New Roman" w:hAnsi="Times New Roman" w:cs="Times New Roman"/>
          <w:b/>
          <w:sz w:val="28"/>
          <w:szCs w:val="28"/>
          <w:lang w:bidi="en-US"/>
        </w:rPr>
      </w:pPr>
      <w:r w:rsidRPr="00CE20C1">
        <w:rPr>
          <w:rFonts w:ascii="Times New Roman" w:eastAsia="Times New Roman" w:hAnsi="Times New Roman" w:cs="Times New Roman"/>
          <w:b/>
          <w:sz w:val="24"/>
          <w:szCs w:val="24"/>
        </w:rPr>
        <w:t xml:space="preserve">                                               </w:t>
      </w:r>
      <w:r w:rsidRPr="00CE20C1">
        <w:rPr>
          <w:rFonts w:ascii="Times New Roman" w:eastAsia="Times New Roman" w:hAnsi="Times New Roman" w:cs="Times New Roman"/>
          <w:b/>
          <w:sz w:val="24"/>
          <w:szCs w:val="24"/>
          <w:lang w:bidi="en-US"/>
        </w:rPr>
        <w:t xml:space="preserve">  </w:t>
      </w:r>
      <w:r w:rsidRPr="00CE20C1">
        <w:rPr>
          <w:rFonts w:ascii="Times New Roman" w:eastAsia="Times New Roman" w:hAnsi="Times New Roman" w:cs="Times New Roman"/>
          <w:b/>
          <w:sz w:val="28"/>
          <w:szCs w:val="28"/>
          <w:lang w:bidi="en-US"/>
        </w:rPr>
        <w:t>Тематическое планирование</w:t>
      </w:r>
    </w:p>
    <w:p w:rsidR="00CE20C1" w:rsidRPr="00CE20C1" w:rsidRDefault="00CE20C1" w:rsidP="00CE20C1">
      <w:pPr>
        <w:spacing w:after="0" w:line="240" w:lineRule="auto"/>
        <w:jc w:val="center"/>
        <w:rPr>
          <w:rFonts w:ascii="Times New Roman" w:eastAsia="Times New Roman" w:hAnsi="Times New Roman" w:cs="Times New Roman"/>
          <w:b/>
          <w:sz w:val="28"/>
          <w:szCs w:val="28"/>
          <w:lang w:bidi="en-US"/>
        </w:rPr>
      </w:pPr>
      <w:r w:rsidRPr="00CE20C1">
        <w:rPr>
          <w:rFonts w:ascii="Times New Roman" w:eastAsia="Times New Roman" w:hAnsi="Times New Roman" w:cs="Times New Roman"/>
          <w:b/>
          <w:sz w:val="28"/>
          <w:szCs w:val="28"/>
          <w:lang w:bidi="en-US"/>
        </w:rPr>
        <w:t xml:space="preserve"> по учебному предмету</w:t>
      </w:r>
    </w:p>
    <w:p w:rsidR="00CE20C1" w:rsidRPr="00CE20C1" w:rsidRDefault="00CE20C1" w:rsidP="00CE20C1">
      <w:pPr>
        <w:spacing w:after="0" w:line="240" w:lineRule="auto"/>
        <w:jc w:val="center"/>
        <w:rPr>
          <w:rFonts w:ascii="Times New Roman" w:eastAsia="Times New Roman" w:hAnsi="Times New Roman" w:cs="Times New Roman"/>
          <w:b/>
          <w:sz w:val="28"/>
          <w:szCs w:val="28"/>
          <w:lang w:bidi="en-US"/>
        </w:rPr>
      </w:pPr>
      <w:r w:rsidRPr="00CE20C1">
        <w:rPr>
          <w:rFonts w:ascii="Times New Roman" w:eastAsia="Times New Roman" w:hAnsi="Times New Roman" w:cs="Times New Roman"/>
          <w:b/>
          <w:sz w:val="28"/>
          <w:szCs w:val="28"/>
          <w:lang w:bidi="en-US"/>
        </w:rPr>
        <w:lastRenderedPageBreak/>
        <w:t>«Музыка» для 4 класса</w:t>
      </w:r>
    </w:p>
    <w:p w:rsidR="00CE20C1" w:rsidRPr="00CE20C1" w:rsidRDefault="00CE20C1" w:rsidP="00CE20C1">
      <w:pPr>
        <w:spacing w:after="0" w:line="240" w:lineRule="auto"/>
        <w:jc w:val="center"/>
        <w:rPr>
          <w:rFonts w:ascii="Times New Roman" w:eastAsia="Times New Roman" w:hAnsi="Times New Roman" w:cs="Times New Roman"/>
          <w:b/>
          <w:sz w:val="24"/>
          <w:szCs w:val="24"/>
          <w:lang w:bidi="en-US"/>
        </w:rPr>
      </w:pPr>
      <w:r w:rsidRPr="00CE20C1">
        <w:rPr>
          <w:rFonts w:ascii="Times New Roman" w:eastAsia="Times New Roman" w:hAnsi="Times New Roman" w:cs="Times New Roman"/>
          <w:b/>
          <w:sz w:val="24"/>
          <w:szCs w:val="24"/>
          <w:lang w:bidi="en-US"/>
        </w:rPr>
        <w:t>(34 часа – 1ч. в неделю)</w:t>
      </w:r>
    </w:p>
    <w:p w:rsidR="00CE20C1" w:rsidRPr="00CE20C1" w:rsidRDefault="00CE20C1" w:rsidP="00CE20C1">
      <w:pPr>
        <w:spacing w:after="0" w:line="240" w:lineRule="auto"/>
        <w:jc w:val="center"/>
        <w:rPr>
          <w:rFonts w:ascii="Times New Roman" w:eastAsia="Times New Roman" w:hAnsi="Times New Roman" w:cs="Times New Roman"/>
          <w:b/>
          <w:sz w:val="24"/>
          <w:szCs w:val="24"/>
        </w:rPr>
      </w:pP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529"/>
        <w:gridCol w:w="2835"/>
      </w:tblGrid>
      <w:tr w:rsidR="00CE20C1" w:rsidRPr="00CE20C1" w:rsidTr="001E5AFC">
        <w:tc>
          <w:tcPr>
            <w:tcW w:w="709" w:type="dxa"/>
            <w:vAlign w:val="center"/>
          </w:tcPr>
          <w:p w:rsidR="00CE20C1" w:rsidRPr="00CE20C1" w:rsidRDefault="00CE20C1" w:rsidP="00CE20C1">
            <w:pPr>
              <w:spacing w:after="0" w:line="240" w:lineRule="auto"/>
              <w:jc w:val="center"/>
              <w:rPr>
                <w:rFonts w:ascii="Times New Roman" w:eastAsia="Times New Roman" w:hAnsi="Times New Roman" w:cs="Times New Roman"/>
                <w:b/>
                <w:color w:val="000000"/>
                <w:sz w:val="24"/>
                <w:szCs w:val="24"/>
                <w:lang w:eastAsia="ru-RU"/>
              </w:rPr>
            </w:pPr>
            <w:r w:rsidRPr="00CE20C1">
              <w:rPr>
                <w:rFonts w:ascii="Times New Roman" w:eastAsia="Times New Roman" w:hAnsi="Times New Roman" w:cs="Times New Roman"/>
                <w:b/>
                <w:color w:val="000000"/>
                <w:sz w:val="24"/>
                <w:szCs w:val="24"/>
                <w:lang w:eastAsia="ru-RU"/>
              </w:rPr>
              <w:t>№ п/п.</w:t>
            </w:r>
          </w:p>
        </w:tc>
        <w:tc>
          <w:tcPr>
            <w:tcW w:w="5529" w:type="dxa"/>
            <w:vAlign w:val="center"/>
          </w:tcPr>
          <w:p w:rsidR="00CE20C1" w:rsidRPr="00CE20C1" w:rsidRDefault="00CE20C1" w:rsidP="00CE20C1">
            <w:pPr>
              <w:spacing w:after="0" w:line="240" w:lineRule="auto"/>
              <w:jc w:val="center"/>
              <w:rPr>
                <w:rFonts w:ascii="Times New Roman" w:eastAsia="Times New Roman" w:hAnsi="Times New Roman" w:cs="Times New Roman"/>
                <w:b/>
                <w:color w:val="000000"/>
                <w:sz w:val="24"/>
                <w:szCs w:val="24"/>
                <w:lang w:eastAsia="ru-RU"/>
              </w:rPr>
            </w:pPr>
            <w:r w:rsidRPr="00CE20C1">
              <w:rPr>
                <w:rFonts w:ascii="Times New Roman" w:eastAsia="Times New Roman" w:hAnsi="Times New Roman" w:cs="Times New Roman"/>
                <w:b/>
                <w:color w:val="000000"/>
                <w:sz w:val="24"/>
                <w:szCs w:val="24"/>
                <w:lang w:eastAsia="ru-RU"/>
              </w:rPr>
              <w:t>Тема.</w:t>
            </w:r>
          </w:p>
        </w:tc>
        <w:tc>
          <w:tcPr>
            <w:tcW w:w="2835" w:type="dxa"/>
            <w:vAlign w:val="center"/>
          </w:tcPr>
          <w:p w:rsidR="00CE20C1" w:rsidRPr="00CE20C1" w:rsidRDefault="00CE20C1" w:rsidP="00CE20C1">
            <w:pPr>
              <w:spacing w:after="0" w:line="240" w:lineRule="auto"/>
              <w:jc w:val="center"/>
              <w:rPr>
                <w:rFonts w:ascii="Times New Roman" w:eastAsia="Times New Roman" w:hAnsi="Times New Roman" w:cs="Times New Roman"/>
                <w:b/>
                <w:color w:val="000000"/>
                <w:sz w:val="24"/>
                <w:szCs w:val="24"/>
                <w:lang w:eastAsia="ru-RU"/>
              </w:rPr>
            </w:pPr>
            <w:r w:rsidRPr="00CE20C1">
              <w:rPr>
                <w:rFonts w:ascii="Times New Roman" w:eastAsia="Times New Roman" w:hAnsi="Times New Roman" w:cs="Times New Roman"/>
                <w:b/>
                <w:color w:val="000000"/>
                <w:sz w:val="24"/>
                <w:szCs w:val="24"/>
                <w:lang w:eastAsia="ru-RU"/>
              </w:rPr>
              <w:t>Кол-во часов.</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p w:rsidR="00CE20C1" w:rsidRPr="00CE20C1" w:rsidRDefault="00CE20C1" w:rsidP="00CE20C1">
            <w:pPr>
              <w:spacing w:after="80" w:line="240" w:lineRule="auto"/>
              <w:jc w:val="center"/>
              <w:rPr>
                <w:rFonts w:ascii="Times New Roman" w:eastAsia="Times New Roman" w:hAnsi="Times New Roman" w:cs="Times New Roman"/>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«Россия— любимая наша страна...».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Великое содружество русских композиторов.</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2</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Тема Востока в творчестве русских композиторов.</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Музыка Украины.</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Музыка Белоруссии.</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Музыкант из Желязовой Воли.</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Блеск и мощь полонеза.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Музыкальное путешествие в Италию.</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«Народный» композитор Италии Джузеппе Верди.</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Музыкальная Австрия. Венские музыкальные классики.</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Знаменитая Сороковая.</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Героические образы Л. Бетховена.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Песни и танцы Ф. Шуберта.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«Не ручей— море ему имя».</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Суровая красота Норвегии. Музыка Э. Грига.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«Так полюбил я древние дороги...».</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Ноктюрны Ф. Шопена.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spacing w:after="0" w:line="240" w:lineRule="auto"/>
              <w:rPr>
                <w:rFonts w:ascii="Times New Roman" w:eastAsia="Times New Roman" w:hAnsi="Times New Roman" w:cs="Times New Roman"/>
                <w:color w:val="000000"/>
                <w:sz w:val="24"/>
                <w:szCs w:val="24"/>
                <w:lang w:eastAsia="ru-RU"/>
              </w:rPr>
            </w:pPr>
            <w:r w:rsidRPr="00CE20C1">
              <w:rPr>
                <w:rFonts w:ascii="Times New Roman" w:eastAsia="Calibri" w:hAnsi="Times New Roman" w:cs="Times New Roman"/>
                <w:sz w:val="24"/>
                <w:szCs w:val="24"/>
              </w:rPr>
              <w:t>«Музыка Шопена — это пушки, прикрытые цветами».</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Арлекин и Пьеро.</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В подводном царстве.</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Цвет и звук: «музыка витража».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Вознесение к звездам.</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Симфонический оркестр.</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2</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Поэма огня «Прометей».</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«Жизненные правила для музыкантов» Р. Шумана.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Джазовый оркестр.</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Что такое мюзикл?</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Под небом Парижа.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Петербург. Белые ночи.</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autoSpaceDE w:val="0"/>
              <w:autoSpaceDN w:val="0"/>
              <w:adjustRightInd w:val="0"/>
              <w:spacing w:after="0" w:line="240" w:lineRule="auto"/>
              <w:rPr>
                <w:rFonts w:ascii="Times New Roman" w:eastAsia="Calibri" w:hAnsi="Times New Roman" w:cs="Times New Roman"/>
                <w:sz w:val="24"/>
                <w:szCs w:val="24"/>
              </w:rPr>
            </w:pPr>
            <w:r w:rsidRPr="00CE20C1">
              <w:rPr>
                <w:rFonts w:ascii="Times New Roman" w:eastAsia="Calibri" w:hAnsi="Times New Roman" w:cs="Times New Roman"/>
                <w:sz w:val="24"/>
                <w:szCs w:val="24"/>
              </w:rPr>
              <w:t>«Москва... как много в этом звуке...».</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1</w:t>
            </w:r>
          </w:p>
        </w:tc>
      </w:tr>
      <w:tr w:rsidR="00CE20C1" w:rsidRPr="00CE20C1" w:rsidTr="001E5AFC">
        <w:tc>
          <w:tcPr>
            <w:tcW w:w="709" w:type="dxa"/>
            <w:vAlign w:val="center"/>
          </w:tcPr>
          <w:p w:rsidR="00CE20C1" w:rsidRPr="00CE20C1" w:rsidRDefault="00CE20C1" w:rsidP="00CE20C1">
            <w:pPr>
              <w:numPr>
                <w:ilvl w:val="0"/>
                <w:numId w:val="15"/>
              </w:numPr>
              <w:spacing w:after="80" w:line="240" w:lineRule="auto"/>
              <w:contextualSpacing/>
              <w:jc w:val="center"/>
              <w:rPr>
                <w:rFonts w:ascii="Times New Roman" w:eastAsia="Times New Roman" w:hAnsi="Times New Roman" w:cs="Times New Roman"/>
                <w:color w:val="000000"/>
                <w:sz w:val="24"/>
                <w:szCs w:val="24"/>
                <w:lang w:eastAsia="ru-RU"/>
              </w:rPr>
            </w:pPr>
          </w:p>
        </w:tc>
        <w:tc>
          <w:tcPr>
            <w:tcW w:w="5529" w:type="dxa"/>
            <w:vAlign w:val="center"/>
          </w:tcPr>
          <w:p w:rsidR="00CE20C1" w:rsidRPr="00CE20C1" w:rsidRDefault="00CE20C1" w:rsidP="00CE20C1">
            <w:pPr>
              <w:spacing w:after="0" w:line="240" w:lineRule="auto"/>
              <w:rPr>
                <w:rFonts w:ascii="Times New Roman" w:eastAsia="Times New Roman" w:hAnsi="Times New Roman" w:cs="Times New Roman"/>
                <w:color w:val="000000"/>
                <w:sz w:val="24"/>
                <w:szCs w:val="24"/>
                <w:lang w:eastAsia="ru-RU"/>
              </w:rPr>
            </w:pPr>
            <w:r w:rsidRPr="00CE20C1">
              <w:rPr>
                <w:rFonts w:ascii="Times New Roman" w:eastAsia="Calibri" w:hAnsi="Times New Roman" w:cs="Times New Roman"/>
                <w:sz w:val="24"/>
                <w:szCs w:val="24"/>
              </w:rPr>
              <w:t>«Россия— священная наша держава, Россия—любимая наша страна».</w:t>
            </w:r>
          </w:p>
        </w:tc>
        <w:tc>
          <w:tcPr>
            <w:tcW w:w="2835" w:type="dxa"/>
            <w:vAlign w:val="center"/>
          </w:tcPr>
          <w:p w:rsidR="00CE20C1" w:rsidRPr="00CE20C1" w:rsidRDefault="00CE20C1" w:rsidP="00CE20C1">
            <w:pPr>
              <w:tabs>
                <w:tab w:val="left" w:pos="625"/>
              </w:tabs>
              <w:spacing w:after="0" w:line="240" w:lineRule="auto"/>
              <w:jc w:val="center"/>
              <w:rPr>
                <w:rFonts w:ascii="Times New Roman" w:eastAsia="Times New Roman" w:hAnsi="Times New Roman" w:cs="Times New Roman"/>
                <w:color w:val="000000"/>
                <w:sz w:val="24"/>
                <w:szCs w:val="24"/>
                <w:lang w:eastAsia="ru-RU"/>
              </w:rPr>
            </w:pPr>
            <w:r w:rsidRPr="00CE20C1">
              <w:rPr>
                <w:rFonts w:ascii="Times New Roman" w:eastAsia="Times New Roman" w:hAnsi="Times New Roman" w:cs="Times New Roman"/>
                <w:color w:val="000000"/>
                <w:sz w:val="24"/>
                <w:szCs w:val="24"/>
                <w:lang w:eastAsia="ru-RU"/>
              </w:rPr>
              <w:t>2</w:t>
            </w:r>
          </w:p>
        </w:tc>
      </w:tr>
      <w:tr w:rsidR="00CE20C1" w:rsidRPr="00CE20C1" w:rsidTr="001E5AFC">
        <w:tc>
          <w:tcPr>
            <w:tcW w:w="709" w:type="dxa"/>
          </w:tcPr>
          <w:p w:rsidR="00CE20C1" w:rsidRPr="00CE20C1" w:rsidRDefault="00CE20C1" w:rsidP="00CE20C1">
            <w:pPr>
              <w:spacing w:after="0" w:line="240" w:lineRule="auto"/>
              <w:ind w:left="720"/>
              <w:contextualSpacing/>
              <w:rPr>
                <w:rFonts w:ascii="Times New Roman" w:eastAsia="Times New Roman" w:hAnsi="Times New Roman" w:cs="Times New Roman"/>
                <w:color w:val="000000"/>
                <w:sz w:val="24"/>
                <w:szCs w:val="24"/>
                <w:lang w:eastAsia="ru-RU"/>
              </w:rPr>
            </w:pPr>
          </w:p>
        </w:tc>
        <w:tc>
          <w:tcPr>
            <w:tcW w:w="5529" w:type="dxa"/>
          </w:tcPr>
          <w:p w:rsidR="00CE20C1" w:rsidRPr="00CE20C1" w:rsidRDefault="00CE20C1" w:rsidP="00CE20C1">
            <w:pPr>
              <w:spacing w:after="0" w:line="240" w:lineRule="auto"/>
              <w:jc w:val="right"/>
              <w:rPr>
                <w:rFonts w:ascii="Times New Roman" w:eastAsia="Times New Roman" w:hAnsi="Times New Roman" w:cs="Times New Roman"/>
                <w:b/>
                <w:color w:val="000000"/>
                <w:sz w:val="24"/>
                <w:szCs w:val="24"/>
                <w:lang w:eastAsia="ru-RU"/>
              </w:rPr>
            </w:pPr>
            <w:r w:rsidRPr="00CE20C1">
              <w:rPr>
                <w:rFonts w:ascii="Times New Roman" w:eastAsia="Times New Roman" w:hAnsi="Times New Roman" w:cs="Times New Roman"/>
                <w:b/>
                <w:color w:val="000000"/>
                <w:sz w:val="24"/>
                <w:szCs w:val="24"/>
                <w:lang w:eastAsia="ru-RU"/>
              </w:rPr>
              <w:t>Итого:</w:t>
            </w:r>
          </w:p>
        </w:tc>
        <w:tc>
          <w:tcPr>
            <w:tcW w:w="2835" w:type="dxa"/>
          </w:tcPr>
          <w:p w:rsidR="00CE20C1" w:rsidRPr="00CE20C1" w:rsidRDefault="00CE20C1" w:rsidP="00CE20C1">
            <w:pPr>
              <w:tabs>
                <w:tab w:val="left" w:pos="625"/>
              </w:tabs>
              <w:spacing w:after="0" w:line="240" w:lineRule="auto"/>
              <w:jc w:val="center"/>
              <w:rPr>
                <w:rFonts w:ascii="Times New Roman" w:eastAsia="Times New Roman" w:hAnsi="Times New Roman" w:cs="Times New Roman"/>
                <w:b/>
                <w:color w:val="000000"/>
                <w:sz w:val="24"/>
                <w:szCs w:val="24"/>
                <w:lang w:eastAsia="ru-RU"/>
              </w:rPr>
            </w:pPr>
            <w:r w:rsidRPr="00CE20C1">
              <w:rPr>
                <w:rFonts w:ascii="Times New Roman" w:eastAsia="Times New Roman" w:hAnsi="Times New Roman" w:cs="Times New Roman"/>
                <w:b/>
                <w:color w:val="000000"/>
                <w:sz w:val="24"/>
                <w:szCs w:val="24"/>
                <w:lang w:eastAsia="ru-RU"/>
              </w:rPr>
              <w:t>34</w:t>
            </w:r>
          </w:p>
        </w:tc>
      </w:tr>
    </w:tbl>
    <w:p w:rsidR="00CE20C1" w:rsidRPr="00CE20C1" w:rsidRDefault="00CE20C1" w:rsidP="00CE20C1">
      <w:pPr>
        <w:spacing w:after="0" w:line="240" w:lineRule="auto"/>
        <w:rPr>
          <w:rFonts w:ascii="Times New Roman" w:eastAsia="Times New Roman" w:hAnsi="Times New Roman" w:cs="Times New Roman"/>
          <w:b/>
          <w:bCs/>
          <w:sz w:val="24"/>
          <w:szCs w:val="24"/>
          <w:lang w:eastAsia="x-none" w:bidi="en-US"/>
        </w:rPr>
      </w:pPr>
    </w:p>
    <w:p w:rsidR="00EF0F21" w:rsidRPr="008879F4" w:rsidRDefault="00EF0F21">
      <w:pPr>
        <w:rPr>
          <w:rFonts w:ascii="Times New Roman" w:hAnsi="Times New Roman" w:cs="Times New Roman"/>
          <w:sz w:val="24"/>
          <w:szCs w:val="24"/>
        </w:rPr>
      </w:pPr>
    </w:p>
    <w:sectPr w:rsidR="00EF0F21" w:rsidRPr="008879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6739BD"/>
    <w:multiLevelType w:val="hybridMultilevel"/>
    <w:tmpl w:val="A6CC5B46"/>
    <w:lvl w:ilvl="0" w:tplc="9F1EF10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D819D4"/>
    <w:multiLevelType w:val="multilevel"/>
    <w:tmpl w:val="42B0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2A6799"/>
    <w:multiLevelType w:val="multilevel"/>
    <w:tmpl w:val="3140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49652A7"/>
    <w:multiLevelType w:val="multilevel"/>
    <w:tmpl w:val="2958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164481"/>
    <w:multiLevelType w:val="multilevel"/>
    <w:tmpl w:val="9524F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024418"/>
    <w:multiLevelType w:val="multilevel"/>
    <w:tmpl w:val="3982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0"/>
  </w:num>
  <w:num w:numId="9">
    <w:abstractNumId w:val="6"/>
  </w:num>
  <w:num w:numId="10">
    <w:abstractNumId w:val="9"/>
  </w:num>
  <w:num w:numId="11">
    <w:abstractNumId w:val="5"/>
  </w:num>
  <w:num w:numId="12">
    <w:abstractNumId w:val="12"/>
  </w:num>
  <w:num w:numId="13">
    <w:abstractNumId w:val="3"/>
  </w:num>
  <w:num w:numId="14">
    <w:abstractNumId w:val="10"/>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83F"/>
    <w:rsid w:val="000421BA"/>
    <w:rsid w:val="001A107E"/>
    <w:rsid w:val="001B583F"/>
    <w:rsid w:val="002E6476"/>
    <w:rsid w:val="005156F8"/>
    <w:rsid w:val="00546851"/>
    <w:rsid w:val="007E7339"/>
    <w:rsid w:val="008879F4"/>
    <w:rsid w:val="00AF0EE2"/>
    <w:rsid w:val="00CE20C1"/>
    <w:rsid w:val="00CE67BE"/>
    <w:rsid w:val="00D0777E"/>
    <w:rsid w:val="00EA3C5D"/>
    <w:rsid w:val="00EF0F21"/>
    <w:rsid w:val="00FC6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421B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21B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421B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0421BA"/>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421BA"/>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1B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0421B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421BA"/>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0421B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421BA"/>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0421BA"/>
  </w:style>
  <w:style w:type="paragraph" w:styleId="a3">
    <w:name w:val="List Paragraph"/>
    <w:basedOn w:val="a"/>
    <w:link w:val="a4"/>
    <w:uiPriority w:val="34"/>
    <w:qFormat/>
    <w:rsid w:val="000421BA"/>
    <w:pPr>
      <w:ind w:left="720"/>
      <w:contextualSpacing/>
    </w:pPr>
    <w:rPr>
      <w:rFonts w:ascii="Calibri" w:eastAsia="Calibri" w:hAnsi="Calibri" w:cs="Times New Roman"/>
    </w:rPr>
  </w:style>
  <w:style w:type="paragraph" w:styleId="a5">
    <w:name w:val="Normal (Web)"/>
    <w:basedOn w:val="a"/>
    <w:uiPriority w:val="99"/>
    <w:unhideWhenUsed/>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0421BA"/>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0421BA"/>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0421BA"/>
    <w:rPr>
      <w:rFonts w:eastAsiaTheme="minorEastAsia"/>
      <w:sz w:val="20"/>
      <w:szCs w:val="20"/>
      <w:lang w:eastAsia="ru-RU"/>
    </w:rPr>
  </w:style>
  <w:style w:type="character" w:styleId="a8">
    <w:name w:val="footnote reference"/>
    <w:basedOn w:val="a0"/>
    <w:uiPriority w:val="99"/>
    <w:unhideWhenUsed/>
    <w:rsid w:val="000421BA"/>
    <w:rPr>
      <w:vertAlign w:val="superscript"/>
    </w:rPr>
  </w:style>
  <w:style w:type="paragraph" w:styleId="a9">
    <w:name w:val="Body Text"/>
    <w:basedOn w:val="a"/>
    <w:link w:val="aa"/>
    <w:uiPriority w:val="99"/>
    <w:unhideWhenUsed/>
    <w:qFormat/>
    <w:rsid w:val="000421BA"/>
    <w:pPr>
      <w:suppressAutoHyphens/>
      <w:spacing w:after="120"/>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0421BA"/>
    <w:rPr>
      <w:rFonts w:ascii="Calibri" w:eastAsia="Arial Unicode MS" w:hAnsi="Calibri" w:cs="Times New Roman"/>
      <w:color w:val="00000A"/>
      <w:kern w:val="1"/>
    </w:rPr>
  </w:style>
  <w:style w:type="paragraph" w:styleId="ab">
    <w:name w:val="header"/>
    <w:basedOn w:val="a"/>
    <w:link w:val="ac"/>
    <w:uiPriority w:val="99"/>
    <w:unhideWhenUsed/>
    <w:rsid w:val="000421BA"/>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0421BA"/>
    <w:rPr>
      <w:rFonts w:eastAsiaTheme="minorEastAsia"/>
      <w:lang w:eastAsia="ru-RU"/>
    </w:rPr>
  </w:style>
  <w:style w:type="paragraph" w:styleId="ad">
    <w:name w:val="footer"/>
    <w:basedOn w:val="a"/>
    <w:link w:val="ae"/>
    <w:uiPriority w:val="99"/>
    <w:unhideWhenUsed/>
    <w:rsid w:val="000421BA"/>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0421BA"/>
    <w:rPr>
      <w:rFonts w:eastAsiaTheme="minorEastAsia"/>
      <w:lang w:eastAsia="ru-RU"/>
    </w:rPr>
  </w:style>
  <w:style w:type="character" w:customStyle="1" w:styleId="af">
    <w:name w:val="Основной Знак"/>
    <w:link w:val="af0"/>
    <w:locked/>
    <w:rsid w:val="000421BA"/>
    <w:rPr>
      <w:rFonts w:ascii="NewtonCSanPin" w:eastAsia="Times New Roman" w:hAnsi="NewtonCSanPin" w:cs="Times New Roman"/>
      <w:color w:val="000000"/>
      <w:sz w:val="21"/>
      <w:szCs w:val="21"/>
    </w:rPr>
  </w:style>
  <w:style w:type="paragraph" w:customStyle="1" w:styleId="af0">
    <w:name w:val="Основной"/>
    <w:basedOn w:val="a"/>
    <w:link w:val="af"/>
    <w:rsid w:val="000421BA"/>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0421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0421BA"/>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0421BA"/>
    <w:rPr>
      <w:color w:val="0000FF"/>
      <w:u w:val="single"/>
    </w:rPr>
  </w:style>
  <w:style w:type="paragraph" w:customStyle="1" w:styleId="p1">
    <w:name w:val="p1"/>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0421BA"/>
  </w:style>
  <w:style w:type="character" w:customStyle="1" w:styleId="s13">
    <w:name w:val="s13"/>
    <w:basedOn w:val="a0"/>
    <w:rsid w:val="000421BA"/>
  </w:style>
  <w:style w:type="paragraph" w:customStyle="1" w:styleId="p25">
    <w:name w:val="p25"/>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0421BA"/>
  </w:style>
  <w:style w:type="paragraph" w:customStyle="1" w:styleId="p24">
    <w:name w:val="p24"/>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0421BA"/>
    <w:pPr>
      <w:spacing w:after="100" w:line="259" w:lineRule="auto"/>
    </w:pPr>
  </w:style>
  <w:style w:type="paragraph" w:styleId="21">
    <w:name w:val="toc 2"/>
    <w:basedOn w:val="a"/>
    <w:next w:val="a"/>
    <w:autoRedefine/>
    <w:uiPriority w:val="39"/>
    <w:unhideWhenUsed/>
    <w:rsid w:val="000421BA"/>
    <w:pPr>
      <w:spacing w:after="100" w:line="259" w:lineRule="auto"/>
      <w:ind w:left="220"/>
    </w:pPr>
  </w:style>
  <w:style w:type="paragraph" w:styleId="32">
    <w:name w:val="toc 3"/>
    <w:basedOn w:val="a"/>
    <w:next w:val="a"/>
    <w:autoRedefine/>
    <w:uiPriority w:val="39"/>
    <w:unhideWhenUsed/>
    <w:rsid w:val="000421BA"/>
    <w:pPr>
      <w:spacing w:after="100" w:line="259" w:lineRule="auto"/>
      <w:ind w:left="440"/>
    </w:pPr>
  </w:style>
  <w:style w:type="table" w:styleId="af2">
    <w:name w:val="Table Grid"/>
    <w:basedOn w:val="a1"/>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0421BA"/>
    <w:rPr>
      <w:rFonts w:ascii="Times New Roman" w:hAnsi="Times New Roman" w:cs="Times New Roman"/>
      <w:sz w:val="20"/>
      <w:szCs w:val="20"/>
    </w:rPr>
  </w:style>
  <w:style w:type="paragraph" w:customStyle="1" w:styleId="Style36">
    <w:name w:val="Style36"/>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0421BA"/>
    <w:rPr>
      <w:rFonts w:ascii="Century Schoolbook" w:hAnsi="Century Schoolbook" w:cs="Century Schoolbook"/>
      <w:b/>
      <w:bCs/>
      <w:sz w:val="18"/>
      <w:szCs w:val="18"/>
    </w:rPr>
  </w:style>
  <w:style w:type="character" w:customStyle="1" w:styleId="FontStyle104">
    <w:name w:val="Font Style104"/>
    <w:basedOn w:val="a0"/>
    <w:rsid w:val="000421BA"/>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0421BA"/>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0421BA"/>
    <w:pPr>
      <w:spacing w:after="0" w:line="240" w:lineRule="auto"/>
    </w:pPr>
    <w:rPr>
      <w:rFonts w:ascii="Tahoma" w:eastAsia="Times New Roman" w:hAnsi="Tahoma" w:cs="Times New Roman"/>
      <w:sz w:val="16"/>
      <w:szCs w:val="16"/>
      <w:lang w:eastAsia="ru-RU"/>
    </w:rPr>
  </w:style>
  <w:style w:type="character" w:customStyle="1" w:styleId="13">
    <w:name w:val="Текст выноски Знак1"/>
    <w:basedOn w:val="a0"/>
    <w:uiPriority w:val="99"/>
    <w:semiHidden/>
    <w:rsid w:val="000421BA"/>
    <w:rPr>
      <w:rFonts w:ascii="Tahoma" w:hAnsi="Tahoma" w:cs="Tahoma"/>
      <w:sz w:val="16"/>
      <w:szCs w:val="16"/>
    </w:rPr>
  </w:style>
  <w:style w:type="character" w:customStyle="1" w:styleId="af5">
    <w:name w:val="Текст примечания Знак"/>
    <w:basedOn w:val="a0"/>
    <w:link w:val="af6"/>
    <w:uiPriority w:val="99"/>
    <w:semiHidden/>
    <w:rsid w:val="000421BA"/>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0421BA"/>
    <w:rPr>
      <w:rFonts w:ascii="Calibri" w:eastAsia="Times New Roman" w:hAnsi="Calibri" w:cs="Times New Roman"/>
      <w:sz w:val="20"/>
      <w:szCs w:val="20"/>
      <w:lang w:eastAsia="ru-RU"/>
    </w:rPr>
  </w:style>
  <w:style w:type="character" w:customStyle="1" w:styleId="14">
    <w:name w:val="Текст примечания Знак1"/>
    <w:basedOn w:val="a0"/>
    <w:uiPriority w:val="99"/>
    <w:semiHidden/>
    <w:rsid w:val="000421BA"/>
    <w:rPr>
      <w:sz w:val="20"/>
      <w:szCs w:val="20"/>
    </w:rPr>
  </w:style>
  <w:style w:type="character" w:customStyle="1" w:styleId="af7">
    <w:name w:val="Тема примечания Знак"/>
    <w:basedOn w:val="af5"/>
    <w:link w:val="af8"/>
    <w:uiPriority w:val="99"/>
    <w:semiHidden/>
    <w:rsid w:val="000421BA"/>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0421BA"/>
    <w:rPr>
      <w:b/>
      <w:bCs/>
    </w:rPr>
  </w:style>
  <w:style w:type="character" w:customStyle="1" w:styleId="15">
    <w:name w:val="Тема примечания Знак1"/>
    <w:basedOn w:val="14"/>
    <w:uiPriority w:val="99"/>
    <w:semiHidden/>
    <w:rsid w:val="000421BA"/>
    <w:rPr>
      <w:b/>
      <w:bCs/>
      <w:sz w:val="20"/>
      <w:szCs w:val="20"/>
    </w:rPr>
  </w:style>
  <w:style w:type="table" w:customStyle="1" w:styleId="16">
    <w:name w:val="Сетка таблицы1"/>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21BA"/>
  </w:style>
  <w:style w:type="character" w:customStyle="1" w:styleId="af9">
    <w:name w:val="А ОСН ТЕКСТ Знак"/>
    <w:link w:val="afa"/>
    <w:locked/>
    <w:rsid w:val="000421BA"/>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0421BA"/>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0421BA"/>
    <w:rPr>
      <w:rFonts w:ascii="Arial" w:hAnsi="Arial" w:cs="Arial"/>
      <w:b/>
      <w:bCs/>
      <w:sz w:val="26"/>
      <w:szCs w:val="26"/>
    </w:rPr>
  </w:style>
  <w:style w:type="paragraph" w:customStyle="1" w:styleId="podzag10">
    <w:name w:val="podzag_1"/>
    <w:basedOn w:val="a"/>
    <w:link w:val="podzag1"/>
    <w:rsid w:val="000421BA"/>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0421BA"/>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0421BA"/>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0421BA"/>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0421BA"/>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0421BA"/>
  </w:style>
  <w:style w:type="paragraph" w:customStyle="1" w:styleId="c17">
    <w:name w:val="c17"/>
    <w:basedOn w:val="a"/>
    <w:uiPriority w:val="99"/>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421BA"/>
  </w:style>
  <w:style w:type="paragraph" w:customStyle="1" w:styleId="p4">
    <w:name w:val="p4"/>
    <w:basedOn w:val="a"/>
    <w:rsid w:val="000421B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0421BA"/>
  </w:style>
  <w:style w:type="paragraph" w:customStyle="1" w:styleId="afb">
    <w:name w:val="заголовок столбца"/>
    <w:basedOn w:val="a"/>
    <w:uiPriority w:val="99"/>
    <w:rsid w:val="000421BA"/>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0421BA"/>
  </w:style>
  <w:style w:type="character" w:customStyle="1" w:styleId="c43">
    <w:name w:val="c43"/>
    <w:uiPriority w:val="99"/>
    <w:rsid w:val="000421BA"/>
  </w:style>
  <w:style w:type="paragraph" w:styleId="22">
    <w:name w:val="Body Text 2"/>
    <w:basedOn w:val="a"/>
    <w:link w:val="23"/>
    <w:rsid w:val="000421BA"/>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0421BA"/>
    <w:rPr>
      <w:rFonts w:ascii="Calibri" w:eastAsia="Times New Roman" w:hAnsi="Calibri" w:cs="Times New Roman"/>
      <w:sz w:val="20"/>
      <w:szCs w:val="20"/>
      <w:lang w:eastAsia="ru-RU"/>
    </w:rPr>
  </w:style>
  <w:style w:type="character" w:customStyle="1" w:styleId="submenu-table">
    <w:name w:val="submenu-table"/>
    <w:basedOn w:val="a0"/>
    <w:rsid w:val="000421BA"/>
  </w:style>
  <w:style w:type="paragraph" w:customStyle="1" w:styleId="u-2-msonormal">
    <w:name w:val="u-2-msonormal"/>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0421BA"/>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0421BA"/>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0421BA"/>
    <w:rPr>
      <w:rFonts w:ascii="Times New Roman" w:hAnsi="Times New Roman" w:cs="Times New Roman"/>
      <w:i/>
      <w:iCs/>
      <w:sz w:val="20"/>
      <w:szCs w:val="20"/>
    </w:rPr>
  </w:style>
  <w:style w:type="character" w:customStyle="1" w:styleId="FontStyle26">
    <w:name w:val="Font Style26"/>
    <w:basedOn w:val="a0"/>
    <w:uiPriority w:val="99"/>
    <w:rsid w:val="000421BA"/>
    <w:rPr>
      <w:rFonts w:ascii="Constantia" w:hAnsi="Constantia" w:cs="Constantia"/>
      <w:b/>
      <w:bCs/>
      <w:sz w:val="20"/>
      <w:szCs w:val="20"/>
    </w:rPr>
  </w:style>
  <w:style w:type="character" w:customStyle="1" w:styleId="FontStyle27">
    <w:name w:val="Font Style27"/>
    <w:basedOn w:val="a0"/>
    <w:uiPriority w:val="99"/>
    <w:rsid w:val="000421BA"/>
    <w:rPr>
      <w:rFonts w:ascii="Times New Roman" w:hAnsi="Times New Roman" w:cs="Times New Roman"/>
      <w:sz w:val="20"/>
      <w:szCs w:val="20"/>
    </w:rPr>
  </w:style>
  <w:style w:type="character" w:customStyle="1" w:styleId="FontStyle29">
    <w:name w:val="Font Style29"/>
    <w:basedOn w:val="a0"/>
    <w:uiPriority w:val="99"/>
    <w:rsid w:val="000421BA"/>
    <w:rPr>
      <w:rFonts w:ascii="Times New Roman" w:hAnsi="Times New Roman" w:cs="Times New Roman"/>
      <w:i/>
      <w:iCs/>
      <w:sz w:val="20"/>
      <w:szCs w:val="20"/>
    </w:rPr>
  </w:style>
  <w:style w:type="character" w:customStyle="1" w:styleId="FontStyle30">
    <w:name w:val="Font Style30"/>
    <w:basedOn w:val="a0"/>
    <w:uiPriority w:val="99"/>
    <w:rsid w:val="000421BA"/>
    <w:rPr>
      <w:rFonts w:ascii="Times New Roman" w:hAnsi="Times New Roman" w:cs="Times New Roman"/>
      <w:b/>
      <w:bCs/>
      <w:sz w:val="20"/>
      <w:szCs w:val="20"/>
    </w:rPr>
  </w:style>
  <w:style w:type="character" w:customStyle="1" w:styleId="FontStyle34">
    <w:name w:val="Font Style34"/>
    <w:basedOn w:val="a0"/>
    <w:uiPriority w:val="99"/>
    <w:rsid w:val="000421BA"/>
    <w:rPr>
      <w:rFonts w:ascii="Times New Roman" w:hAnsi="Times New Roman" w:cs="Times New Roman"/>
      <w:sz w:val="20"/>
      <w:szCs w:val="20"/>
    </w:rPr>
  </w:style>
  <w:style w:type="paragraph" w:customStyle="1" w:styleId="Style2">
    <w:name w:val="Style2"/>
    <w:basedOn w:val="a"/>
    <w:uiPriority w:val="99"/>
    <w:rsid w:val="000421BA"/>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0421BA"/>
    <w:rPr>
      <w:rFonts w:ascii="Times New Roman" w:hAnsi="Times New Roman" w:cs="Times New Roman"/>
      <w:b/>
      <w:bCs/>
      <w:sz w:val="16"/>
      <w:szCs w:val="16"/>
    </w:rPr>
  </w:style>
  <w:style w:type="character" w:customStyle="1" w:styleId="FontStyle20">
    <w:name w:val="Font Style20"/>
    <w:basedOn w:val="a0"/>
    <w:uiPriority w:val="99"/>
    <w:rsid w:val="000421BA"/>
    <w:rPr>
      <w:rFonts w:ascii="Times New Roman" w:hAnsi="Times New Roman" w:cs="Times New Roman"/>
      <w:sz w:val="22"/>
      <w:szCs w:val="22"/>
    </w:rPr>
  </w:style>
  <w:style w:type="character" w:customStyle="1" w:styleId="afe">
    <w:name w:val="Текст Знак"/>
    <w:basedOn w:val="a0"/>
    <w:link w:val="aff"/>
    <w:semiHidden/>
    <w:rsid w:val="000421BA"/>
    <w:rPr>
      <w:rFonts w:ascii="Courier New" w:eastAsia="Times New Roman" w:hAnsi="Courier New" w:cs="Courier New"/>
      <w:sz w:val="20"/>
      <w:szCs w:val="20"/>
      <w:lang w:eastAsia="ru-RU"/>
    </w:rPr>
  </w:style>
  <w:style w:type="paragraph" w:styleId="aff">
    <w:name w:val="Plain Text"/>
    <w:basedOn w:val="a"/>
    <w:link w:val="afe"/>
    <w:semiHidden/>
    <w:unhideWhenUsed/>
    <w:rsid w:val="000421BA"/>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uiPriority w:val="99"/>
    <w:semiHidden/>
    <w:rsid w:val="000421BA"/>
    <w:rPr>
      <w:rFonts w:ascii="Consolas" w:hAnsi="Consolas" w:cs="Consolas"/>
      <w:sz w:val="21"/>
      <w:szCs w:val="21"/>
    </w:rPr>
  </w:style>
  <w:style w:type="paragraph" w:customStyle="1" w:styleId="formattext">
    <w:name w:val="formattext"/>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0421BA"/>
    <w:rPr>
      <w:rFonts w:ascii="Times New Roman" w:hAnsi="Times New Roman" w:cs="Times New Roman"/>
      <w:b/>
      <w:bCs/>
      <w:sz w:val="18"/>
      <w:szCs w:val="18"/>
    </w:rPr>
  </w:style>
  <w:style w:type="paragraph" w:customStyle="1" w:styleId="Style21">
    <w:name w:val="Style21"/>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0421BA"/>
    <w:rPr>
      <w:rFonts w:ascii="Times New Roman" w:hAnsi="Times New Roman" w:cs="Times New Roman"/>
      <w:i/>
      <w:iCs/>
      <w:sz w:val="20"/>
      <w:szCs w:val="20"/>
    </w:rPr>
  </w:style>
  <w:style w:type="paragraph" w:customStyle="1" w:styleId="aff0">
    <w:name w:val="Буллит"/>
    <w:basedOn w:val="af0"/>
    <w:rsid w:val="000421BA"/>
    <w:pPr>
      <w:ind w:firstLine="244"/>
      <w:textAlignment w:val="center"/>
    </w:pPr>
  </w:style>
  <w:style w:type="character" w:customStyle="1" w:styleId="18">
    <w:name w:val="Сноска1"/>
    <w:rsid w:val="000421BA"/>
    <w:rPr>
      <w:rFonts w:ascii="Times New Roman" w:hAnsi="Times New Roman" w:cs="Times New Roman"/>
      <w:vertAlign w:val="superscript"/>
    </w:rPr>
  </w:style>
  <w:style w:type="paragraph" w:customStyle="1" w:styleId="aff1">
    <w:name w:val="Сноска"/>
    <w:basedOn w:val="af0"/>
    <w:rsid w:val="000421BA"/>
    <w:pPr>
      <w:spacing w:line="174" w:lineRule="atLeast"/>
      <w:textAlignment w:val="center"/>
    </w:pPr>
    <w:rPr>
      <w:sz w:val="17"/>
      <w:szCs w:val="17"/>
    </w:rPr>
  </w:style>
  <w:style w:type="character" w:styleId="aff2">
    <w:name w:val="Strong"/>
    <w:basedOn w:val="a0"/>
    <w:uiPriority w:val="22"/>
    <w:qFormat/>
    <w:rsid w:val="000421BA"/>
    <w:rPr>
      <w:b/>
      <w:bCs/>
    </w:rPr>
  </w:style>
  <w:style w:type="table" w:customStyle="1" w:styleId="24">
    <w:name w:val="Сетка таблицы2"/>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0421BA"/>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0421BA"/>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0421BA"/>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0421BA"/>
    <w:pPr>
      <w:outlineLvl w:val="9"/>
    </w:pPr>
    <w:rPr>
      <w:lang w:eastAsia="ru-RU"/>
    </w:rPr>
  </w:style>
  <w:style w:type="character" w:styleId="aff5">
    <w:name w:val="annotation reference"/>
    <w:basedOn w:val="a0"/>
    <w:uiPriority w:val="99"/>
    <w:semiHidden/>
    <w:unhideWhenUsed/>
    <w:rsid w:val="000421BA"/>
    <w:rPr>
      <w:sz w:val="16"/>
      <w:szCs w:val="16"/>
    </w:rPr>
  </w:style>
  <w:style w:type="character" w:customStyle="1" w:styleId="26">
    <w:name w:val="Знак сноски2"/>
    <w:rsid w:val="000421BA"/>
    <w:rPr>
      <w:vertAlign w:val="superscript"/>
    </w:rPr>
  </w:style>
  <w:style w:type="paragraph" w:customStyle="1" w:styleId="c10">
    <w:name w:val="c10"/>
    <w:basedOn w:val="a"/>
    <w:uiPriority w:val="99"/>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21BA"/>
  </w:style>
  <w:style w:type="character" w:customStyle="1" w:styleId="c1">
    <w:name w:val="c1"/>
    <w:basedOn w:val="a0"/>
    <w:rsid w:val="000421BA"/>
  </w:style>
  <w:style w:type="paragraph" w:customStyle="1" w:styleId="c9">
    <w:name w:val="c9"/>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421BA"/>
  </w:style>
  <w:style w:type="character" w:customStyle="1" w:styleId="c23">
    <w:name w:val="c23"/>
    <w:basedOn w:val="a0"/>
    <w:rsid w:val="000421BA"/>
  </w:style>
  <w:style w:type="paragraph" w:customStyle="1" w:styleId="c36">
    <w:name w:val="c36"/>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0421BA"/>
  </w:style>
  <w:style w:type="character" w:customStyle="1" w:styleId="c30">
    <w:name w:val="c30"/>
    <w:basedOn w:val="a0"/>
    <w:rsid w:val="000421BA"/>
  </w:style>
  <w:style w:type="character" w:customStyle="1" w:styleId="c29">
    <w:name w:val="c29"/>
    <w:basedOn w:val="a0"/>
    <w:rsid w:val="000421BA"/>
  </w:style>
  <w:style w:type="table" w:customStyle="1" w:styleId="33">
    <w:name w:val="Сетка таблицы3"/>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0421BA"/>
  </w:style>
  <w:style w:type="character" w:customStyle="1" w:styleId="afd">
    <w:name w:val="Без интервала Знак"/>
    <w:aliases w:val="основа Знак"/>
    <w:basedOn w:val="a0"/>
    <w:link w:val="afc"/>
    <w:uiPriority w:val="1"/>
    <w:locked/>
    <w:rsid w:val="000421BA"/>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0421BA"/>
  </w:style>
  <w:style w:type="character" w:customStyle="1" w:styleId="ff3">
    <w:name w:val="ff3"/>
    <w:basedOn w:val="a0"/>
    <w:rsid w:val="000421BA"/>
  </w:style>
  <w:style w:type="character" w:customStyle="1" w:styleId="c20">
    <w:name w:val="c20"/>
    <w:basedOn w:val="a0"/>
    <w:rsid w:val="000421BA"/>
  </w:style>
  <w:style w:type="character" w:customStyle="1" w:styleId="c11">
    <w:name w:val="c11"/>
    <w:basedOn w:val="a0"/>
    <w:rsid w:val="000421BA"/>
  </w:style>
  <w:style w:type="character" w:customStyle="1" w:styleId="ff7">
    <w:name w:val="ff7"/>
    <w:basedOn w:val="a0"/>
    <w:rsid w:val="000421BA"/>
  </w:style>
  <w:style w:type="character" w:customStyle="1" w:styleId="ffa">
    <w:name w:val="ffa"/>
    <w:basedOn w:val="a0"/>
    <w:rsid w:val="000421BA"/>
  </w:style>
  <w:style w:type="character" w:customStyle="1" w:styleId="ff2">
    <w:name w:val="ff2"/>
    <w:basedOn w:val="a0"/>
    <w:rsid w:val="000421BA"/>
  </w:style>
  <w:style w:type="character" w:customStyle="1" w:styleId="ff4">
    <w:name w:val="ff4"/>
    <w:basedOn w:val="a0"/>
    <w:rsid w:val="000421BA"/>
  </w:style>
  <w:style w:type="numbering" w:customStyle="1" w:styleId="27">
    <w:name w:val="Нет списка2"/>
    <w:next w:val="a2"/>
    <w:uiPriority w:val="99"/>
    <w:semiHidden/>
    <w:unhideWhenUsed/>
    <w:rsid w:val="000421BA"/>
  </w:style>
  <w:style w:type="table" w:customStyle="1" w:styleId="61">
    <w:name w:val="Сетка таблицы6"/>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0421BA"/>
  </w:style>
  <w:style w:type="paragraph" w:customStyle="1" w:styleId="210">
    <w:name w:val="Заголовок 21"/>
    <w:basedOn w:val="a"/>
    <w:uiPriority w:val="1"/>
    <w:qFormat/>
    <w:rsid w:val="000421BA"/>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0421BA"/>
  </w:style>
  <w:style w:type="table" w:customStyle="1" w:styleId="7">
    <w:name w:val="Сетка таблицы7"/>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0421BA"/>
  </w:style>
  <w:style w:type="table" w:customStyle="1" w:styleId="8">
    <w:name w:val="Сетка таблицы8"/>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0421B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0421BA"/>
  </w:style>
  <w:style w:type="character" w:customStyle="1" w:styleId="a4">
    <w:name w:val="Абзац списка Знак"/>
    <w:link w:val="a3"/>
    <w:uiPriority w:val="34"/>
    <w:locked/>
    <w:rsid w:val="000421BA"/>
    <w:rPr>
      <w:rFonts w:ascii="Calibri" w:eastAsia="Calibri" w:hAnsi="Calibri" w:cs="Times New Roman"/>
    </w:rPr>
  </w:style>
  <w:style w:type="paragraph" w:customStyle="1" w:styleId="s10">
    <w:name w:val="s_1"/>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0421BA"/>
  </w:style>
  <w:style w:type="paragraph" w:customStyle="1" w:styleId="19">
    <w:name w:val="Основной текст1"/>
    <w:basedOn w:val="a"/>
    <w:rsid w:val="000421BA"/>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0421BA"/>
  </w:style>
  <w:style w:type="numbering" w:customStyle="1" w:styleId="62">
    <w:name w:val="Нет списка6"/>
    <w:next w:val="a2"/>
    <w:uiPriority w:val="99"/>
    <w:semiHidden/>
    <w:unhideWhenUsed/>
    <w:rsid w:val="000421BA"/>
  </w:style>
  <w:style w:type="table" w:customStyle="1" w:styleId="100">
    <w:name w:val="Сетка таблицы10"/>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0421BA"/>
  </w:style>
  <w:style w:type="paragraph" w:customStyle="1" w:styleId="c13">
    <w:name w:val="c13"/>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0421BA"/>
  </w:style>
  <w:style w:type="table" w:customStyle="1" w:styleId="111">
    <w:name w:val="Сетка таблицы11"/>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0421BA"/>
  </w:style>
  <w:style w:type="table" w:customStyle="1" w:styleId="120">
    <w:name w:val="Сетка таблицы12"/>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0421BA"/>
  </w:style>
  <w:style w:type="table" w:customStyle="1" w:styleId="150">
    <w:name w:val="Сетка таблицы15"/>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0421BA"/>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0421BA"/>
    <w:rPr>
      <w:rFonts w:ascii="Garamond" w:eastAsia="Times New Roman" w:hAnsi="Garamond" w:cs="Times New Roman"/>
      <w:sz w:val="36"/>
      <w:szCs w:val="20"/>
    </w:rPr>
  </w:style>
  <w:style w:type="numbering" w:customStyle="1" w:styleId="101">
    <w:name w:val="Нет списка10"/>
    <w:next w:val="a2"/>
    <w:uiPriority w:val="99"/>
    <w:semiHidden/>
    <w:unhideWhenUsed/>
    <w:rsid w:val="000421BA"/>
  </w:style>
  <w:style w:type="table" w:customStyle="1" w:styleId="160">
    <w:name w:val="Сетка таблицы16"/>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0421BA"/>
  </w:style>
  <w:style w:type="table" w:customStyle="1" w:styleId="170">
    <w:name w:val="Сетка таблицы17"/>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0421BA"/>
  </w:style>
  <w:style w:type="table" w:customStyle="1" w:styleId="180">
    <w:name w:val="Сетка таблицы18"/>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0421BA"/>
  </w:style>
  <w:style w:type="numbering" w:customStyle="1" w:styleId="141">
    <w:name w:val="Нет списка14"/>
    <w:next w:val="a2"/>
    <w:uiPriority w:val="99"/>
    <w:semiHidden/>
    <w:unhideWhenUsed/>
    <w:rsid w:val="000421BA"/>
  </w:style>
  <w:style w:type="numbering" w:customStyle="1" w:styleId="151">
    <w:name w:val="Нет списка15"/>
    <w:next w:val="a2"/>
    <w:uiPriority w:val="99"/>
    <w:semiHidden/>
    <w:unhideWhenUsed/>
    <w:rsid w:val="000421BA"/>
  </w:style>
  <w:style w:type="table" w:customStyle="1" w:styleId="190">
    <w:name w:val="Сетка таблицы19"/>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0421BA"/>
  </w:style>
  <w:style w:type="numbering" w:customStyle="1" w:styleId="171">
    <w:name w:val="Нет списка17"/>
    <w:next w:val="a2"/>
    <w:uiPriority w:val="99"/>
    <w:semiHidden/>
    <w:unhideWhenUsed/>
    <w:rsid w:val="000421BA"/>
  </w:style>
  <w:style w:type="table" w:customStyle="1" w:styleId="200">
    <w:name w:val="Сетка таблицы20"/>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0421BA"/>
  </w:style>
  <w:style w:type="paragraph" w:customStyle="1" w:styleId="1a">
    <w:name w:val="Обычный (веб)1"/>
    <w:basedOn w:val="a"/>
    <w:rsid w:val="000421BA"/>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0421BA"/>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0421BA"/>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0421BA"/>
    <w:pPr>
      <w:spacing w:before="113" w:after="28"/>
      <w:jc w:val="center"/>
      <w:textAlignment w:val="center"/>
    </w:pPr>
    <w:rPr>
      <w:b/>
      <w:bCs/>
      <w:i/>
      <w:iCs/>
    </w:rPr>
  </w:style>
  <w:style w:type="numbering" w:customStyle="1" w:styleId="191">
    <w:name w:val="Нет списка19"/>
    <w:next w:val="a2"/>
    <w:uiPriority w:val="99"/>
    <w:semiHidden/>
    <w:unhideWhenUsed/>
    <w:rsid w:val="000421BA"/>
  </w:style>
  <w:style w:type="table" w:customStyle="1" w:styleId="220">
    <w:name w:val="Сетка таблицы22"/>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0421BA"/>
  </w:style>
  <w:style w:type="table" w:customStyle="1" w:styleId="230">
    <w:name w:val="Сетка таблицы23"/>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0421BA"/>
  </w:style>
  <w:style w:type="table" w:customStyle="1" w:styleId="240">
    <w:name w:val="Сетка таблицы24"/>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421BA"/>
  </w:style>
  <w:style w:type="numbering" w:customStyle="1" w:styleId="231">
    <w:name w:val="Нет списка23"/>
    <w:next w:val="a2"/>
    <w:uiPriority w:val="99"/>
    <w:semiHidden/>
    <w:unhideWhenUsed/>
    <w:rsid w:val="000421BA"/>
  </w:style>
  <w:style w:type="table" w:customStyle="1" w:styleId="250">
    <w:name w:val="Сетка таблицы25"/>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0421BA"/>
  </w:style>
  <w:style w:type="table" w:customStyle="1" w:styleId="260">
    <w:name w:val="Сетка таблицы26"/>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0421BA"/>
  </w:style>
  <w:style w:type="table" w:customStyle="1" w:styleId="270">
    <w:name w:val="Сетка таблицы27"/>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0421BA"/>
  </w:style>
  <w:style w:type="table" w:customStyle="1" w:styleId="280">
    <w:name w:val="Сетка таблицы28"/>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0421BA"/>
  </w:style>
  <w:style w:type="table" w:customStyle="1" w:styleId="29">
    <w:name w:val="Сетка таблицы29"/>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0421BA"/>
  </w:style>
  <w:style w:type="character" w:customStyle="1" w:styleId="extended-textshort">
    <w:name w:val="extended-text__short"/>
    <w:basedOn w:val="a0"/>
    <w:rsid w:val="00042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421B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21B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0421B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0421BA"/>
    <w:pPr>
      <w:keepNext/>
      <w:keepLines/>
      <w:spacing w:before="200" w:after="0" w:line="259"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421BA"/>
    <w:pPr>
      <w:keepNext/>
      <w:keepLines/>
      <w:spacing w:before="200" w:after="0" w:line="259" w:lineRule="auto"/>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1B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0421B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0421BA"/>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0421B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421BA"/>
    <w:rPr>
      <w:rFonts w:asciiTheme="majorHAnsi" w:eastAsiaTheme="majorEastAsia" w:hAnsiTheme="majorHAnsi" w:cstheme="majorBidi"/>
      <w:i/>
      <w:iCs/>
      <w:color w:val="243F60" w:themeColor="accent1" w:themeShade="7F"/>
    </w:rPr>
  </w:style>
  <w:style w:type="numbering" w:customStyle="1" w:styleId="11">
    <w:name w:val="Нет списка1"/>
    <w:next w:val="a2"/>
    <w:uiPriority w:val="99"/>
    <w:semiHidden/>
    <w:unhideWhenUsed/>
    <w:rsid w:val="000421BA"/>
  </w:style>
  <w:style w:type="paragraph" w:styleId="a3">
    <w:name w:val="List Paragraph"/>
    <w:basedOn w:val="a"/>
    <w:link w:val="a4"/>
    <w:uiPriority w:val="34"/>
    <w:qFormat/>
    <w:rsid w:val="000421BA"/>
    <w:pPr>
      <w:ind w:left="720"/>
      <w:contextualSpacing/>
    </w:pPr>
    <w:rPr>
      <w:rFonts w:ascii="Calibri" w:eastAsia="Calibri" w:hAnsi="Calibri" w:cs="Times New Roman"/>
    </w:rPr>
  </w:style>
  <w:style w:type="paragraph" w:styleId="a5">
    <w:name w:val="Normal (Web)"/>
    <w:basedOn w:val="a"/>
    <w:uiPriority w:val="99"/>
    <w:unhideWhenUsed/>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0421BA"/>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0421BA"/>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0421BA"/>
    <w:rPr>
      <w:rFonts w:eastAsiaTheme="minorEastAsia"/>
      <w:sz w:val="20"/>
      <w:szCs w:val="20"/>
      <w:lang w:eastAsia="ru-RU"/>
    </w:rPr>
  </w:style>
  <w:style w:type="character" w:styleId="a8">
    <w:name w:val="footnote reference"/>
    <w:basedOn w:val="a0"/>
    <w:uiPriority w:val="99"/>
    <w:unhideWhenUsed/>
    <w:rsid w:val="000421BA"/>
    <w:rPr>
      <w:vertAlign w:val="superscript"/>
    </w:rPr>
  </w:style>
  <w:style w:type="paragraph" w:styleId="a9">
    <w:name w:val="Body Text"/>
    <w:basedOn w:val="a"/>
    <w:link w:val="aa"/>
    <w:uiPriority w:val="99"/>
    <w:unhideWhenUsed/>
    <w:qFormat/>
    <w:rsid w:val="000421BA"/>
    <w:pPr>
      <w:suppressAutoHyphens/>
      <w:spacing w:after="120"/>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0421BA"/>
    <w:rPr>
      <w:rFonts w:ascii="Calibri" w:eastAsia="Arial Unicode MS" w:hAnsi="Calibri" w:cs="Times New Roman"/>
      <w:color w:val="00000A"/>
      <w:kern w:val="1"/>
    </w:rPr>
  </w:style>
  <w:style w:type="paragraph" w:styleId="ab">
    <w:name w:val="header"/>
    <w:basedOn w:val="a"/>
    <w:link w:val="ac"/>
    <w:uiPriority w:val="99"/>
    <w:unhideWhenUsed/>
    <w:rsid w:val="000421BA"/>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0421BA"/>
    <w:rPr>
      <w:rFonts w:eastAsiaTheme="minorEastAsia"/>
      <w:lang w:eastAsia="ru-RU"/>
    </w:rPr>
  </w:style>
  <w:style w:type="paragraph" w:styleId="ad">
    <w:name w:val="footer"/>
    <w:basedOn w:val="a"/>
    <w:link w:val="ae"/>
    <w:uiPriority w:val="99"/>
    <w:unhideWhenUsed/>
    <w:rsid w:val="000421BA"/>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0421BA"/>
    <w:rPr>
      <w:rFonts w:eastAsiaTheme="minorEastAsia"/>
      <w:lang w:eastAsia="ru-RU"/>
    </w:rPr>
  </w:style>
  <w:style w:type="character" w:customStyle="1" w:styleId="af">
    <w:name w:val="Основной Знак"/>
    <w:link w:val="af0"/>
    <w:locked/>
    <w:rsid w:val="000421BA"/>
    <w:rPr>
      <w:rFonts w:ascii="NewtonCSanPin" w:eastAsia="Times New Roman" w:hAnsi="NewtonCSanPin" w:cs="Times New Roman"/>
      <w:color w:val="000000"/>
      <w:sz w:val="21"/>
      <w:szCs w:val="21"/>
    </w:rPr>
  </w:style>
  <w:style w:type="paragraph" w:customStyle="1" w:styleId="af0">
    <w:name w:val="Основной"/>
    <w:basedOn w:val="a"/>
    <w:link w:val="af"/>
    <w:rsid w:val="000421BA"/>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0421B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0421BA"/>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0421BA"/>
    <w:rPr>
      <w:color w:val="0000FF"/>
      <w:u w:val="single"/>
    </w:rPr>
  </w:style>
  <w:style w:type="paragraph" w:customStyle="1" w:styleId="p1">
    <w:name w:val="p1"/>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0421BA"/>
  </w:style>
  <w:style w:type="character" w:customStyle="1" w:styleId="s13">
    <w:name w:val="s13"/>
    <w:basedOn w:val="a0"/>
    <w:rsid w:val="000421BA"/>
  </w:style>
  <w:style w:type="paragraph" w:customStyle="1" w:styleId="p25">
    <w:name w:val="p25"/>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0421BA"/>
  </w:style>
  <w:style w:type="paragraph" w:customStyle="1" w:styleId="p24">
    <w:name w:val="p24"/>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rsid w:val="000421BA"/>
    <w:pPr>
      <w:spacing w:after="100" w:line="259" w:lineRule="auto"/>
    </w:pPr>
  </w:style>
  <w:style w:type="paragraph" w:styleId="21">
    <w:name w:val="toc 2"/>
    <w:basedOn w:val="a"/>
    <w:next w:val="a"/>
    <w:autoRedefine/>
    <w:uiPriority w:val="39"/>
    <w:unhideWhenUsed/>
    <w:rsid w:val="000421BA"/>
    <w:pPr>
      <w:spacing w:after="100" w:line="259" w:lineRule="auto"/>
      <w:ind w:left="220"/>
    </w:pPr>
  </w:style>
  <w:style w:type="paragraph" w:styleId="32">
    <w:name w:val="toc 3"/>
    <w:basedOn w:val="a"/>
    <w:next w:val="a"/>
    <w:autoRedefine/>
    <w:uiPriority w:val="39"/>
    <w:unhideWhenUsed/>
    <w:rsid w:val="000421BA"/>
    <w:pPr>
      <w:spacing w:after="100" w:line="259" w:lineRule="auto"/>
      <w:ind w:left="440"/>
    </w:pPr>
  </w:style>
  <w:style w:type="table" w:styleId="af2">
    <w:name w:val="Table Grid"/>
    <w:basedOn w:val="a1"/>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0421BA"/>
    <w:rPr>
      <w:rFonts w:ascii="Times New Roman" w:hAnsi="Times New Roman" w:cs="Times New Roman"/>
      <w:sz w:val="20"/>
      <w:szCs w:val="20"/>
    </w:rPr>
  </w:style>
  <w:style w:type="paragraph" w:customStyle="1" w:styleId="Style36">
    <w:name w:val="Style36"/>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0421BA"/>
    <w:rPr>
      <w:rFonts w:ascii="Century Schoolbook" w:hAnsi="Century Schoolbook" w:cs="Century Schoolbook"/>
      <w:b/>
      <w:bCs/>
      <w:sz w:val="18"/>
      <w:szCs w:val="18"/>
    </w:rPr>
  </w:style>
  <w:style w:type="character" w:customStyle="1" w:styleId="FontStyle104">
    <w:name w:val="Font Style104"/>
    <w:basedOn w:val="a0"/>
    <w:rsid w:val="000421BA"/>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0421BA"/>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0421BA"/>
    <w:pPr>
      <w:spacing w:after="0" w:line="240" w:lineRule="auto"/>
    </w:pPr>
    <w:rPr>
      <w:rFonts w:ascii="Tahoma" w:eastAsia="Times New Roman" w:hAnsi="Tahoma" w:cs="Times New Roman"/>
      <w:sz w:val="16"/>
      <w:szCs w:val="16"/>
      <w:lang w:eastAsia="ru-RU"/>
    </w:rPr>
  </w:style>
  <w:style w:type="character" w:customStyle="1" w:styleId="13">
    <w:name w:val="Текст выноски Знак1"/>
    <w:basedOn w:val="a0"/>
    <w:uiPriority w:val="99"/>
    <w:semiHidden/>
    <w:rsid w:val="000421BA"/>
    <w:rPr>
      <w:rFonts w:ascii="Tahoma" w:hAnsi="Tahoma" w:cs="Tahoma"/>
      <w:sz w:val="16"/>
      <w:szCs w:val="16"/>
    </w:rPr>
  </w:style>
  <w:style w:type="character" w:customStyle="1" w:styleId="af5">
    <w:name w:val="Текст примечания Знак"/>
    <w:basedOn w:val="a0"/>
    <w:link w:val="af6"/>
    <w:uiPriority w:val="99"/>
    <w:semiHidden/>
    <w:rsid w:val="000421BA"/>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0421BA"/>
    <w:rPr>
      <w:rFonts w:ascii="Calibri" w:eastAsia="Times New Roman" w:hAnsi="Calibri" w:cs="Times New Roman"/>
      <w:sz w:val="20"/>
      <w:szCs w:val="20"/>
      <w:lang w:eastAsia="ru-RU"/>
    </w:rPr>
  </w:style>
  <w:style w:type="character" w:customStyle="1" w:styleId="14">
    <w:name w:val="Текст примечания Знак1"/>
    <w:basedOn w:val="a0"/>
    <w:uiPriority w:val="99"/>
    <w:semiHidden/>
    <w:rsid w:val="000421BA"/>
    <w:rPr>
      <w:sz w:val="20"/>
      <w:szCs w:val="20"/>
    </w:rPr>
  </w:style>
  <w:style w:type="character" w:customStyle="1" w:styleId="af7">
    <w:name w:val="Тема примечания Знак"/>
    <w:basedOn w:val="af5"/>
    <w:link w:val="af8"/>
    <w:uiPriority w:val="99"/>
    <w:semiHidden/>
    <w:rsid w:val="000421BA"/>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0421BA"/>
    <w:rPr>
      <w:b/>
      <w:bCs/>
    </w:rPr>
  </w:style>
  <w:style w:type="character" w:customStyle="1" w:styleId="15">
    <w:name w:val="Тема примечания Знак1"/>
    <w:basedOn w:val="14"/>
    <w:uiPriority w:val="99"/>
    <w:semiHidden/>
    <w:rsid w:val="000421BA"/>
    <w:rPr>
      <w:b/>
      <w:bCs/>
      <w:sz w:val="20"/>
      <w:szCs w:val="20"/>
    </w:rPr>
  </w:style>
  <w:style w:type="table" w:customStyle="1" w:styleId="16">
    <w:name w:val="Сетка таблицы1"/>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421BA"/>
  </w:style>
  <w:style w:type="character" w:customStyle="1" w:styleId="af9">
    <w:name w:val="А ОСН ТЕКСТ Знак"/>
    <w:link w:val="afa"/>
    <w:locked/>
    <w:rsid w:val="000421BA"/>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0421BA"/>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0421BA"/>
    <w:rPr>
      <w:rFonts w:ascii="Arial" w:hAnsi="Arial" w:cs="Arial"/>
      <w:b/>
      <w:bCs/>
      <w:sz w:val="26"/>
      <w:szCs w:val="26"/>
    </w:rPr>
  </w:style>
  <w:style w:type="paragraph" w:customStyle="1" w:styleId="podzag10">
    <w:name w:val="podzag_1"/>
    <w:basedOn w:val="a"/>
    <w:link w:val="podzag1"/>
    <w:rsid w:val="000421BA"/>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0421BA"/>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0421BA"/>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0421BA"/>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0421BA"/>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0421BA"/>
  </w:style>
  <w:style w:type="paragraph" w:customStyle="1" w:styleId="c17">
    <w:name w:val="c17"/>
    <w:basedOn w:val="a"/>
    <w:uiPriority w:val="99"/>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421BA"/>
  </w:style>
  <w:style w:type="paragraph" w:customStyle="1" w:styleId="p4">
    <w:name w:val="p4"/>
    <w:basedOn w:val="a"/>
    <w:rsid w:val="000421B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0421BA"/>
  </w:style>
  <w:style w:type="paragraph" w:customStyle="1" w:styleId="afb">
    <w:name w:val="заголовок столбца"/>
    <w:basedOn w:val="a"/>
    <w:uiPriority w:val="99"/>
    <w:rsid w:val="000421BA"/>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0421BA"/>
  </w:style>
  <w:style w:type="character" w:customStyle="1" w:styleId="c43">
    <w:name w:val="c43"/>
    <w:uiPriority w:val="99"/>
    <w:rsid w:val="000421BA"/>
  </w:style>
  <w:style w:type="paragraph" w:styleId="22">
    <w:name w:val="Body Text 2"/>
    <w:basedOn w:val="a"/>
    <w:link w:val="23"/>
    <w:rsid w:val="000421BA"/>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0421BA"/>
    <w:rPr>
      <w:rFonts w:ascii="Calibri" w:eastAsia="Times New Roman" w:hAnsi="Calibri" w:cs="Times New Roman"/>
      <w:sz w:val="20"/>
      <w:szCs w:val="20"/>
      <w:lang w:eastAsia="ru-RU"/>
    </w:rPr>
  </w:style>
  <w:style w:type="character" w:customStyle="1" w:styleId="submenu-table">
    <w:name w:val="submenu-table"/>
    <w:basedOn w:val="a0"/>
    <w:rsid w:val="000421BA"/>
  </w:style>
  <w:style w:type="paragraph" w:customStyle="1" w:styleId="u-2-msonormal">
    <w:name w:val="u-2-msonormal"/>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0421BA"/>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0421BA"/>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0421BA"/>
    <w:rPr>
      <w:rFonts w:ascii="Times New Roman" w:hAnsi="Times New Roman" w:cs="Times New Roman"/>
      <w:i/>
      <w:iCs/>
      <w:sz w:val="20"/>
      <w:szCs w:val="20"/>
    </w:rPr>
  </w:style>
  <w:style w:type="character" w:customStyle="1" w:styleId="FontStyle26">
    <w:name w:val="Font Style26"/>
    <w:basedOn w:val="a0"/>
    <w:uiPriority w:val="99"/>
    <w:rsid w:val="000421BA"/>
    <w:rPr>
      <w:rFonts w:ascii="Constantia" w:hAnsi="Constantia" w:cs="Constantia"/>
      <w:b/>
      <w:bCs/>
      <w:sz w:val="20"/>
      <w:szCs w:val="20"/>
    </w:rPr>
  </w:style>
  <w:style w:type="character" w:customStyle="1" w:styleId="FontStyle27">
    <w:name w:val="Font Style27"/>
    <w:basedOn w:val="a0"/>
    <w:uiPriority w:val="99"/>
    <w:rsid w:val="000421BA"/>
    <w:rPr>
      <w:rFonts w:ascii="Times New Roman" w:hAnsi="Times New Roman" w:cs="Times New Roman"/>
      <w:sz w:val="20"/>
      <w:szCs w:val="20"/>
    </w:rPr>
  </w:style>
  <w:style w:type="character" w:customStyle="1" w:styleId="FontStyle29">
    <w:name w:val="Font Style29"/>
    <w:basedOn w:val="a0"/>
    <w:uiPriority w:val="99"/>
    <w:rsid w:val="000421BA"/>
    <w:rPr>
      <w:rFonts w:ascii="Times New Roman" w:hAnsi="Times New Roman" w:cs="Times New Roman"/>
      <w:i/>
      <w:iCs/>
      <w:sz w:val="20"/>
      <w:szCs w:val="20"/>
    </w:rPr>
  </w:style>
  <w:style w:type="character" w:customStyle="1" w:styleId="FontStyle30">
    <w:name w:val="Font Style30"/>
    <w:basedOn w:val="a0"/>
    <w:uiPriority w:val="99"/>
    <w:rsid w:val="000421BA"/>
    <w:rPr>
      <w:rFonts w:ascii="Times New Roman" w:hAnsi="Times New Roman" w:cs="Times New Roman"/>
      <w:b/>
      <w:bCs/>
      <w:sz w:val="20"/>
      <w:szCs w:val="20"/>
    </w:rPr>
  </w:style>
  <w:style w:type="character" w:customStyle="1" w:styleId="FontStyle34">
    <w:name w:val="Font Style34"/>
    <w:basedOn w:val="a0"/>
    <w:uiPriority w:val="99"/>
    <w:rsid w:val="000421BA"/>
    <w:rPr>
      <w:rFonts w:ascii="Times New Roman" w:hAnsi="Times New Roman" w:cs="Times New Roman"/>
      <w:sz w:val="20"/>
      <w:szCs w:val="20"/>
    </w:rPr>
  </w:style>
  <w:style w:type="paragraph" w:customStyle="1" w:styleId="Style2">
    <w:name w:val="Style2"/>
    <w:basedOn w:val="a"/>
    <w:uiPriority w:val="99"/>
    <w:rsid w:val="000421BA"/>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0421BA"/>
    <w:rPr>
      <w:rFonts w:ascii="Times New Roman" w:hAnsi="Times New Roman" w:cs="Times New Roman"/>
      <w:b/>
      <w:bCs/>
      <w:sz w:val="16"/>
      <w:szCs w:val="16"/>
    </w:rPr>
  </w:style>
  <w:style w:type="character" w:customStyle="1" w:styleId="FontStyle20">
    <w:name w:val="Font Style20"/>
    <w:basedOn w:val="a0"/>
    <w:uiPriority w:val="99"/>
    <w:rsid w:val="000421BA"/>
    <w:rPr>
      <w:rFonts w:ascii="Times New Roman" w:hAnsi="Times New Roman" w:cs="Times New Roman"/>
      <w:sz w:val="22"/>
      <w:szCs w:val="22"/>
    </w:rPr>
  </w:style>
  <w:style w:type="character" w:customStyle="1" w:styleId="afe">
    <w:name w:val="Текст Знак"/>
    <w:basedOn w:val="a0"/>
    <w:link w:val="aff"/>
    <w:semiHidden/>
    <w:rsid w:val="000421BA"/>
    <w:rPr>
      <w:rFonts w:ascii="Courier New" w:eastAsia="Times New Roman" w:hAnsi="Courier New" w:cs="Courier New"/>
      <w:sz w:val="20"/>
      <w:szCs w:val="20"/>
      <w:lang w:eastAsia="ru-RU"/>
    </w:rPr>
  </w:style>
  <w:style w:type="paragraph" w:styleId="aff">
    <w:name w:val="Plain Text"/>
    <w:basedOn w:val="a"/>
    <w:link w:val="afe"/>
    <w:semiHidden/>
    <w:unhideWhenUsed/>
    <w:rsid w:val="000421BA"/>
    <w:pPr>
      <w:spacing w:after="0" w:line="240" w:lineRule="auto"/>
    </w:pPr>
    <w:rPr>
      <w:rFonts w:ascii="Courier New" w:eastAsia="Times New Roman" w:hAnsi="Courier New" w:cs="Courier New"/>
      <w:sz w:val="20"/>
      <w:szCs w:val="20"/>
      <w:lang w:eastAsia="ru-RU"/>
    </w:rPr>
  </w:style>
  <w:style w:type="character" w:customStyle="1" w:styleId="17">
    <w:name w:val="Текст Знак1"/>
    <w:basedOn w:val="a0"/>
    <w:uiPriority w:val="99"/>
    <w:semiHidden/>
    <w:rsid w:val="000421BA"/>
    <w:rPr>
      <w:rFonts w:ascii="Consolas" w:hAnsi="Consolas" w:cs="Consolas"/>
      <w:sz w:val="21"/>
      <w:szCs w:val="21"/>
    </w:rPr>
  </w:style>
  <w:style w:type="paragraph" w:customStyle="1" w:styleId="formattext">
    <w:name w:val="formattext"/>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0421BA"/>
    <w:rPr>
      <w:rFonts w:ascii="Times New Roman" w:hAnsi="Times New Roman" w:cs="Times New Roman"/>
      <w:b/>
      <w:bCs/>
      <w:sz w:val="18"/>
      <w:szCs w:val="18"/>
    </w:rPr>
  </w:style>
  <w:style w:type="paragraph" w:customStyle="1" w:styleId="Style21">
    <w:name w:val="Style21"/>
    <w:basedOn w:val="a"/>
    <w:rsid w:val="000421B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0421BA"/>
    <w:rPr>
      <w:rFonts w:ascii="Times New Roman" w:hAnsi="Times New Roman" w:cs="Times New Roman"/>
      <w:i/>
      <w:iCs/>
      <w:sz w:val="20"/>
      <w:szCs w:val="20"/>
    </w:rPr>
  </w:style>
  <w:style w:type="paragraph" w:customStyle="1" w:styleId="aff0">
    <w:name w:val="Буллит"/>
    <w:basedOn w:val="af0"/>
    <w:rsid w:val="000421BA"/>
    <w:pPr>
      <w:ind w:firstLine="244"/>
      <w:textAlignment w:val="center"/>
    </w:pPr>
  </w:style>
  <w:style w:type="character" w:customStyle="1" w:styleId="18">
    <w:name w:val="Сноска1"/>
    <w:rsid w:val="000421BA"/>
    <w:rPr>
      <w:rFonts w:ascii="Times New Roman" w:hAnsi="Times New Roman" w:cs="Times New Roman"/>
      <w:vertAlign w:val="superscript"/>
    </w:rPr>
  </w:style>
  <w:style w:type="paragraph" w:customStyle="1" w:styleId="aff1">
    <w:name w:val="Сноска"/>
    <w:basedOn w:val="af0"/>
    <w:rsid w:val="000421BA"/>
    <w:pPr>
      <w:spacing w:line="174" w:lineRule="atLeast"/>
      <w:textAlignment w:val="center"/>
    </w:pPr>
    <w:rPr>
      <w:sz w:val="17"/>
      <w:szCs w:val="17"/>
    </w:rPr>
  </w:style>
  <w:style w:type="character" w:styleId="aff2">
    <w:name w:val="Strong"/>
    <w:basedOn w:val="a0"/>
    <w:uiPriority w:val="22"/>
    <w:qFormat/>
    <w:rsid w:val="000421BA"/>
    <w:rPr>
      <w:b/>
      <w:bCs/>
    </w:rPr>
  </w:style>
  <w:style w:type="table" w:customStyle="1" w:styleId="24">
    <w:name w:val="Сетка таблицы2"/>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0421BA"/>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0421BA"/>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0421BA"/>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0421BA"/>
    <w:pPr>
      <w:outlineLvl w:val="9"/>
    </w:pPr>
    <w:rPr>
      <w:lang w:eastAsia="ru-RU"/>
    </w:rPr>
  </w:style>
  <w:style w:type="character" w:styleId="aff5">
    <w:name w:val="annotation reference"/>
    <w:basedOn w:val="a0"/>
    <w:uiPriority w:val="99"/>
    <w:semiHidden/>
    <w:unhideWhenUsed/>
    <w:rsid w:val="000421BA"/>
    <w:rPr>
      <w:sz w:val="16"/>
      <w:szCs w:val="16"/>
    </w:rPr>
  </w:style>
  <w:style w:type="character" w:customStyle="1" w:styleId="26">
    <w:name w:val="Знак сноски2"/>
    <w:rsid w:val="000421BA"/>
    <w:rPr>
      <w:vertAlign w:val="superscript"/>
    </w:rPr>
  </w:style>
  <w:style w:type="paragraph" w:customStyle="1" w:styleId="c10">
    <w:name w:val="c10"/>
    <w:basedOn w:val="a"/>
    <w:uiPriority w:val="99"/>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21BA"/>
  </w:style>
  <w:style w:type="character" w:customStyle="1" w:styleId="c1">
    <w:name w:val="c1"/>
    <w:basedOn w:val="a0"/>
    <w:rsid w:val="000421BA"/>
  </w:style>
  <w:style w:type="paragraph" w:customStyle="1" w:styleId="c9">
    <w:name w:val="c9"/>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421BA"/>
  </w:style>
  <w:style w:type="character" w:customStyle="1" w:styleId="c23">
    <w:name w:val="c23"/>
    <w:basedOn w:val="a0"/>
    <w:rsid w:val="000421BA"/>
  </w:style>
  <w:style w:type="paragraph" w:customStyle="1" w:styleId="c36">
    <w:name w:val="c36"/>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0421BA"/>
  </w:style>
  <w:style w:type="character" w:customStyle="1" w:styleId="c30">
    <w:name w:val="c30"/>
    <w:basedOn w:val="a0"/>
    <w:rsid w:val="000421BA"/>
  </w:style>
  <w:style w:type="character" w:customStyle="1" w:styleId="c29">
    <w:name w:val="c29"/>
    <w:basedOn w:val="a0"/>
    <w:rsid w:val="000421BA"/>
  </w:style>
  <w:style w:type="table" w:customStyle="1" w:styleId="33">
    <w:name w:val="Сетка таблицы3"/>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0421BA"/>
  </w:style>
  <w:style w:type="character" w:customStyle="1" w:styleId="afd">
    <w:name w:val="Без интервала Знак"/>
    <w:aliases w:val="основа Знак"/>
    <w:basedOn w:val="a0"/>
    <w:link w:val="afc"/>
    <w:uiPriority w:val="1"/>
    <w:locked/>
    <w:rsid w:val="000421BA"/>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0421BA"/>
  </w:style>
  <w:style w:type="character" w:customStyle="1" w:styleId="ff3">
    <w:name w:val="ff3"/>
    <w:basedOn w:val="a0"/>
    <w:rsid w:val="000421BA"/>
  </w:style>
  <w:style w:type="character" w:customStyle="1" w:styleId="c20">
    <w:name w:val="c20"/>
    <w:basedOn w:val="a0"/>
    <w:rsid w:val="000421BA"/>
  </w:style>
  <w:style w:type="character" w:customStyle="1" w:styleId="c11">
    <w:name w:val="c11"/>
    <w:basedOn w:val="a0"/>
    <w:rsid w:val="000421BA"/>
  </w:style>
  <w:style w:type="character" w:customStyle="1" w:styleId="ff7">
    <w:name w:val="ff7"/>
    <w:basedOn w:val="a0"/>
    <w:rsid w:val="000421BA"/>
  </w:style>
  <w:style w:type="character" w:customStyle="1" w:styleId="ffa">
    <w:name w:val="ffa"/>
    <w:basedOn w:val="a0"/>
    <w:rsid w:val="000421BA"/>
  </w:style>
  <w:style w:type="character" w:customStyle="1" w:styleId="ff2">
    <w:name w:val="ff2"/>
    <w:basedOn w:val="a0"/>
    <w:rsid w:val="000421BA"/>
  </w:style>
  <w:style w:type="character" w:customStyle="1" w:styleId="ff4">
    <w:name w:val="ff4"/>
    <w:basedOn w:val="a0"/>
    <w:rsid w:val="000421BA"/>
  </w:style>
  <w:style w:type="numbering" w:customStyle="1" w:styleId="27">
    <w:name w:val="Нет списка2"/>
    <w:next w:val="a2"/>
    <w:uiPriority w:val="99"/>
    <w:semiHidden/>
    <w:unhideWhenUsed/>
    <w:rsid w:val="000421BA"/>
  </w:style>
  <w:style w:type="table" w:customStyle="1" w:styleId="61">
    <w:name w:val="Сетка таблицы6"/>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0421BA"/>
  </w:style>
  <w:style w:type="paragraph" w:customStyle="1" w:styleId="210">
    <w:name w:val="Заголовок 21"/>
    <w:basedOn w:val="a"/>
    <w:uiPriority w:val="1"/>
    <w:qFormat/>
    <w:rsid w:val="000421BA"/>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0421BA"/>
  </w:style>
  <w:style w:type="table" w:customStyle="1" w:styleId="7">
    <w:name w:val="Сетка таблицы7"/>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0421BA"/>
  </w:style>
  <w:style w:type="table" w:customStyle="1" w:styleId="8">
    <w:name w:val="Сетка таблицы8"/>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0421BA"/>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0421BA"/>
  </w:style>
  <w:style w:type="character" w:customStyle="1" w:styleId="a4">
    <w:name w:val="Абзац списка Знак"/>
    <w:link w:val="a3"/>
    <w:uiPriority w:val="34"/>
    <w:locked/>
    <w:rsid w:val="000421BA"/>
    <w:rPr>
      <w:rFonts w:ascii="Calibri" w:eastAsia="Calibri" w:hAnsi="Calibri" w:cs="Times New Roman"/>
    </w:rPr>
  </w:style>
  <w:style w:type="paragraph" w:customStyle="1" w:styleId="s10">
    <w:name w:val="s_1"/>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0421BA"/>
  </w:style>
  <w:style w:type="paragraph" w:customStyle="1" w:styleId="19">
    <w:name w:val="Основной текст1"/>
    <w:basedOn w:val="a"/>
    <w:rsid w:val="000421BA"/>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0421BA"/>
  </w:style>
  <w:style w:type="numbering" w:customStyle="1" w:styleId="62">
    <w:name w:val="Нет списка6"/>
    <w:next w:val="a2"/>
    <w:uiPriority w:val="99"/>
    <w:semiHidden/>
    <w:unhideWhenUsed/>
    <w:rsid w:val="000421BA"/>
  </w:style>
  <w:style w:type="table" w:customStyle="1" w:styleId="100">
    <w:name w:val="Сетка таблицы10"/>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0421BA"/>
  </w:style>
  <w:style w:type="paragraph" w:customStyle="1" w:styleId="c13">
    <w:name w:val="c13"/>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0421BA"/>
  </w:style>
  <w:style w:type="table" w:customStyle="1" w:styleId="111">
    <w:name w:val="Сетка таблицы11"/>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0421BA"/>
  </w:style>
  <w:style w:type="table" w:customStyle="1" w:styleId="120">
    <w:name w:val="Сетка таблицы12"/>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0421B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0421BA"/>
  </w:style>
  <w:style w:type="table" w:customStyle="1" w:styleId="150">
    <w:name w:val="Сетка таблицы15"/>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0421BA"/>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0421BA"/>
    <w:rPr>
      <w:rFonts w:ascii="Garamond" w:eastAsia="Times New Roman" w:hAnsi="Garamond" w:cs="Times New Roman"/>
      <w:sz w:val="36"/>
      <w:szCs w:val="20"/>
    </w:rPr>
  </w:style>
  <w:style w:type="numbering" w:customStyle="1" w:styleId="101">
    <w:name w:val="Нет списка10"/>
    <w:next w:val="a2"/>
    <w:uiPriority w:val="99"/>
    <w:semiHidden/>
    <w:unhideWhenUsed/>
    <w:rsid w:val="000421BA"/>
  </w:style>
  <w:style w:type="table" w:customStyle="1" w:styleId="160">
    <w:name w:val="Сетка таблицы16"/>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0421BA"/>
  </w:style>
  <w:style w:type="table" w:customStyle="1" w:styleId="170">
    <w:name w:val="Сетка таблицы17"/>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0421BA"/>
  </w:style>
  <w:style w:type="table" w:customStyle="1" w:styleId="180">
    <w:name w:val="Сетка таблицы18"/>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0421BA"/>
  </w:style>
  <w:style w:type="numbering" w:customStyle="1" w:styleId="141">
    <w:name w:val="Нет списка14"/>
    <w:next w:val="a2"/>
    <w:uiPriority w:val="99"/>
    <w:semiHidden/>
    <w:unhideWhenUsed/>
    <w:rsid w:val="000421BA"/>
  </w:style>
  <w:style w:type="numbering" w:customStyle="1" w:styleId="151">
    <w:name w:val="Нет списка15"/>
    <w:next w:val="a2"/>
    <w:uiPriority w:val="99"/>
    <w:semiHidden/>
    <w:unhideWhenUsed/>
    <w:rsid w:val="000421BA"/>
  </w:style>
  <w:style w:type="table" w:customStyle="1" w:styleId="190">
    <w:name w:val="Сетка таблицы19"/>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0421BA"/>
  </w:style>
  <w:style w:type="numbering" w:customStyle="1" w:styleId="171">
    <w:name w:val="Нет списка17"/>
    <w:next w:val="a2"/>
    <w:uiPriority w:val="99"/>
    <w:semiHidden/>
    <w:unhideWhenUsed/>
    <w:rsid w:val="000421BA"/>
  </w:style>
  <w:style w:type="table" w:customStyle="1" w:styleId="200">
    <w:name w:val="Сетка таблицы20"/>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0421BA"/>
  </w:style>
  <w:style w:type="paragraph" w:customStyle="1" w:styleId="1a">
    <w:name w:val="Обычный (веб)1"/>
    <w:basedOn w:val="a"/>
    <w:rsid w:val="000421BA"/>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0421BA"/>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0421BA"/>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0421BA"/>
    <w:pPr>
      <w:spacing w:before="113" w:after="28"/>
      <w:jc w:val="center"/>
      <w:textAlignment w:val="center"/>
    </w:pPr>
    <w:rPr>
      <w:b/>
      <w:bCs/>
      <w:i/>
      <w:iCs/>
    </w:rPr>
  </w:style>
  <w:style w:type="numbering" w:customStyle="1" w:styleId="191">
    <w:name w:val="Нет списка19"/>
    <w:next w:val="a2"/>
    <w:uiPriority w:val="99"/>
    <w:semiHidden/>
    <w:unhideWhenUsed/>
    <w:rsid w:val="000421BA"/>
  </w:style>
  <w:style w:type="table" w:customStyle="1" w:styleId="220">
    <w:name w:val="Сетка таблицы22"/>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0421BA"/>
  </w:style>
  <w:style w:type="table" w:customStyle="1" w:styleId="230">
    <w:name w:val="Сетка таблицы23"/>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0421BA"/>
  </w:style>
  <w:style w:type="table" w:customStyle="1" w:styleId="240">
    <w:name w:val="Сетка таблицы24"/>
    <w:basedOn w:val="a1"/>
    <w:next w:val="af2"/>
    <w:uiPriority w:val="59"/>
    <w:rsid w:val="000421B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0421BA"/>
  </w:style>
  <w:style w:type="numbering" w:customStyle="1" w:styleId="231">
    <w:name w:val="Нет списка23"/>
    <w:next w:val="a2"/>
    <w:uiPriority w:val="99"/>
    <w:semiHidden/>
    <w:unhideWhenUsed/>
    <w:rsid w:val="000421BA"/>
  </w:style>
  <w:style w:type="table" w:customStyle="1" w:styleId="250">
    <w:name w:val="Сетка таблицы25"/>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0421BA"/>
  </w:style>
  <w:style w:type="table" w:customStyle="1" w:styleId="260">
    <w:name w:val="Сетка таблицы26"/>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0421BA"/>
  </w:style>
  <w:style w:type="table" w:customStyle="1" w:styleId="270">
    <w:name w:val="Сетка таблицы27"/>
    <w:basedOn w:val="a1"/>
    <w:next w:val="af2"/>
    <w:uiPriority w:val="59"/>
    <w:rsid w:val="000421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0421BA"/>
  </w:style>
  <w:style w:type="table" w:customStyle="1" w:styleId="280">
    <w:name w:val="Сетка таблицы28"/>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0421BA"/>
  </w:style>
  <w:style w:type="table" w:customStyle="1" w:styleId="29">
    <w:name w:val="Сетка таблицы29"/>
    <w:basedOn w:val="a1"/>
    <w:next w:val="af2"/>
    <w:uiPriority w:val="59"/>
    <w:rsid w:val="000421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0421BA"/>
  </w:style>
  <w:style w:type="character" w:customStyle="1" w:styleId="extended-textshort">
    <w:name w:val="extended-text__short"/>
    <w:basedOn w:val="a0"/>
    <w:rsid w:val="00042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69">
      <w:bodyDiv w:val="1"/>
      <w:marLeft w:val="0"/>
      <w:marRight w:val="0"/>
      <w:marTop w:val="0"/>
      <w:marBottom w:val="0"/>
      <w:divBdr>
        <w:top w:val="none" w:sz="0" w:space="0" w:color="auto"/>
        <w:left w:val="none" w:sz="0" w:space="0" w:color="auto"/>
        <w:bottom w:val="none" w:sz="0" w:space="0" w:color="auto"/>
        <w:right w:val="none" w:sz="0" w:space="0" w:color="auto"/>
      </w:divBdr>
    </w:div>
    <w:div w:id="1245187077">
      <w:bodyDiv w:val="1"/>
      <w:marLeft w:val="0"/>
      <w:marRight w:val="0"/>
      <w:marTop w:val="0"/>
      <w:marBottom w:val="0"/>
      <w:divBdr>
        <w:top w:val="none" w:sz="0" w:space="0" w:color="auto"/>
        <w:left w:val="none" w:sz="0" w:space="0" w:color="auto"/>
        <w:bottom w:val="none" w:sz="0" w:space="0" w:color="auto"/>
        <w:right w:val="none" w:sz="0" w:space="0" w:color="auto"/>
      </w:divBdr>
    </w:div>
    <w:div w:id="15444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42</Pages>
  <Words>10167</Words>
  <Characters>57954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67986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21</cp:revision>
  <cp:lastPrinted>2021-09-06T13:35:00Z</cp:lastPrinted>
  <dcterms:created xsi:type="dcterms:W3CDTF">2021-01-18T16:17:00Z</dcterms:created>
  <dcterms:modified xsi:type="dcterms:W3CDTF">2021-09-06T13:35:00Z</dcterms:modified>
</cp:coreProperties>
</file>