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41" w:rsidRPr="00072B41" w:rsidRDefault="00072B41" w:rsidP="00072B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2B41">
        <w:rPr>
          <w:rFonts w:ascii="Times New Roman" w:hAnsi="Times New Roman" w:cs="Times New Roman"/>
        </w:rPr>
        <w:t>МБОУ «Краснолипьевская школа»</w:t>
      </w:r>
    </w:p>
    <w:p w:rsidR="00072B41" w:rsidRPr="00072B41" w:rsidRDefault="00072B41" w:rsidP="00072B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2B41">
        <w:rPr>
          <w:rFonts w:ascii="Times New Roman" w:hAnsi="Times New Roman" w:cs="Times New Roman"/>
        </w:rPr>
        <w:t>Репьевский муниципальный район</w:t>
      </w:r>
    </w:p>
    <w:p w:rsidR="00072B41" w:rsidRPr="00072B41" w:rsidRDefault="00072B41" w:rsidP="00072B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2B41">
        <w:rPr>
          <w:rFonts w:ascii="Times New Roman" w:hAnsi="Times New Roman" w:cs="Times New Roman"/>
        </w:rPr>
        <w:t>Воронежская область</w:t>
      </w:r>
    </w:p>
    <w:p w:rsidR="00072B41" w:rsidRPr="00072B41" w:rsidRDefault="00072B41" w:rsidP="00072B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2B41" w:rsidRPr="00072B41" w:rsidRDefault="00072B41" w:rsidP="00072B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2B41" w:rsidRPr="00072B41" w:rsidRDefault="00072B41" w:rsidP="00072B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2B41" w:rsidRPr="00072B41" w:rsidRDefault="00072B41" w:rsidP="00072B4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8"/>
        <w:gridCol w:w="3515"/>
        <w:gridCol w:w="3241"/>
      </w:tblGrid>
      <w:tr w:rsidR="00072B41" w:rsidRPr="00072B41" w:rsidTr="00880371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«Рассмотрено» </w:t>
            </w: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ШМО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«Согласовано» </w:t>
            </w: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B41" w:rsidRPr="00072B41" w:rsidTr="00880371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№1</w:t>
            </w: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31.08.2021г.</w:t>
            </w: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Никитина Т.А.</w:t>
            </w: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_______Зубцова Н.И..</w:t>
            </w: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№93</w:t>
            </w: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31.08.2021г.</w:t>
            </w:r>
          </w:p>
          <w:p w:rsidR="00072B41" w:rsidRPr="00072B41" w:rsidRDefault="00072B41" w:rsidP="0088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5999" w:rsidRPr="00072B41" w:rsidRDefault="00E25999" w:rsidP="00072B41">
      <w:pPr>
        <w:rPr>
          <w:rFonts w:ascii="Times New Roman" w:hAnsi="Times New Roman" w:cs="Times New Roman"/>
          <w:b/>
        </w:rPr>
      </w:pPr>
    </w:p>
    <w:p w:rsidR="001A0963" w:rsidRPr="00072B41" w:rsidRDefault="001A0963" w:rsidP="001A09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963" w:rsidRPr="00072B41" w:rsidRDefault="001A0963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A0963" w:rsidRPr="00072B41" w:rsidRDefault="001A0963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A0963" w:rsidRPr="00072B41" w:rsidRDefault="00E25999" w:rsidP="001A09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41">
        <w:rPr>
          <w:rFonts w:ascii="Times New Roman" w:hAnsi="Times New Roman" w:cs="Times New Roman"/>
          <w:b/>
          <w:sz w:val="28"/>
          <w:szCs w:val="28"/>
        </w:rPr>
        <w:t>О</w:t>
      </w:r>
      <w:r w:rsidR="001A0963" w:rsidRPr="00072B41">
        <w:rPr>
          <w:rFonts w:ascii="Times New Roman" w:hAnsi="Times New Roman" w:cs="Times New Roman"/>
          <w:b/>
          <w:sz w:val="28"/>
          <w:szCs w:val="28"/>
        </w:rPr>
        <w:t>бщеобразовательная общеразвивающая программа</w:t>
      </w:r>
    </w:p>
    <w:p w:rsidR="00E25999" w:rsidRPr="00072B41" w:rsidRDefault="00E25999" w:rsidP="001A09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41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072B41" w:rsidRDefault="00E25999" w:rsidP="00072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41">
        <w:rPr>
          <w:rFonts w:ascii="Times New Roman" w:hAnsi="Times New Roman" w:cs="Times New Roman"/>
          <w:b/>
          <w:sz w:val="28"/>
          <w:szCs w:val="28"/>
        </w:rPr>
        <w:t>технической направленности</w:t>
      </w:r>
    </w:p>
    <w:p w:rsidR="00072B41" w:rsidRPr="00072B41" w:rsidRDefault="00072B41" w:rsidP="00072B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2B4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2B41">
        <w:rPr>
          <w:rFonts w:ascii="Times New Roman" w:hAnsi="Times New Roman" w:cs="Times New Roman"/>
          <w:b/>
          <w:sz w:val="36"/>
          <w:szCs w:val="36"/>
        </w:rPr>
        <w:t>по внеурочной деятельности центра «Точка роста»</w:t>
      </w:r>
    </w:p>
    <w:p w:rsidR="00E25999" w:rsidRPr="00072B41" w:rsidRDefault="00E25999" w:rsidP="001A09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963" w:rsidRPr="00072B41" w:rsidRDefault="001A0963" w:rsidP="001A0963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B41">
        <w:rPr>
          <w:rFonts w:ascii="Times New Roman" w:hAnsi="Times New Roman" w:cs="Times New Roman"/>
          <w:b/>
          <w:sz w:val="32"/>
          <w:szCs w:val="32"/>
        </w:rPr>
        <w:t>«БУМАЖНОЕ МАКЕТИРОВАНИЕ»</w:t>
      </w:r>
    </w:p>
    <w:p w:rsidR="00E25999" w:rsidRPr="00072B41" w:rsidRDefault="00E25999" w:rsidP="001A09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41">
        <w:rPr>
          <w:rFonts w:ascii="Times New Roman" w:hAnsi="Times New Roman" w:cs="Times New Roman"/>
          <w:b/>
          <w:sz w:val="28"/>
          <w:szCs w:val="28"/>
        </w:rPr>
        <w:t>7-8 классы</w:t>
      </w:r>
    </w:p>
    <w:p w:rsidR="001A0963" w:rsidRPr="00072B41" w:rsidRDefault="001A0963" w:rsidP="001A096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99" w:rsidRPr="00072B41" w:rsidRDefault="00E25999" w:rsidP="00E25999">
      <w:pPr>
        <w:jc w:val="center"/>
        <w:rPr>
          <w:rFonts w:ascii="Times New Roman" w:hAnsi="Times New Roman" w:cs="Times New Roman"/>
        </w:rPr>
      </w:pPr>
      <w:r w:rsidRPr="00072B41">
        <w:rPr>
          <w:rFonts w:ascii="Times New Roman" w:hAnsi="Times New Roman" w:cs="Times New Roman"/>
        </w:rPr>
        <w:t>Срок реализации: 2021-2022 учебный год</w:t>
      </w:r>
    </w:p>
    <w:p w:rsidR="001A0963" w:rsidRPr="00072B41" w:rsidRDefault="001A0963" w:rsidP="001A09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963" w:rsidRPr="00072B41" w:rsidRDefault="001A0963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A0963" w:rsidRPr="00072B41" w:rsidRDefault="001A0963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A0963" w:rsidRPr="00072B41" w:rsidRDefault="001A0963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25999" w:rsidRPr="004B73C8" w:rsidRDefault="00E25999" w:rsidP="00E25999">
      <w:pPr>
        <w:tabs>
          <w:tab w:val="left" w:pos="4410"/>
        </w:tabs>
        <w:jc w:val="right"/>
        <w:rPr>
          <w:b/>
        </w:rPr>
      </w:pPr>
    </w:p>
    <w:p w:rsidR="00E25999" w:rsidRPr="00E25999" w:rsidRDefault="00E25999" w:rsidP="00E2599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5999"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E25999" w:rsidRPr="00E25999" w:rsidRDefault="00E25999" w:rsidP="00E2599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5999">
        <w:rPr>
          <w:rFonts w:ascii="Times New Roman" w:hAnsi="Times New Roman" w:cs="Times New Roman"/>
          <w:b/>
          <w:sz w:val="24"/>
          <w:szCs w:val="24"/>
        </w:rPr>
        <w:t>учитель изобразительного искусства</w:t>
      </w:r>
    </w:p>
    <w:p w:rsidR="00E25999" w:rsidRPr="00E25999" w:rsidRDefault="00E25999" w:rsidP="00E2599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5999">
        <w:rPr>
          <w:rFonts w:ascii="Times New Roman" w:hAnsi="Times New Roman" w:cs="Times New Roman"/>
          <w:b/>
          <w:sz w:val="24"/>
          <w:szCs w:val="24"/>
        </w:rPr>
        <w:t>Суровцева Елена Ивановна</w:t>
      </w:r>
    </w:p>
    <w:p w:rsidR="001A0963" w:rsidRPr="001A0963" w:rsidRDefault="001A0963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A0963" w:rsidRPr="001A0963" w:rsidRDefault="001A0963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A0963" w:rsidRPr="001A0963" w:rsidRDefault="001A0963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25999" w:rsidRDefault="00E25999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5999" w:rsidRPr="001A0963" w:rsidRDefault="00E25999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25999" w:rsidRPr="00E25999" w:rsidRDefault="00E25999" w:rsidP="00E2599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999">
        <w:rPr>
          <w:rFonts w:ascii="Times New Roman" w:hAnsi="Times New Roman" w:cs="Times New Roman"/>
          <w:sz w:val="24"/>
          <w:szCs w:val="24"/>
        </w:rPr>
        <w:t>с. Краснолипье</w:t>
      </w:r>
    </w:p>
    <w:p w:rsidR="00E25999" w:rsidRPr="00E25999" w:rsidRDefault="00E25999" w:rsidP="00E2599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999">
        <w:rPr>
          <w:rFonts w:ascii="Times New Roman" w:hAnsi="Times New Roman" w:cs="Times New Roman"/>
          <w:sz w:val="24"/>
          <w:szCs w:val="24"/>
        </w:rPr>
        <w:t>2021 год</w:t>
      </w:r>
    </w:p>
    <w:p w:rsidR="001A0963" w:rsidRPr="001A0963" w:rsidRDefault="001A0963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A0963" w:rsidRPr="001A0963" w:rsidRDefault="001A0963" w:rsidP="001A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A0963" w:rsidRPr="00E25999" w:rsidRDefault="001A0963" w:rsidP="00E2599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55E0" w:rsidRPr="00E25999" w:rsidRDefault="00F255E0" w:rsidP="007938BA">
      <w:pPr>
        <w:keepNext/>
        <w:keepLines/>
        <w:spacing w:after="0" w:line="240" w:lineRule="auto"/>
        <w:ind w:left="11" w:right="5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F255E0" w:rsidRPr="00E25999" w:rsidRDefault="00F255E0" w:rsidP="00E25999">
      <w:pPr>
        <w:spacing w:after="0" w:line="240" w:lineRule="auto"/>
        <w:ind w:left="1172"/>
        <w:rPr>
          <w:rFonts w:ascii="Times New Roman" w:eastAsia="Calibri" w:hAnsi="Times New Roman" w:cs="Times New Roman"/>
          <w:sz w:val="24"/>
          <w:szCs w:val="24"/>
        </w:rPr>
      </w:pPr>
    </w:p>
    <w:p w:rsidR="00F255E0" w:rsidRPr="00E25999" w:rsidRDefault="00F255E0" w:rsidP="00E25999">
      <w:pPr>
        <w:spacing w:after="0" w:line="240" w:lineRule="auto"/>
        <w:ind w:left="17" w:right="78" w:firstLine="691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«Бумажное макетирование» разработана согласно требованиям следующих нормативных документов: </w:t>
      </w:r>
    </w:p>
    <w:p w:rsidR="007B346D" w:rsidRPr="00E25999" w:rsidRDefault="00F255E0" w:rsidP="00E25999">
      <w:pPr>
        <w:numPr>
          <w:ilvl w:val="0"/>
          <w:numId w:val="1"/>
        </w:numPr>
        <w:spacing w:after="0" w:line="240" w:lineRule="auto"/>
        <w:ind w:right="78" w:hanging="10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>Федеральный Закон «Об образовании в Российской Фед</w:t>
      </w:r>
      <w:r w:rsidR="007B346D" w:rsidRPr="00E25999">
        <w:rPr>
          <w:rFonts w:ascii="Times New Roman" w:eastAsia="Calibri" w:hAnsi="Times New Roman" w:cs="Times New Roman"/>
          <w:sz w:val="24"/>
          <w:szCs w:val="24"/>
        </w:rPr>
        <w:t xml:space="preserve">ерации» от 29.12.2012 №273-ФЗ. </w:t>
      </w:r>
    </w:p>
    <w:p w:rsidR="00F255E0" w:rsidRPr="00E25999" w:rsidRDefault="00F255E0" w:rsidP="00E25999">
      <w:pPr>
        <w:numPr>
          <w:ilvl w:val="0"/>
          <w:numId w:val="1"/>
        </w:numPr>
        <w:spacing w:after="0" w:line="240" w:lineRule="auto"/>
        <w:ind w:right="78" w:hanging="10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 Концепция развития дополнительного образования детей (утверждена распоряжением Правительства РФ от 04.09.2014 № 1726-р). </w:t>
      </w:r>
    </w:p>
    <w:p w:rsidR="00F255E0" w:rsidRPr="00E25999" w:rsidRDefault="00F255E0" w:rsidP="00E25999">
      <w:pPr>
        <w:numPr>
          <w:ilvl w:val="0"/>
          <w:numId w:val="1"/>
        </w:numPr>
        <w:spacing w:after="0" w:line="240" w:lineRule="auto"/>
        <w:ind w:right="78" w:hanging="10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СанПин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 </w:t>
      </w:r>
    </w:p>
    <w:p w:rsidR="00F255E0" w:rsidRPr="00E25999" w:rsidRDefault="00F255E0" w:rsidP="00E25999">
      <w:pPr>
        <w:numPr>
          <w:ilvl w:val="0"/>
          <w:numId w:val="1"/>
        </w:numPr>
        <w:spacing w:after="0" w:line="240" w:lineRule="auto"/>
        <w:ind w:right="78" w:hanging="10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дополнительным общеобразовательным программам (утвержден Приказ Министерства просвещения Российской Федерации от 09.11.2018 № 196). </w:t>
      </w:r>
    </w:p>
    <w:p w:rsidR="00F255E0" w:rsidRPr="00E25999" w:rsidRDefault="00F255E0" w:rsidP="00E25999">
      <w:pPr>
        <w:numPr>
          <w:ilvl w:val="0"/>
          <w:numId w:val="1"/>
        </w:numPr>
        <w:spacing w:after="0" w:line="240" w:lineRule="auto"/>
        <w:ind w:right="78" w:hanging="10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N 996р). </w:t>
      </w:r>
    </w:p>
    <w:p w:rsidR="00F255E0" w:rsidRPr="00E25999" w:rsidRDefault="00F255E0" w:rsidP="00E25999">
      <w:pPr>
        <w:numPr>
          <w:ilvl w:val="0"/>
          <w:numId w:val="1"/>
        </w:numPr>
        <w:spacing w:after="0" w:line="240" w:lineRule="auto"/>
        <w:ind w:right="78" w:hanging="10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в государственных образовательных организациях Санкт-Петербурга, находящихся в ведении Комитета по образованию (утверждено распоряжением Комитета по образованию от 01.03.2017 №617-р).  </w:t>
      </w:r>
    </w:p>
    <w:p w:rsidR="00F255E0" w:rsidRPr="00E25999" w:rsidRDefault="00F255E0" w:rsidP="00E25999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E259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Направленность и уровень освоения  </w:t>
      </w:r>
    </w:p>
    <w:p w:rsidR="00F255E0" w:rsidRPr="00E25999" w:rsidRDefault="00F255E0" w:rsidP="00E25999">
      <w:pPr>
        <w:spacing w:after="1" w:line="240" w:lineRule="auto"/>
        <w:ind w:left="17" w:right="75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общеразвивающая программа «Бумажное макетирование</w:t>
      </w:r>
      <w:r w:rsidR="00E00782" w:rsidRPr="00E2599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относится к технической направленности. Уровень освоения программы: общекультурный.  </w:t>
      </w:r>
    </w:p>
    <w:p w:rsidR="00F255E0" w:rsidRPr="00E25999" w:rsidRDefault="00F255E0" w:rsidP="00E2599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Актуальность </w:t>
      </w: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программы</w:t>
      </w: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 «Бумажное макетирование»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 обус</w:t>
      </w:r>
      <w:r w:rsidR="00924087" w:rsidRPr="00E25999">
        <w:rPr>
          <w:rFonts w:ascii="Times New Roman" w:eastAsia="Calibri" w:hAnsi="Times New Roman" w:cs="Times New Roman"/>
          <w:sz w:val="24"/>
          <w:szCs w:val="24"/>
        </w:rPr>
        <w:t>ловлена стремительным развитием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 проектирования в области техники, архитектуры и других объектов окружающей среды, социальным заказом общества и сложившейся общественно-политической ситуацией в стране и мире, необходимостью пропаганды и восстановления научно-технической позиции РФ подготовки молодых технических кадров для отечественного производства и науки.</w:t>
      </w:r>
    </w:p>
    <w:p w:rsidR="00F255E0" w:rsidRPr="00E25999" w:rsidRDefault="00F255E0" w:rsidP="00E25999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>Программа «Бумажное макетирование» является востребованной и актуальной в современном образовании, в связи с интересом детей к техническому творчеству, что предусматривает получение обучающимися знаний в области конструирования и моделирования на этапе начальной школы. С дидактической точки зрения проектирование и изготовление макета - это применение знаний на практике, развитие самостоятельного мышления, любознательности и инициативы. Программа направлена на получение обучающимися знаний в области конструирования и технологий и нацеливает детей на осознанный выбор профессии, связанной с техникой: инженер-конструктор, инженер-технолог, проектировщик. Обучающиеся могут применять полученные знания на уроках технологии в общеобразовательной школе. Кроме того, занятия макетированием содействуют развитию потребности активно преобразовывать окружающую среду в соответствии со своими интересами и потребностями.</w:t>
      </w:r>
    </w:p>
    <w:p w:rsidR="00F255E0" w:rsidRPr="00E25999" w:rsidRDefault="00F255E0" w:rsidP="00E25999">
      <w:pPr>
        <w:shd w:val="clear" w:color="auto" w:fill="FFFFFF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Отличительной особенностью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 данной программы от других программ является то, что занятия макетированием способствуют не только эстетическому, но и умственному, нравственному развитию учащихся. Работая с макетами, выполняя различные задания, сравнивая свои успехи обучающийся познает истинную радость творчества. Организация выставок, использование детских работ для учебных пособий играют существенную роль в </w:t>
      </w:r>
      <w:r w:rsidRPr="00E25999">
        <w:rPr>
          <w:rFonts w:ascii="Times New Roman" w:eastAsia="Calibri" w:hAnsi="Times New Roman" w:cs="Times New Roman"/>
          <w:sz w:val="24"/>
          <w:szCs w:val="24"/>
        </w:rPr>
        <w:lastRenderedPageBreak/>
        <w:t>воспитании. Программа позволяет многим детям найти своё место в жизни, развить в себе способности творческого самовыражения или просто заняться интересным и полезным делом, а также - это работа над творческими проектами, участие в выставках и конкурсах.</w:t>
      </w:r>
    </w:p>
    <w:p w:rsidR="00F255E0" w:rsidRPr="00E25999" w:rsidRDefault="00F255E0" w:rsidP="00E25999">
      <w:pPr>
        <w:spacing w:after="0" w:line="240" w:lineRule="auto"/>
        <w:ind w:right="78" w:firstLine="708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>Программа востребована в настоящее время, так как занятия макетированием являются отличной школой развития у детей творческой инициативы и самостоятельности, конструкторских и рационализаторских навыков, способностей к техническому творчеству, в чем остро нуждается современное российское общество.</w:t>
      </w:r>
    </w:p>
    <w:p w:rsidR="00F255E0" w:rsidRPr="007938BA" w:rsidRDefault="00F255E0" w:rsidP="00E2599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7938B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Адресат программы </w:t>
      </w:r>
    </w:p>
    <w:p w:rsidR="00F255E0" w:rsidRPr="00E25999" w:rsidRDefault="00F255E0" w:rsidP="00E25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«Бумажное макетирование» предназначена для учащихся </w:t>
      </w:r>
      <w:r w:rsidR="007938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12-13</w:t>
      </w:r>
      <w:r w:rsidR="006878DC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Выбор методов обучения зависит от возрастных особенностей детей и ориентирован на активизацию и развитие познавательных процессов. В младшем школьном возрасте у учащихся уже возникли и получили первоначальное развитие все основные виды деятельности: трудовая, познавательная и игровая. Игровая деятельность оказывает сильное влияние на формирование и развитие умственных, физических, эмоциональных и волевых сторон и качеств личности ребёнка. Игра неразрывно связана с развитием активности, самостоятельности, познавательной деятельности и творческих возможностей учащихся.  Введение элементов игры в процессе подготовки младших школьников к конструкторско-технической деятельности содействует тому, что учащиеся сами начинают стремиться преодолевать такие задачи, которые без игры решаются значительно труднее. Возрастной особенностью младших школьников является и то, что они активно включаются в такую практическую деятельность, где можно быстро получить результат и увидеть пользу своего труда. На занятиях создаются оптимальные условия для усвоения ребенком практических навыков работы с различными материалами и инструментами. Дети приобретают знания в области черчения, конструирования, технического моделирования и дизайна, знакомятся с технической терминологией. Ребята учатся работать линейкой, транспортиром, ц</w:t>
      </w:r>
      <w:r w:rsidR="0079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иркулем, макетным ножом, читать </w:t>
      </w: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чертежи, изготавливать различные модели. На занятиях ра</w:t>
      </w:r>
      <w:r w:rsidR="008F4A64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звивается: мелкая моторика рук; </w:t>
      </w: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образное и логическое мышление; зрительная память; дизайнерские способности; внимание; аккуратность в исполнении работ.</w:t>
      </w:r>
    </w:p>
    <w:p w:rsidR="00F255E0" w:rsidRPr="00E25999" w:rsidRDefault="00F255E0" w:rsidP="00E25999">
      <w:pPr>
        <w:keepNext/>
        <w:keepLines/>
        <w:spacing w:after="28" w:line="240" w:lineRule="auto"/>
        <w:ind w:hanging="1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 программы:</w:t>
      </w: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научно-технических знаний, изучение основ макетирования технических объектов, развитие творческих познавательных и изобретательских способностей </w:t>
      </w:r>
      <w:r w:rsidR="001A0963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приобщение к бумажному макетированию.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поставленной цели осуществляется посредством решения </w:t>
      </w: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следующих групп задач: </w:t>
      </w:r>
    </w:p>
    <w:p w:rsidR="00F255E0" w:rsidRPr="00E25999" w:rsidRDefault="00F255E0" w:rsidP="00E25999">
      <w:pPr>
        <w:spacing w:after="0" w:line="240" w:lineRule="auto"/>
        <w:ind w:left="17" w:right="78" w:firstLine="58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</w:rPr>
        <w:t>Обучающие:</w:t>
      </w:r>
    </w:p>
    <w:p w:rsidR="00F255E0" w:rsidRPr="00E25999" w:rsidRDefault="00F255E0" w:rsidP="00E25999">
      <w:pPr>
        <w:numPr>
          <w:ilvl w:val="0"/>
          <w:numId w:val="4"/>
        </w:numPr>
        <w:tabs>
          <w:tab w:val="left" w:pos="1134"/>
        </w:tabs>
        <w:spacing w:after="0" w:line="240" w:lineRule="auto"/>
        <w:ind w:right="7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систему знаний </w:t>
      </w:r>
      <w:r w:rsidR="00E00782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00782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по макетированию;</w:t>
      </w:r>
    </w:p>
    <w:p w:rsidR="00F255E0" w:rsidRPr="00E25999" w:rsidRDefault="00F255E0" w:rsidP="00E25999">
      <w:pPr>
        <w:numPr>
          <w:ilvl w:val="0"/>
          <w:numId w:val="4"/>
        </w:numPr>
        <w:tabs>
          <w:tab w:val="left" w:pos="1134"/>
        </w:tabs>
        <w:spacing w:after="0" w:line="240" w:lineRule="auto"/>
        <w:ind w:right="7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основам технологической обработки конструкционных материалов, технологию и порядок изготовления макета;</w:t>
      </w:r>
    </w:p>
    <w:p w:rsidR="00F255E0" w:rsidRPr="00E25999" w:rsidRDefault="00F255E0" w:rsidP="00E25999">
      <w:pPr>
        <w:numPr>
          <w:ilvl w:val="0"/>
          <w:numId w:val="4"/>
        </w:numPr>
        <w:tabs>
          <w:tab w:val="left" w:pos="1134"/>
        </w:tabs>
        <w:spacing w:after="0" w:line="240" w:lineRule="auto"/>
        <w:ind w:right="7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навыки работы с бумагой и другими используемыми в работе материалами; </w:t>
      </w:r>
    </w:p>
    <w:p w:rsidR="00F255E0" w:rsidRPr="00E25999" w:rsidRDefault="00F255E0" w:rsidP="00E2599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политехнический кругозор детей;</w:t>
      </w:r>
    </w:p>
    <w:p w:rsidR="00F255E0" w:rsidRPr="00E25999" w:rsidRDefault="00F255E0" w:rsidP="00E2599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копировать рисунки;</w:t>
      </w:r>
    </w:p>
    <w:p w:rsidR="00F255E0" w:rsidRPr="00E25999" w:rsidRDefault="00F255E0" w:rsidP="00E2599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строить основные фигуры;</w:t>
      </w:r>
    </w:p>
    <w:p w:rsidR="00F255E0" w:rsidRPr="00E25999" w:rsidRDefault="00F255E0" w:rsidP="00E2599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графическую культуру на начальном уровне: умение читать простейшие чертежи, изготавливать по ним модели, навыки работы с чертежно-измерительным и ручным инструментом при использовании различных материалов;</w:t>
      </w:r>
    </w:p>
    <w:p w:rsidR="00F255E0" w:rsidRPr="00E25999" w:rsidRDefault="00F255E0" w:rsidP="00E25999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простейшим навыкам черчения и создания собственных выкроек для макетов;</w:t>
      </w:r>
    </w:p>
    <w:p w:rsidR="00F255E0" w:rsidRPr="00E25999" w:rsidRDefault="00F255E0" w:rsidP="00E2599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технической терминологией и основными узлами технических объектов;</w:t>
      </w:r>
    </w:p>
    <w:p w:rsidR="00F255E0" w:rsidRPr="00E25999" w:rsidRDefault="00F255E0" w:rsidP="00E25999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приемам работы и правилам пользования простейшими чертежными инструментами (линейка, циркуль, угольник и др.); </w:t>
      </w:r>
    </w:p>
    <w:p w:rsidR="00F255E0" w:rsidRPr="00E25999" w:rsidRDefault="00F255E0" w:rsidP="00E25999">
      <w:pPr>
        <w:numPr>
          <w:ilvl w:val="0"/>
          <w:numId w:val="4"/>
        </w:numPr>
        <w:tabs>
          <w:tab w:val="left" w:pos="1134"/>
        </w:tabs>
        <w:spacing w:after="0" w:line="240" w:lineRule="auto"/>
        <w:ind w:right="7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приемами конструирования различных видов техники;</w:t>
      </w:r>
    </w:p>
    <w:p w:rsidR="00F255E0" w:rsidRPr="00E25999" w:rsidRDefault="00F255E0" w:rsidP="00E25999">
      <w:pPr>
        <w:numPr>
          <w:ilvl w:val="0"/>
          <w:numId w:val="4"/>
        </w:numPr>
        <w:tabs>
          <w:tab w:val="left" w:pos="1134"/>
        </w:tabs>
        <w:spacing w:after="0" w:line="240" w:lineRule="auto"/>
        <w:ind w:right="7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дать знания об основных понятиях изобразительного искусства и композиции;</w:t>
      </w:r>
    </w:p>
    <w:p w:rsidR="00F255E0" w:rsidRPr="00E25999" w:rsidRDefault="00F255E0" w:rsidP="00E25999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внимания, наглядно-образного мышления, общего кругозора.</w:t>
      </w:r>
    </w:p>
    <w:p w:rsidR="00F255E0" w:rsidRPr="00E25999" w:rsidRDefault="00F255E0" w:rsidP="00E25999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мотивировать учащихся к познанию истории создания техники, выбору профессии инженерно-технической направленности;</w:t>
      </w:r>
    </w:p>
    <w:p w:rsidR="00F255E0" w:rsidRPr="00E25999" w:rsidRDefault="00F255E0" w:rsidP="00E25999">
      <w:pPr>
        <w:spacing w:after="13" w:line="240" w:lineRule="auto"/>
        <w:ind w:left="17" w:right="78" w:firstLine="58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</w:rPr>
        <w:t>Развивающие:</w:t>
      </w:r>
    </w:p>
    <w:p w:rsidR="00F255E0" w:rsidRPr="00E25999" w:rsidRDefault="00F255E0" w:rsidP="00E2599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макетировать по образцу и самостоятельно из плоских и объемных деталей;</w:t>
      </w:r>
    </w:p>
    <w:p w:rsidR="00F255E0" w:rsidRPr="00E25999" w:rsidRDefault="00F255E0" w:rsidP="00E2599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решать задачи по созданию новых конструкций, макетов, творческую инициативу, изобретательство;</w:t>
      </w:r>
    </w:p>
    <w:p w:rsidR="00F255E0" w:rsidRPr="00E25999" w:rsidRDefault="00F255E0" w:rsidP="00E2599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конструкторских способностей;</w:t>
      </w:r>
    </w:p>
    <w:p w:rsidR="00F255E0" w:rsidRPr="00E25999" w:rsidRDefault="00F255E0" w:rsidP="00E2599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развития культуры труда в целом, и профессионального интереса к техническому труду, в частности;</w:t>
      </w:r>
    </w:p>
    <w:p w:rsidR="00F255E0" w:rsidRPr="00E25999" w:rsidRDefault="00F255E0" w:rsidP="00E2599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понятия о культуре проектирования технических объектов;</w:t>
      </w:r>
    </w:p>
    <w:p w:rsidR="00F255E0" w:rsidRPr="00E25999" w:rsidRDefault="00F255E0" w:rsidP="00E2599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интерес к технике, знаниям и устройству технических объектов из бумаги;</w:t>
      </w:r>
    </w:p>
    <w:p w:rsidR="00F255E0" w:rsidRPr="00E25999" w:rsidRDefault="00F255E0" w:rsidP="00E2599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волю, терпение, самоконтроль;</w:t>
      </w:r>
    </w:p>
    <w:p w:rsidR="00F255E0" w:rsidRPr="00E25999" w:rsidRDefault="00F255E0" w:rsidP="00E2599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умения сотрудничать и работать в команде;</w:t>
      </w:r>
    </w:p>
    <w:p w:rsidR="00F255E0" w:rsidRPr="00E25999" w:rsidRDefault="00F255E0" w:rsidP="00E2599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участия учащихся в выставках и конкурсах различного уровня. </w:t>
      </w:r>
    </w:p>
    <w:p w:rsidR="00F255E0" w:rsidRPr="00E25999" w:rsidRDefault="00F255E0" w:rsidP="00E25999">
      <w:pPr>
        <w:spacing w:after="13" w:line="240" w:lineRule="auto"/>
        <w:ind w:left="17" w:right="78" w:firstLine="58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</w:rPr>
        <w:t>Воспитательные:</w:t>
      </w:r>
    </w:p>
    <w:p w:rsidR="00F255E0" w:rsidRPr="00E25999" w:rsidRDefault="00F255E0" w:rsidP="00E2599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трудолюбие, уважение к труду;</w:t>
      </w:r>
    </w:p>
    <w:p w:rsidR="00F255E0" w:rsidRPr="00E25999" w:rsidRDefault="00F255E0" w:rsidP="00E2599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настойчивость в достижении цели;</w:t>
      </w:r>
    </w:p>
    <w:p w:rsidR="00F255E0" w:rsidRPr="00E25999" w:rsidRDefault="00F255E0" w:rsidP="00E2599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дисциплинированности, ответственности, социальному поведению, самоорганизации;</w:t>
      </w:r>
    </w:p>
    <w:p w:rsidR="00F255E0" w:rsidRPr="00E25999" w:rsidRDefault="00F255E0" w:rsidP="00E2599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воспитания чувства патриотизма, гражданственности, гордости за достижения отечественной науки и техники;</w:t>
      </w:r>
    </w:p>
    <w:p w:rsidR="00F255E0" w:rsidRPr="00E25999" w:rsidRDefault="00F255E0" w:rsidP="00E2599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чувство коллективизма, взаимопомощи;</w:t>
      </w:r>
    </w:p>
    <w:p w:rsidR="00F255E0" w:rsidRPr="00E25999" w:rsidRDefault="00F255E0" w:rsidP="00E2599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заложить основы самостоятельного мышления</w:t>
      </w:r>
    </w:p>
    <w:p w:rsidR="00F255E0" w:rsidRPr="00E25999" w:rsidRDefault="00F255E0" w:rsidP="00E2599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личностному росту учащихся путем развития технических, творческих, индивидуально выраженных способностей детей.</w:t>
      </w:r>
    </w:p>
    <w:p w:rsidR="00F255E0" w:rsidRPr="00E25999" w:rsidRDefault="00F255E0" w:rsidP="00E2599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E259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Условия реализации 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Возраст </w:t>
      </w:r>
      <w:r w:rsidR="00E00782" w:rsidRPr="00E25999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E25999">
        <w:rPr>
          <w:rFonts w:ascii="Times New Roman" w:eastAsia="Calibri" w:hAnsi="Times New Roman" w:cs="Times New Roman"/>
          <w:sz w:val="24"/>
          <w:szCs w:val="24"/>
          <w:lang w:eastAsia="ru-RU"/>
        </w:rPr>
        <w:t>уча</w:t>
      </w:r>
      <w:r w:rsidR="00E00782" w:rsidRPr="00E25999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E25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щихся, участвующих в освоении данной общеобразовательной программы: 7-12 лет. 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Условия набора учащихся в коллектив: принимаются все желающие на основании собеседования с родителями и учащимися. 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color w:val="333333"/>
          <w:sz w:val="24"/>
          <w:szCs w:val="24"/>
        </w:rPr>
        <w:t>Условия формирования групп: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формируются одновозрастные группы, но допускаются и разновозрастные группы.На основании собеседования осуществляется дополнительный набор </w:t>
      </w:r>
      <w:r w:rsidR="00E00782" w:rsidRPr="00E2599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r w:rsidRPr="00E259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Количество </w:t>
      </w:r>
      <w:r w:rsidR="00E00782" w:rsidRPr="00E2599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r w:rsidRPr="00E259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группе: 15 человек.</w:t>
      </w:r>
    </w:p>
    <w:p w:rsidR="00F255E0" w:rsidRPr="00E25999" w:rsidRDefault="00F255E0" w:rsidP="00E2599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>Реализация дополнительной общеобразовательной общеразвивающей программы</w:t>
      </w:r>
      <w:r w:rsidR="006A6146" w:rsidRPr="00E25999">
        <w:rPr>
          <w:rFonts w:ascii="Times New Roman" w:eastAsia="Times New Roman" w:hAnsi="Times New Roman" w:cs="Times New Roman"/>
          <w:sz w:val="24"/>
          <w:szCs w:val="24"/>
        </w:rPr>
        <w:t>определяется содержанием программы –</w:t>
      </w:r>
      <w:r w:rsidR="005B00C7" w:rsidRPr="00E25999">
        <w:rPr>
          <w:rFonts w:ascii="Times New Roman" w:eastAsia="Times New Roman" w:hAnsi="Times New Roman" w:cs="Times New Roman"/>
          <w:sz w:val="24"/>
          <w:szCs w:val="24"/>
        </w:rPr>
        <w:t xml:space="preserve"> 1 год, </w:t>
      </w:r>
      <w:r w:rsidR="006A6146" w:rsidRPr="00E25999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="005B00C7" w:rsidRPr="00E25999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6A6146" w:rsidRPr="00E25999">
        <w:rPr>
          <w:rFonts w:ascii="Times New Roman" w:eastAsia="Times New Roman" w:hAnsi="Times New Roman" w:cs="Times New Roman"/>
          <w:sz w:val="24"/>
          <w:szCs w:val="24"/>
        </w:rPr>
        <w:t>для ее освоения</w:t>
      </w:r>
      <w:r w:rsidR="005B00C7" w:rsidRPr="00E259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5E0" w:rsidRPr="00E25999" w:rsidRDefault="00F255E0" w:rsidP="00E25999">
      <w:pPr>
        <w:spacing w:after="0" w:line="240" w:lineRule="auto"/>
        <w:ind w:right="7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 w:color="333333"/>
        </w:rPr>
        <w:t>Кадровое обеспечение программы</w:t>
      </w: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F255E0" w:rsidRPr="00E25999" w:rsidRDefault="00F255E0" w:rsidP="00E25999">
      <w:pPr>
        <w:spacing w:after="0" w:line="240" w:lineRule="auto"/>
        <w:ind w:left="27" w:right="78" w:hanging="10"/>
        <w:rPr>
          <w:rFonts w:ascii="Times New Roman" w:eastAsia="Times New Roman" w:hAnsi="Times New Roman" w:cs="Times New Roman"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Педагог дополнительного образования. </w:t>
      </w:r>
    </w:p>
    <w:p w:rsidR="00F255E0" w:rsidRPr="00E25999" w:rsidRDefault="00F255E0" w:rsidP="00E25999">
      <w:pPr>
        <w:spacing w:after="5" w:line="240" w:lineRule="auto"/>
        <w:ind w:right="2556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 w:color="333333"/>
        </w:rPr>
      </w:pPr>
      <w:r w:rsidRPr="00E2599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 w:color="333333"/>
        </w:rPr>
        <w:t xml:space="preserve">Материально-техническое обеспечение программы 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Помещение для проведения занятий по программе «Бумажное макетирование» должно быть светлым, соответствовать санитарно – гигиеническим требованиям. До начала занятий и после их окончания необходимо осуществлять сквозное проветривание помещения. В процессе обучения </w:t>
      </w:r>
      <w:r w:rsidR="00E00782" w:rsidRPr="00E2599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 и педагог должны строго соблюдать правила техники безопасности труда. 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Перечень оборудования учебного кабинета: </w:t>
      </w:r>
      <w:r w:rsidRPr="00E25999">
        <w:rPr>
          <w:rFonts w:ascii="Times New Roman" w:eastAsia="Calibri" w:hAnsi="Times New Roman" w:cs="Times New Roman"/>
          <w:sz w:val="24"/>
          <w:szCs w:val="24"/>
        </w:rPr>
        <w:t>классная доска, столы и стулья для учащихся и педагога, шкаф для хранения дидактических пособий и учебных материалов.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Перечень технических средств обучения: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 компьютер, принтер, музыкальные колонки, мультимедиа-проектор, интерактивная доска.  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Перечень материалов, необходимых для занятий: </w:t>
      </w:r>
    </w:p>
    <w:p w:rsidR="00F255E0" w:rsidRPr="00E25999" w:rsidRDefault="006878DC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>Макетный нож, н</w:t>
      </w:r>
      <w:r w:rsidR="00F255E0" w:rsidRPr="00E25999">
        <w:rPr>
          <w:rFonts w:ascii="Times New Roman" w:eastAsia="Calibri" w:hAnsi="Times New Roman" w:cs="Times New Roman"/>
          <w:sz w:val="24"/>
          <w:szCs w:val="24"/>
        </w:rPr>
        <w:t>ожницы, линейка, циркуль, кисточка для клея, кисточка для рисования, клеёнка.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  <w:u w:val="single"/>
        </w:rPr>
        <w:t>Расходные материалы для занятий: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 белый картон, цветной картон, цветная бумага, наборы бумаги А-3, листы ватмана, бумага: писчая, обойная, упаковочная, цветная двусторонняя и односторонняя, бархатная, клей ПВА, клей-карандаш, простой карандаш, цветные карандаши, гуашь. 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  <w:u w:val="single"/>
        </w:rPr>
        <w:t>Учебный комплект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 на каждого </w:t>
      </w:r>
      <w:r w:rsidR="00E00782" w:rsidRPr="00E25999">
        <w:rPr>
          <w:rFonts w:ascii="Times New Roman" w:eastAsia="Calibri" w:hAnsi="Times New Roman" w:cs="Times New Roman"/>
          <w:sz w:val="24"/>
          <w:szCs w:val="24"/>
        </w:rPr>
        <w:t>об</w:t>
      </w:r>
      <w:r w:rsidRPr="00E25999">
        <w:rPr>
          <w:rFonts w:ascii="Times New Roman" w:eastAsia="Calibri" w:hAnsi="Times New Roman" w:cs="Times New Roman"/>
          <w:sz w:val="24"/>
          <w:szCs w:val="24"/>
        </w:rPr>
        <w:t>уча</w:t>
      </w:r>
      <w:r w:rsidR="00E00782" w:rsidRPr="00E25999">
        <w:rPr>
          <w:rFonts w:ascii="Times New Roman" w:eastAsia="Calibri" w:hAnsi="Times New Roman" w:cs="Times New Roman"/>
          <w:sz w:val="24"/>
          <w:szCs w:val="24"/>
        </w:rPr>
        <w:t>ю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щегося зависит от темы занятия. 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  <w:u w:val="single"/>
        </w:rPr>
        <w:t>Требования к специальной одежде</w:t>
      </w:r>
      <w:r w:rsidR="00E00782" w:rsidRPr="00E2599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: фартук и нарукавники (по желанию) </w:t>
      </w:r>
    </w:p>
    <w:p w:rsidR="00F255E0" w:rsidRPr="00E25999" w:rsidRDefault="00F255E0" w:rsidP="00E25999">
      <w:pPr>
        <w:spacing w:after="0" w:line="240" w:lineRule="auto"/>
        <w:ind w:right="2556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Особенности организации образовательного процесса </w:t>
      </w:r>
    </w:p>
    <w:p w:rsidR="00F255E0" w:rsidRPr="00E25999" w:rsidRDefault="00F255E0" w:rsidP="00E25999">
      <w:pPr>
        <w:spacing w:after="0" w:line="240" w:lineRule="auto"/>
        <w:ind w:right="2556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1 год обучения—144 часа. </w:t>
      </w:r>
    </w:p>
    <w:p w:rsidR="00F255E0" w:rsidRPr="00E25999" w:rsidRDefault="00F255E0" w:rsidP="00E25999">
      <w:pPr>
        <w:spacing w:after="0" w:line="240" w:lineRule="auto"/>
        <w:ind w:right="78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Режим занятий по программе: 2 раза в неделю по 2 часа; </w:t>
      </w:r>
      <w:r w:rsidRPr="00E25999">
        <w:rPr>
          <w:rFonts w:ascii="Times New Roman" w:eastAsia="Calibri" w:hAnsi="Times New Roman" w:cs="Times New Roman"/>
          <w:sz w:val="24"/>
          <w:szCs w:val="24"/>
        </w:rPr>
        <w:t>(1ч-45 мин) с перерывом 10 минут.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259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Формы проведения занятий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поставленными целями и задачами</w:t>
      </w: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занятия преимущественно проходят в групповой форме. Также осуществляется работа виндивидуально-групповойформе организации деятельности, вмалых группах </w:t>
      </w:r>
      <w:r w:rsidRPr="00E25999">
        <w:rPr>
          <w:rFonts w:ascii="Times New Roman" w:eastAsia="Calibri" w:hAnsi="Times New Roman" w:cs="Times New Roman"/>
          <w:sz w:val="24"/>
          <w:szCs w:val="24"/>
        </w:rPr>
        <w:t>и дифференцированный подход к обучающимся. Заняти</w:t>
      </w:r>
      <w:r w:rsidR="00BC1EA3" w:rsidRPr="00E25999">
        <w:rPr>
          <w:rFonts w:ascii="Times New Roman" w:eastAsia="Calibri" w:hAnsi="Times New Roman" w:cs="Times New Roman"/>
          <w:sz w:val="24"/>
          <w:szCs w:val="24"/>
        </w:rPr>
        <w:t xml:space="preserve">е может состоять из двух частей: </w:t>
      </w:r>
      <w:r w:rsidRPr="00E25999">
        <w:rPr>
          <w:rFonts w:ascii="Times New Roman" w:eastAsia="Calibri" w:hAnsi="Times New Roman" w:cs="Times New Roman"/>
          <w:sz w:val="24"/>
          <w:szCs w:val="24"/>
        </w:rPr>
        <w:t>теоретической и практической. Теоретическую часть педагог планирует с учётом возрастных, психологических и индивидуальных особенностей учащихся.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E259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Формы организации деятельности учащихся на занятии:</w:t>
      </w:r>
    </w:p>
    <w:p w:rsidR="00F255E0" w:rsidRPr="00E25999" w:rsidRDefault="00F255E0" w:rsidP="00E2599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фронтальная: педагог работает со всеми </w:t>
      </w:r>
      <w:r w:rsidR="00E00782" w:rsidRPr="00E25999">
        <w:rPr>
          <w:rFonts w:ascii="Times New Roman" w:eastAsia="Calibri" w:hAnsi="Times New Roman" w:cs="Times New Roman"/>
          <w:sz w:val="24"/>
          <w:szCs w:val="24"/>
        </w:rPr>
        <w:t>об</w:t>
      </w:r>
      <w:r w:rsidRPr="00E25999">
        <w:rPr>
          <w:rFonts w:ascii="Times New Roman" w:eastAsia="Calibri" w:hAnsi="Times New Roman" w:cs="Times New Roman"/>
          <w:sz w:val="24"/>
          <w:szCs w:val="24"/>
        </w:rPr>
        <w:t>уча</w:t>
      </w:r>
      <w:r w:rsidR="00E00782" w:rsidRPr="00E25999">
        <w:rPr>
          <w:rFonts w:ascii="Times New Roman" w:eastAsia="Calibri" w:hAnsi="Times New Roman" w:cs="Times New Roman"/>
          <w:sz w:val="24"/>
          <w:szCs w:val="24"/>
        </w:rPr>
        <w:t>ю</w:t>
      </w:r>
      <w:r w:rsidRPr="00E25999">
        <w:rPr>
          <w:rFonts w:ascii="Times New Roman" w:eastAsia="Calibri" w:hAnsi="Times New Roman" w:cs="Times New Roman"/>
          <w:sz w:val="24"/>
          <w:szCs w:val="24"/>
        </w:rPr>
        <w:t>щимися одновременно (беседа, показ, объяснение, ролевые игры, конкурсы, творческая мастерская, ярмарка, праздник, мастер-класс);</w:t>
      </w:r>
    </w:p>
    <w:p w:rsidR="00F255E0" w:rsidRPr="00E25999" w:rsidRDefault="00F255E0" w:rsidP="00E2599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>коллективная: создание коллективной работы на выставку;</w:t>
      </w:r>
    </w:p>
    <w:p w:rsidR="00F255E0" w:rsidRPr="00E25999" w:rsidRDefault="00F255E0" w:rsidP="00E2599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>групповая: в период подготовки к выставкам;</w:t>
      </w:r>
    </w:p>
    <w:p w:rsidR="00F255E0" w:rsidRPr="00E25999" w:rsidRDefault="00F255E0" w:rsidP="00E2599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индивидуальная: для коррекции пробелов в знаниях и отработке отдельных навыков.</w:t>
      </w:r>
    </w:p>
    <w:p w:rsidR="00F255E0" w:rsidRPr="00E25999" w:rsidRDefault="00F255E0" w:rsidP="00E259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При обучении используются </w:t>
      </w:r>
      <w:r w:rsidRPr="00E259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основные методы</w:t>
      </w:r>
      <w:r w:rsidRPr="00E25999">
        <w:rPr>
          <w:rFonts w:ascii="Times New Roman" w:eastAsia="Calibri" w:hAnsi="Times New Roman" w:cs="Times New Roman"/>
          <w:sz w:val="24"/>
          <w:szCs w:val="24"/>
        </w:rPr>
        <w:t xml:space="preserve"> организации и осуществления учебно-познавательной работы:</w:t>
      </w:r>
    </w:p>
    <w:p w:rsidR="00F255E0" w:rsidRPr="00E25999" w:rsidRDefault="00F255E0" w:rsidP="00E2599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словесные: рассказ-объяснение, беседа, тестирование, анкетирование родителей;</w:t>
      </w:r>
    </w:p>
    <w:p w:rsidR="00F255E0" w:rsidRPr="00E25999" w:rsidRDefault="00F255E0" w:rsidP="00E2599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наглядные: демонстрация педагогом приемов работы, наглядных пособий, изделий, самостоятельные наблюдения учащихся, презентации, таблицы, схемы, фотографии, дидактические карточки, технологические карточки:</w:t>
      </w:r>
    </w:p>
    <w:p w:rsidR="00F255E0" w:rsidRPr="00E25999" w:rsidRDefault="00F255E0" w:rsidP="00E2599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практические: выполнение упражнений, овладение приемами работы, приобретение навыков;</w:t>
      </w:r>
    </w:p>
    <w:p w:rsidR="00F255E0" w:rsidRPr="00E25999" w:rsidRDefault="00F255E0" w:rsidP="00E2599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эмоциональные: поощрение, учебно-познавательная игра, создание ярких наглядных образных представлений;</w:t>
      </w:r>
    </w:p>
    <w:p w:rsidR="00F255E0" w:rsidRPr="00E25999" w:rsidRDefault="00F255E0" w:rsidP="00E2599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познавательные: опора на жизненный опыт, создание проблемных ситуаций;</w:t>
      </w:r>
    </w:p>
    <w:p w:rsidR="00F255E0" w:rsidRPr="00E25999" w:rsidRDefault="00F255E0" w:rsidP="00E2599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волевые: предъявление учебных требований, прогнозирование деятельности;</w:t>
      </w:r>
    </w:p>
    <w:p w:rsidR="00F255E0" w:rsidRPr="00E25999" w:rsidRDefault="00F255E0" w:rsidP="00E2599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социальные: создание ситуации взаимопомощи, взаимопроверка. </w:t>
      </w:r>
    </w:p>
    <w:p w:rsidR="00F255E0" w:rsidRPr="00E25999" w:rsidRDefault="00F255E0" w:rsidP="00E25999">
      <w:pPr>
        <w:spacing w:after="0" w:line="240" w:lineRule="auto"/>
        <w:ind w:right="78"/>
        <w:rPr>
          <w:rFonts w:ascii="Times New Roman" w:eastAsia="Calibri" w:hAnsi="Times New Roman" w:cs="Times New Roman"/>
          <w:b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программы используются следующие </w:t>
      </w: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педагогические технологии:</w:t>
      </w:r>
    </w:p>
    <w:p w:rsidR="00F255E0" w:rsidRPr="00E25999" w:rsidRDefault="00F255E0" w:rsidP="00E25999">
      <w:pPr>
        <w:tabs>
          <w:tab w:val="left" w:pos="1134"/>
        </w:tabs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группового и коллективного взаимодействия </w:t>
      </w:r>
    </w:p>
    <w:p w:rsidR="00F255E0" w:rsidRPr="00E25999" w:rsidRDefault="00F255E0" w:rsidP="00E25999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 технологии</w:t>
      </w:r>
      <w:r w:rsidR="00BC1EA3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5E0" w:rsidRPr="00E25999" w:rsidRDefault="00F255E0" w:rsidP="00E25999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самопрезентации</w:t>
      </w:r>
      <w:r w:rsidR="00BC1EA3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5E0" w:rsidRPr="00E25999" w:rsidRDefault="00BC1EA3" w:rsidP="00E25999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технологии;</w:t>
      </w:r>
    </w:p>
    <w:p w:rsidR="00F255E0" w:rsidRPr="00E25999" w:rsidRDefault="00BC1EA3" w:rsidP="00E25999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мастерских;</w:t>
      </w:r>
    </w:p>
    <w:p w:rsidR="00F255E0" w:rsidRPr="00E25999" w:rsidRDefault="00F255E0" w:rsidP="00E25999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коллективн</w:t>
      </w:r>
      <w:r w:rsidR="00BC1EA3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организаторской деятельности.</w:t>
      </w:r>
    </w:p>
    <w:p w:rsidR="00F255E0" w:rsidRPr="00E25999" w:rsidRDefault="00F255E0" w:rsidP="00E25999">
      <w:pPr>
        <w:spacing w:after="0" w:line="240" w:lineRule="auto"/>
        <w:ind w:left="17" w:right="70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Программа подразумевает работу с одаренными </w:t>
      </w:r>
      <w:r w:rsidR="00E00782" w:rsidRPr="00E2599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, гиперактивными детьми, с </w:t>
      </w:r>
      <w:r w:rsidR="00E00782" w:rsidRPr="00E2599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потребностями. Для них разрабатывается индивидуальный образовательный маршрут, который предполагает учет особенностей </w:t>
      </w:r>
      <w:r w:rsidR="00E00782" w:rsidRPr="00E25999">
        <w:rPr>
          <w:rFonts w:ascii="Times New Roman" w:eastAsia="Times New Roman" w:hAnsi="Times New Roman" w:cs="Times New Roman"/>
          <w:sz w:val="24"/>
          <w:szCs w:val="24"/>
        </w:rPr>
        <w:lastRenderedPageBreak/>
        <w:t>об</w:t>
      </w:r>
      <w:r w:rsidRPr="00E2599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E00782" w:rsidRPr="00E2599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щихся. Индивидуальный маршрут создается в соответствии с методическими рекомендациями по организации работы по сопровождению ребенка с особыми образовательными потребностями в </w:t>
      </w:r>
      <w:r w:rsidR="00E00782" w:rsidRPr="00E259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ГБУ </w:t>
      </w:r>
      <w:r w:rsidRPr="00E259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 </w:t>
      </w:r>
      <w:r w:rsidRPr="00E2599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ЦТТ</w:t>
      </w: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 Адмиралтейского района Санкт-Петербурга. Учебный процесс осуществляется в соответствии с данной программой в течение учебного года по учебному плану. </w:t>
      </w:r>
    </w:p>
    <w:p w:rsidR="00C710D4" w:rsidRPr="00E25999" w:rsidRDefault="00F255E0" w:rsidP="00E25999">
      <w:pPr>
        <w:keepNext/>
        <w:keepLines/>
        <w:spacing w:after="28" w:line="240" w:lineRule="auto"/>
        <w:outlineLvl w:val="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E259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Планируемые результаты </w:t>
      </w:r>
    </w:p>
    <w:p w:rsidR="00F255E0" w:rsidRPr="00E25999" w:rsidRDefault="00F255E0" w:rsidP="00E25999">
      <w:pPr>
        <w:keepNext/>
        <w:keepLines/>
        <w:spacing w:after="28" w:line="240" w:lineRule="auto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Предметные результаты:</w:t>
      </w:r>
    </w:p>
    <w:p w:rsidR="00A365F6" w:rsidRPr="00E25999" w:rsidRDefault="00A365F6" w:rsidP="00E2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будут знать:</w:t>
      </w:r>
    </w:p>
    <w:p w:rsidR="00A365F6" w:rsidRPr="00E25999" w:rsidRDefault="00A365F6" w:rsidP="00E25999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по макетированию;</w:t>
      </w:r>
      <w:r w:rsidR="000B4307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техническую терминологию;</w:t>
      </w:r>
    </w:p>
    <w:p w:rsidR="00A365F6" w:rsidRPr="00E25999" w:rsidRDefault="00A365F6" w:rsidP="00E25999">
      <w:pPr>
        <w:pStyle w:val="a8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конструирования различных видов техники;</w:t>
      </w:r>
      <w:r w:rsidR="000B4307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бумаги, картона и их свойства; приемы бумагопластики и декорирования макетов;</w:t>
      </w:r>
    </w:p>
    <w:p w:rsidR="00A365F6" w:rsidRPr="00E25999" w:rsidRDefault="00A365F6" w:rsidP="00E25999">
      <w:pPr>
        <w:pStyle w:val="a8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пространственных композиций;</w:t>
      </w:r>
    </w:p>
    <w:p w:rsidR="00A365F6" w:rsidRPr="00E25999" w:rsidRDefault="00A365F6" w:rsidP="00E25999">
      <w:pPr>
        <w:pStyle w:val="a8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технологической обработки различных конструкционных материалов.</w:t>
      </w:r>
    </w:p>
    <w:p w:rsidR="00A365F6" w:rsidRPr="00E25999" w:rsidRDefault="00A365F6" w:rsidP="00E25999">
      <w:pPr>
        <w:pStyle w:val="a8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технологической обработки конструкционных материалов, технологию и порядок изготовления макета;</w:t>
      </w:r>
    </w:p>
    <w:p w:rsidR="00A365F6" w:rsidRPr="00E25999" w:rsidRDefault="00A365F6" w:rsidP="00E25999">
      <w:pPr>
        <w:pStyle w:val="a8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пользования простейших чертежных инструментов (линейка, циркуль, угольник и др.); </w:t>
      </w:r>
    </w:p>
    <w:p w:rsidR="00A365F6" w:rsidRPr="00E25999" w:rsidRDefault="00A365F6" w:rsidP="00E25999">
      <w:pPr>
        <w:pStyle w:val="a8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конструирования различных видов техники;</w:t>
      </w:r>
    </w:p>
    <w:p w:rsidR="00A365F6" w:rsidRPr="00E25999" w:rsidRDefault="00A365F6" w:rsidP="00E25999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изобразительного искусства и композиции;</w:t>
      </w:r>
    </w:p>
    <w:p w:rsidR="00A365F6" w:rsidRPr="00E25999" w:rsidRDefault="00A365F6" w:rsidP="00E25999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применяемых материалов, инструментов и приспособлений и их назначение;</w:t>
      </w:r>
    </w:p>
    <w:p w:rsidR="00A365F6" w:rsidRPr="00E25999" w:rsidRDefault="00A365F6" w:rsidP="00E25999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различных материалов, предусмотренных программой;</w:t>
      </w:r>
    </w:p>
    <w:p w:rsidR="00A365F6" w:rsidRPr="00E25999" w:rsidRDefault="00A365F6" w:rsidP="00E25999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плоскости и объёма;</w:t>
      </w:r>
    </w:p>
    <w:p w:rsidR="00A365F6" w:rsidRPr="00E25999" w:rsidRDefault="00A365F6" w:rsidP="00E25999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способы разметки материалов;</w:t>
      </w:r>
    </w:p>
    <w:p w:rsidR="00A365F6" w:rsidRPr="00E25999" w:rsidRDefault="00A365F6" w:rsidP="00E25999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способы соединения и крепления материалов;</w:t>
      </w:r>
    </w:p>
    <w:p w:rsidR="00A365F6" w:rsidRPr="00E25999" w:rsidRDefault="00A365F6" w:rsidP="00E25999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геометрических фигур и геометрических тел;</w:t>
      </w:r>
    </w:p>
    <w:p w:rsidR="00F255E0" w:rsidRPr="00E25999" w:rsidRDefault="00A365F6" w:rsidP="00E25999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и понятия, предусмотренные программой.</w:t>
      </w:r>
    </w:p>
    <w:p w:rsidR="00F255E0" w:rsidRPr="00E25999" w:rsidRDefault="00A365F6" w:rsidP="00E2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будут</w:t>
      </w:r>
      <w:r w:rsidR="00F255E0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</w:t>
      </w:r>
    </w:p>
    <w:p w:rsidR="00F255E0" w:rsidRPr="00E25999" w:rsidRDefault="00F255E0" w:rsidP="00E25999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чертежными и изобразительными инструментами;</w:t>
      </w:r>
    </w:p>
    <w:p w:rsidR="00F255E0" w:rsidRPr="00E25999" w:rsidRDefault="00F255E0" w:rsidP="00E25999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построение основных геометрических фигур;</w:t>
      </w:r>
    </w:p>
    <w:p w:rsidR="00F255E0" w:rsidRPr="00E25999" w:rsidRDefault="00F255E0" w:rsidP="00E25999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конструировать простейшие технические модели и объекты;</w:t>
      </w:r>
    </w:p>
    <w:p w:rsidR="00F255E0" w:rsidRPr="00E25999" w:rsidRDefault="00F255E0" w:rsidP="00E25999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свойства геометрических фигур, тел по форме и цвету;</w:t>
      </w:r>
    </w:p>
    <w:p w:rsidR="00F255E0" w:rsidRPr="00E25999" w:rsidRDefault="00F255E0" w:rsidP="00E25999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простейшие чертежи, изготавливать по ним модели, навыки работы с чертежно-измерительным и ручным инструментом при использовании различных материалов;копировать рисунки; </w:t>
      </w:r>
      <w:r w:rsidR="00D82A3B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основные фигуры; </w:t>
      </w:r>
      <w:r w:rsidR="00D82A3B" w:rsidRPr="00E25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эскизы;</w:t>
      </w:r>
    </w:p>
    <w:p w:rsidR="00D82A3B" w:rsidRPr="00E25999" w:rsidRDefault="00F255E0" w:rsidP="00E25999">
      <w:pPr>
        <w:pStyle w:val="a8"/>
        <w:numPr>
          <w:ilvl w:val="0"/>
          <w:numId w:val="12"/>
        </w:numPr>
        <w:tabs>
          <w:tab w:val="left" w:pos="1134"/>
        </w:tabs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бумагой и другими испо</w:t>
      </w:r>
      <w:r w:rsidR="00D82A3B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льзуемыми в работе материалами; </w:t>
      </w:r>
      <w:r w:rsidRPr="00E25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обрабатывать матери</w:t>
      </w:r>
      <w:r w:rsidR="00D82A3B" w:rsidRPr="00E25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 (грунтовать, окрашивать);</w:t>
      </w:r>
    </w:p>
    <w:p w:rsidR="00F255E0" w:rsidRPr="00E25999" w:rsidRDefault="00F255E0" w:rsidP="00E25999">
      <w:pPr>
        <w:pStyle w:val="a8"/>
        <w:numPr>
          <w:ilvl w:val="0"/>
          <w:numId w:val="12"/>
        </w:numPr>
        <w:tabs>
          <w:tab w:val="left" w:pos="1134"/>
        </w:tabs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техники безопасности при работе с инструментами и различным</w:t>
      </w:r>
      <w:r w:rsidR="00D82A3B" w:rsidRPr="00E25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материалами; </w:t>
      </w:r>
      <w:r w:rsidRPr="00E25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</w:t>
      </w:r>
      <w:r w:rsidR="00D82A3B" w:rsidRPr="00E25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аться чертежными инструментами;</w:t>
      </w:r>
    </w:p>
    <w:p w:rsidR="00F255E0" w:rsidRPr="00E25999" w:rsidRDefault="000B4307" w:rsidP="00E25999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Обучающиеся будут в</w:t>
      </w:r>
      <w:r w:rsidR="00F255E0" w:rsidRPr="00E259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ладеть навыка</w:t>
      </w:r>
      <w:r w:rsidRPr="00E259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ми:</w:t>
      </w:r>
      <w:r w:rsidR="00F255E0" w:rsidRPr="00E25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черт</w:t>
      </w:r>
      <w:r w:rsidR="00D82A3B" w:rsidRPr="00E25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ежей геометрических объектов; </w:t>
      </w:r>
      <w:r w:rsidR="00F255E0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простейшим навыкам черчения и создания собс</w:t>
      </w:r>
      <w:r w:rsidR="00D82A3B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твенных выкроек для макетов.</w:t>
      </w:r>
    </w:p>
    <w:p w:rsidR="008F4A64" w:rsidRPr="00E25999" w:rsidRDefault="00F255E0" w:rsidP="00E25999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Метапредметные </w:t>
      </w:r>
      <w:r w:rsidR="008F4A64"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результаты</w:t>
      </w:r>
    </w:p>
    <w:p w:rsidR="00F255E0" w:rsidRPr="00E25999" w:rsidRDefault="00F255E0" w:rsidP="00E25999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25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будут </w:t>
      </w:r>
      <w:r w:rsidRPr="00E25999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F255E0" w:rsidRPr="00E25999" w:rsidRDefault="00F255E0" w:rsidP="00E2599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макетировать по образцу и самостоятельно из плоских и объемных деталей;</w:t>
      </w:r>
    </w:p>
    <w:p w:rsidR="00F255E0" w:rsidRPr="00E25999" w:rsidRDefault="00F255E0" w:rsidP="00E2599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по созданию новых конструкций, макетов;</w:t>
      </w:r>
    </w:p>
    <w:p w:rsidR="00F255E0" w:rsidRPr="00E25999" w:rsidRDefault="00F255E0" w:rsidP="00E2599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творческую инициативу, изобретательство; </w:t>
      </w:r>
    </w:p>
    <w:p w:rsidR="00F255E0" w:rsidRPr="00E25999" w:rsidRDefault="00F255E0" w:rsidP="00E2599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сотрудничать и работать в команде; </w:t>
      </w:r>
    </w:p>
    <w:p w:rsidR="00F255E0" w:rsidRPr="00E25999" w:rsidRDefault="00F255E0" w:rsidP="00E2599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 технические объекты из бумаги;</w:t>
      </w:r>
    </w:p>
    <w:p w:rsidR="00F255E0" w:rsidRPr="00E25999" w:rsidRDefault="00F255E0" w:rsidP="00E2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будут проявлять интерес:</w:t>
      </w:r>
    </w:p>
    <w:p w:rsidR="00F255E0" w:rsidRPr="00E25999" w:rsidRDefault="00F255E0" w:rsidP="00E2599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технике, знаниям и устройству технических объектов;</w:t>
      </w:r>
    </w:p>
    <w:p w:rsidR="00F255E0" w:rsidRPr="00E25999" w:rsidRDefault="00F255E0" w:rsidP="00E2599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выставках и конкурсах различного уровня.</w:t>
      </w:r>
    </w:p>
    <w:p w:rsidR="00F255E0" w:rsidRPr="00E25999" w:rsidRDefault="00F255E0" w:rsidP="00E2599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культуре труда в целом, и профессионального интереса к техническому труду, в частности.</w:t>
      </w:r>
    </w:p>
    <w:p w:rsidR="00F255E0" w:rsidRPr="00E25999" w:rsidRDefault="00F255E0" w:rsidP="00E25999">
      <w:pPr>
        <w:spacing w:after="10" w:line="240" w:lineRule="auto"/>
        <w:ind w:right="604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</w:rPr>
        <w:t>Личностные результаты</w:t>
      </w:r>
    </w:p>
    <w:p w:rsidR="00F255E0" w:rsidRPr="00E25999" w:rsidRDefault="00F255E0" w:rsidP="00E25999">
      <w:pPr>
        <w:spacing w:after="10" w:line="240" w:lineRule="auto"/>
        <w:ind w:right="6043"/>
        <w:rPr>
          <w:rFonts w:ascii="Times New Roman" w:eastAsia="Calibri" w:hAnsi="Times New Roman" w:cs="Times New Roman"/>
          <w:sz w:val="24"/>
          <w:szCs w:val="24"/>
        </w:rPr>
      </w:pPr>
      <w:r w:rsidRPr="00E25999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будут иметь: </w:t>
      </w:r>
    </w:p>
    <w:p w:rsidR="00F255E0" w:rsidRPr="00E25999" w:rsidRDefault="00F255E0" w:rsidP="00E25999">
      <w:pPr>
        <w:numPr>
          <w:ilvl w:val="0"/>
          <w:numId w:val="9"/>
        </w:numPr>
        <w:spacing w:after="0" w:line="240" w:lineRule="auto"/>
        <w:ind w:right="7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трудолюбие, уважение к труду;</w:t>
      </w:r>
    </w:p>
    <w:p w:rsidR="00F255E0" w:rsidRPr="00E25999" w:rsidRDefault="00F255E0" w:rsidP="00E2599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настойчивость в достижении цели;</w:t>
      </w:r>
    </w:p>
    <w:p w:rsidR="00F255E0" w:rsidRPr="00E25999" w:rsidRDefault="00F255E0" w:rsidP="00E2599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дисциплинированность, ответственность, социальное поведение, самоорганизацию;</w:t>
      </w:r>
    </w:p>
    <w:p w:rsidR="00F255E0" w:rsidRPr="00E25999" w:rsidRDefault="00F255E0" w:rsidP="00E2599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патриотизма, гражданственности, гордости за достижения отечественной науки и техники;</w:t>
      </w:r>
    </w:p>
    <w:p w:rsidR="00F255E0" w:rsidRPr="00E25999" w:rsidRDefault="00F255E0" w:rsidP="00E2599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коллективизма, взаимопомощи;</w:t>
      </w:r>
    </w:p>
    <w:p w:rsidR="00F255E0" w:rsidRPr="00E25999" w:rsidRDefault="00F255E0" w:rsidP="00E2599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самостоятельного мышления</w:t>
      </w:r>
    </w:p>
    <w:p w:rsidR="00841975" w:rsidRPr="00E25999" w:rsidRDefault="00F255E0" w:rsidP="00E2599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личностный рост путем развития технических, творческих, индивидуально выраженных способностей</w:t>
      </w:r>
      <w:r w:rsidR="00774FB8" w:rsidRPr="00E25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975" w:rsidRDefault="00841975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975" w:rsidRDefault="00841975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0D4" w:rsidRDefault="00C710D4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0E" w:rsidRDefault="002A000E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FB8" w:rsidRDefault="00774FB8" w:rsidP="00841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E20" w:rsidRDefault="00051CEF" w:rsidP="008F4A64">
      <w:pPr>
        <w:pStyle w:val="2"/>
        <w:spacing w:line="240" w:lineRule="auto"/>
        <w:ind w:left="720" w:right="41" w:firstLine="0"/>
        <w:rPr>
          <w:szCs w:val="24"/>
        </w:rPr>
      </w:pPr>
      <w:r>
        <w:rPr>
          <w:szCs w:val="24"/>
        </w:rPr>
        <w:t xml:space="preserve">УЧЕБНЫЙ ПЛАН </w:t>
      </w:r>
      <w:r w:rsidR="00F47E20" w:rsidRPr="008F4A64">
        <w:rPr>
          <w:szCs w:val="24"/>
        </w:rPr>
        <w:t xml:space="preserve"> ОБУЧЕНИЯ</w:t>
      </w:r>
    </w:p>
    <w:p w:rsidR="00051CEF" w:rsidRPr="00051CEF" w:rsidRDefault="00051CEF" w:rsidP="00051CEF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51CEF">
        <w:rPr>
          <w:rFonts w:ascii="Times New Roman" w:hAnsi="Times New Roman" w:cs="Times New Roman"/>
          <w:b/>
          <w:sz w:val="24"/>
          <w:szCs w:val="24"/>
          <w:lang w:eastAsia="ru-RU"/>
        </w:rPr>
        <w:t>34 часа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7066"/>
        <w:gridCol w:w="1829"/>
      </w:tblGrid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66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2A000E">
              <w:rPr>
                <w:rStyle w:val="fontstyle21"/>
                <w:color w:val="auto"/>
              </w:rPr>
              <w:t>Комплектование группы</w:t>
            </w:r>
            <w:r w:rsidR="00E25999" w:rsidRPr="002A000E">
              <w:rPr>
                <w:rStyle w:val="fontstyle21"/>
                <w:color w:val="auto"/>
              </w:rPr>
              <w:t>.</w:t>
            </w:r>
            <w:r w:rsidRPr="002A000E">
              <w:rPr>
                <w:rStyle w:val="fontstyle21"/>
                <w:color w:val="auto"/>
              </w:rPr>
              <w:t xml:space="preserve"> 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E25999" w:rsidP="002A000E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2A000E">
              <w:rPr>
                <w:rStyle w:val="fontstyle21"/>
                <w:color w:val="auto"/>
              </w:rPr>
              <w:t>Комплектование группы.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2A000E">
              <w:rPr>
                <w:rStyle w:val="fontstyle21"/>
                <w:color w:val="auto"/>
              </w:rPr>
              <w:t>Вводное занятие. Инструктаж по охране труда</w:t>
            </w:r>
            <w:r w:rsidR="00E25999" w:rsidRPr="002A000E">
              <w:rPr>
                <w:rStyle w:val="fontstyle21"/>
                <w:color w:val="auto"/>
              </w:rPr>
              <w:t>.</w:t>
            </w:r>
            <w:r w:rsidRPr="002A000E">
              <w:rPr>
                <w:rStyle w:val="fontstyle21"/>
                <w:color w:val="auto"/>
              </w:rPr>
              <w:t xml:space="preserve"> 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«Виды и свойства бумаги и картона».</w:t>
            </w:r>
          </w:p>
          <w:p w:rsidR="00051CEF" w:rsidRPr="002A000E" w:rsidRDefault="00051CEF" w:rsidP="002A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</w:rPr>
              <w:t>Мастерим бумажный мир</w:t>
            </w:r>
            <w:r w:rsidR="00E25999" w:rsidRPr="002A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Симметричное вырезание</w:t>
            </w:r>
            <w:r w:rsidR="00E25999" w:rsidRPr="002A000E">
              <w:rPr>
                <w:color w:val="auto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Аппликация</w:t>
            </w:r>
            <w:r w:rsidR="00E25999" w:rsidRPr="002A000E">
              <w:rPr>
                <w:color w:val="auto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rFonts w:eastAsia="Times New Roman"/>
                <w:color w:val="auto"/>
              </w:rPr>
            </w:pPr>
            <w:r w:rsidRPr="002A000E">
              <w:rPr>
                <w:rFonts w:eastAsia="Times New Roman"/>
                <w:color w:val="auto"/>
              </w:rPr>
              <w:t>Оригами</w:t>
            </w:r>
            <w:r w:rsidR="00E25999" w:rsidRPr="002A000E">
              <w:rPr>
                <w:rFonts w:eastAsia="Times New Roman"/>
                <w:color w:val="auto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«Графические знания и умения».</w:t>
            </w:r>
          </w:p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Геометрические фигуры</w:t>
            </w:r>
            <w:r w:rsidR="00E25999" w:rsidRPr="002A000E">
              <w:rPr>
                <w:color w:val="auto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Замкнутые и незамкнутые геометрические фигуры</w:t>
            </w:r>
            <w:r w:rsidR="00E25999" w:rsidRPr="002A000E">
              <w:rPr>
                <w:color w:val="auto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Параллельность и перпендикулярность</w:t>
            </w:r>
            <w:r w:rsidR="00E25999" w:rsidRPr="002A000E">
              <w:rPr>
                <w:color w:val="auto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Плоскогранные тела</w:t>
            </w:r>
            <w:r w:rsidR="00E25999" w:rsidRPr="002A000E">
              <w:rPr>
                <w:color w:val="auto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Тела вращения</w:t>
            </w:r>
            <w:r w:rsidR="00E25999" w:rsidRPr="002A000E">
              <w:rPr>
                <w:color w:val="auto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Правильные многогранники - тела Платона</w:t>
            </w:r>
            <w:r w:rsidR="00E25999" w:rsidRPr="002A000E">
              <w:rPr>
                <w:color w:val="auto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«Конструирование из объемных геометрических фигур. Проекты».</w:t>
            </w:r>
          </w:p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Технические модели</w:t>
            </w:r>
            <w:r w:rsidR="00E25999" w:rsidRPr="002A000E">
              <w:rPr>
                <w:color w:val="auto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Архитектура в сказках</w:t>
            </w:r>
            <w:r w:rsidR="00E25999" w:rsidRPr="002A000E">
              <w:rPr>
                <w:color w:val="auto"/>
              </w:rPr>
              <w:t>.</w:t>
            </w:r>
          </w:p>
          <w:p w:rsidR="008839A4" w:rsidRPr="002A000E" w:rsidRDefault="008839A4" w:rsidP="002A000E">
            <w:pPr>
              <w:pStyle w:val="Default"/>
              <w:rPr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Фантастические игрушки</w:t>
            </w:r>
            <w:r w:rsidR="00E25999" w:rsidRPr="002A000E">
              <w:rPr>
                <w:color w:val="auto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«Инструменты и приспособления. Измерительный инструмент».</w:t>
            </w:r>
          </w:p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Применение чертежно-измерительных инструментов. Использование различных макетных приемов.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8839A4" w:rsidRPr="002A000E" w:rsidRDefault="00051CEF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</w:rPr>
              <w:t>Работа конструкторских бюро. Знакомство с профессиями людей, работающих на промышленных предприятиях</w:t>
            </w:r>
            <w:r w:rsidR="00E25999" w:rsidRPr="002A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Понятие о техническом рисунке, чертеже, эскизе. Масштаб.  Линии чертежа. Нанесение размеров.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«Мир парусов»</w:t>
            </w:r>
          </w:p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Макет порта. Изготовление эскизов в цвете.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Макет порта. Изготовление эскизов в цвете.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Изготовление судов, яхт, лодок для макета. Рангоут. Гребной винт.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Изготовление судов, яхт, лодок для макета. Рангоут. Гребной винт.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Изготовление судов, яхт, лодок для макета. Рангоут. Гребной винт.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051CEF" w:rsidRPr="002A000E" w:rsidRDefault="00051CEF" w:rsidP="002A000E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</w:rPr>
              <w:t>Основа макета. Сборка макета</w:t>
            </w:r>
            <w:r w:rsidR="00E25999" w:rsidRPr="002A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E25999" w:rsidRPr="002A000E" w:rsidRDefault="00E25999" w:rsidP="002A000E">
            <w:pPr>
              <w:pStyle w:val="Default"/>
              <w:rPr>
                <w:color w:val="auto"/>
              </w:rPr>
            </w:pPr>
            <w:r w:rsidRPr="002A000E">
              <w:rPr>
                <w:b/>
                <w:bCs/>
              </w:rPr>
              <w:t>Раздел «Мир архитектуры».</w:t>
            </w:r>
            <w:r w:rsidRPr="002A000E">
              <w:rPr>
                <w:color w:val="auto"/>
              </w:rPr>
              <w:t xml:space="preserve"> </w:t>
            </w:r>
          </w:p>
          <w:p w:rsidR="008839A4" w:rsidRPr="002A000E" w:rsidRDefault="00E25999" w:rsidP="002A000E">
            <w:pPr>
              <w:pStyle w:val="Default"/>
              <w:rPr>
                <w:color w:val="auto"/>
              </w:rPr>
            </w:pPr>
            <w:r w:rsidRPr="002A000E">
              <w:rPr>
                <w:color w:val="auto"/>
              </w:rPr>
              <w:t>Макет местности</w:t>
            </w: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</w:rPr>
              <w:t>Макет дома. Культура дома, дизайн помещений. Изготовление макета одноэтажного дома и оснащение его окном и дверью. Декорирование макета</w:t>
            </w: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</w:rPr>
              <w:t>Макет дома. Культура дома, дизайн помещений. Изготовление макета одноэтажного дома и оснащение его окном и дверью. Декорирование макета.</w:t>
            </w: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</w:rPr>
              <w:t>Макет дома. Культура дома, дизайн помещений. Изготовление макета одноэтажного дома и оснащение его окном и дверью. Декорирование макета.</w:t>
            </w: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</w:rPr>
              <w:t>Макет дома. Культура дома, дизайн помещений. Изготовление макета одноэтажного дома и оснащение его окном и дверью. Декорирование макета.</w:t>
            </w: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8839A4" w:rsidRPr="002A000E" w:rsidRDefault="00E25999" w:rsidP="002A000E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</w:rPr>
              <w:t>Макет комнаты. Изготовление макетов мебели. Эскизы мебели, эскизы разверток. Чертежи мебели.</w:t>
            </w: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8839A4" w:rsidRPr="002A000E" w:rsidRDefault="00E25999" w:rsidP="002A000E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</w:rPr>
              <w:t>Макет комнаты. Изготовление макетов мебели. Эскизы мебели, эскизы разверток. Чертежи мебели.</w:t>
            </w: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8839A4" w:rsidRPr="002A000E" w:rsidRDefault="00E25999" w:rsidP="002A000E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</w:rPr>
              <w:t>Макет комнаты. Изготовление макетов мебели. Эскизы мебели, эскизы разверток. Чертежи мебели.</w:t>
            </w: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9A4" w:rsidRPr="00E25999" w:rsidTr="00E25999">
        <w:tc>
          <w:tcPr>
            <w:tcW w:w="959" w:type="dxa"/>
          </w:tcPr>
          <w:p w:rsidR="008839A4" w:rsidRPr="002A000E" w:rsidRDefault="008839A4" w:rsidP="002A000E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6" w:type="dxa"/>
          </w:tcPr>
          <w:p w:rsidR="00E25999" w:rsidRPr="002A000E" w:rsidRDefault="00E25999" w:rsidP="002A000E">
            <w:pPr>
              <w:tabs>
                <w:tab w:val="left" w:pos="6237"/>
              </w:tabs>
              <w:spacing w:after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и итоговые занятия. </w:t>
            </w:r>
          </w:p>
          <w:p w:rsidR="008839A4" w:rsidRPr="002A000E" w:rsidRDefault="008839A4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8839A4" w:rsidRPr="002A000E" w:rsidRDefault="00E25999" w:rsidP="002A00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839A4" w:rsidRPr="008839A4" w:rsidRDefault="008839A4" w:rsidP="008839A4">
      <w:pPr>
        <w:rPr>
          <w:lang w:eastAsia="ru-RU"/>
        </w:rPr>
      </w:pPr>
    </w:p>
    <w:p w:rsidR="00094993" w:rsidRPr="00094993" w:rsidRDefault="00094993" w:rsidP="00094993">
      <w:pPr>
        <w:rPr>
          <w:lang w:eastAsia="ru-RU"/>
        </w:rPr>
      </w:pPr>
    </w:p>
    <w:p w:rsidR="00841975" w:rsidRDefault="00841975" w:rsidP="008F4A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1975" w:rsidRPr="00E63D72" w:rsidRDefault="00841975" w:rsidP="008F4A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3E1" w:rsidRPr="00506182" w:rsidRDefault="00A273E1" w:rsidP="00A273E1">
      <w:pPr>
        <w:tabs>
          <w:tab w:val="left" w:pos="6237"/>
        </w:tabs>
        <w:spacing w:after="0" w:line="276" w:lineRule="auto"/>
        <w:rPr>
          <w:rFonts w:ascii="Calibri" w:eastAsia="Calibri" w:hAnsi="Calibri" w:cs="Times New Roman"/>
        </w:rPr>
      </w:pPr>
    </w:p>
    <w:p w:rsidR="00A273E1" w:rsidRDefault="00A273E1" w:rsidP="00051CEF">
      <w:pPr>
        <w:tabs>
          <w:tab w:val="left" w:pos="6237"/>
        </w:tabs>
        <w:spacing w:after="0" w:line="276" w:lineRule="auto"/>
        <w:ind w:left="3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73E1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C876F3" w:rsidRPr="00A273E1" w:rsidRDefault="00C876F3" w:rsidP="00A273E1">
      <w:pPr>
        <w:tabs>
          <w:tab w:val="left" w:pos="6237"/>
        </w:tabs>
        <w:spacing w:after="0" w:line="276" w:lineRule="auto"/>
        <w:ind w:lef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0"/>
        <w:tblW w:w="9886" w:type="dxa"/>
        <w:tblInd w:w="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6"/>
      </w:tblGrid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1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1-2. Комплектование группы </w:t>
            </w:r>
          </w:p>
          <w:p w:rsidR="00A273E1" w:rsidRPr="00051CEF" w:rsidRDefault="00A273E1" w:rsidP="00A273E1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3E1" w:rsidRPr="00051CEF" w:rsidRDefault="00C876F3" w:rsidP="00A273E1">
            <w:pPr>
              <w:tabs>
                <w:tab w:val="left" w:pos="6237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EF">
              <w:rPr>
                <w:rStyle w:val="fontstyle01"/>
              </w:rPr>
              <w:t xml:space="preserve">Теория: </w:t>
            </w:r>
            <w:r w:rsidR="00A273E1" w:rsidRPr="00051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привлечению детей </w:t>
            </w:r>
            <w:r w:rsidR="001A0963" w:rsidRPr="00051CEF">
              <w:rPr>
                <w:rFonts w:ascii="Times New Roman" w:eastAsia="Times New Roman" w:hAnsi="Times New Roman" w:cs="Times New Roman"/>
                <w:sz w:val="24"/>
                <w:szCs w:val="24"/>
              </w:rPr>
              <w:t>к освоению программы.</w:t>
            </w:r>
          </w:p>
          <w:p w:rsidR="00A273E1" w:rsidRPr="00051CEF" w:rsidRDefault="00A273E1" w:rsidP="00A273E1">
            <w:pPr>
              <w:tabs>
                <w:tab w:val="left" w:pos="6237"/>
              </w:tabs>
              <w:ind w:right="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1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3. Вводное занятие. Инструктаж по охране труда </w:t>
            </w:r>
          </w:p>
          <w:p w:rsidR="00A273E1" w:rsidRPr="00051CEF" w:rsidRDefault="00A273E1" w:rsidP="00A273E1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3E1" w:rsidRPr="00051CEF" w:rsidRDefault="00A273E1" w:rsidP="00A273E1">
            <w:pPr>
              <w:tabs>
                <w:tab w:val="left" w:pos="6237"/>
              </w:tabs>
              <w:ind w:right="78"/>
              <w:jc w:val="both"/>
              <w:rPr>
                <w:rStyle w:val="fontstyle21"/>
              </w:rPr>
            </w:pP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беседа. Знакомство детей с программой работы объединения на год. Цель</w:t>
            </w:r>
            <w:r w:rsidRPr="0005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задачи программы. Режим работы. План занятий. Демонстрация изделий</w:t>
            </w:r>
            <w:r w:rsidR="001A0963" w:rsidRPr="0005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5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выполненных в этом объединении. История развития технического творчества. Знакомство с разнообразием технического творчества. Современные направления. Инструменты и материалы, необходимые для работы. Организация рабочего места. Правильное положение рук и туловища во время работы. Инструктаж по охране труда. Закрепление знаний по охране труда и противопожарной безопасности</w:t>
            </w:r>
            <w:r w:rsidRPr="00051CEF">
              <w:rPr>
                <w:rStyle w:val="fontstyle21"/>
              </w:rPr>
              <w:t>.</w:t>
            </w:r>
            <w:r w:rsidRPr="00051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1CEF">
              <w:rPr>
                <w:rStyle w:val="fontstyle01"/>
              </w:rPr>
              <w:t>Практика:</w:t>
            </w:r>
            <w:r w:rsidRPr="00051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Первичный контроль; и</w:t>
            </w:r>
            <w:r w:rsidRPr="00051CEF">
              <w:rPr>
                <w:rStyle w:val="fontstyle21"/>
              </w:rPr>
              <w:t xml:space="preserve">зготовление аппликации из геометрических фигур с целью ознакомления готовности обучающихся к занятиям. </w:t>
            </w:r>
          </w:p>
          <w:p w:rsidR="00A273E1" w:rsidRPr="00051CEF" w:rsidRDefault="00A273E1" w:rsidP="00A273E1">
            <w:pPr>
              <w:tabs>
                <w:tab w:val="left" w:pos="6237"/>
              </w:tabs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«Виды и свойства бумаги и картона»</w:t>
            </w:r>
          </w:p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r w:rsidRPr="00051CEF">
              <w:rPr>
                <w:rFonts w:ascii="Times New Roman" w:hAnsi="Times New Roman" w:cs="Times New Roman"/>
                <w:b/>
                <w:sz w:val="24"/>
                <w:szCs w:val="24"/>
              </w:rPr>
              <w:t>Мастерим бумажный мир</w:t>
            </w:r>
          </w:p>
          <w:p w:rsidR="00A273E1" w:rsidRPr="00051CEF" w:rsidRDefault="00A273E1" w:rsidP="00A273E1">
            <w:pPr>
              <w:jc w:val="both"/>
              <w:rPr>
                <w:rStyle w:val="fontstyle21"/>
              </w:rPr>
            </w:pPr>
            <w:r w:rsidRPr="00051C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CEF">
              <w:rPr>
                <w:rStyle w:val="fontstyle01"/>
              </w:rPr>
              <w:t>Теория:</w:t>
            </w:r>
            <w:r w:rsidR="00D97D0C" w:rsidRPr="00051CEF">
              <w:rPr>
                <w:rStyle w:val="fontstyle01"/>
              </w:rPr>
              <w:t xml:space="preserve"> </w:t>
            </w:r>
            <w:r w:rsidRPr="00051CEF">
              <w:rPr>
                <w:rStyle w:val="fontstyle21"/>
              </w:rPr>
              <w:t>Беседа о свойствах бумаги: дать общие сведения о бумаге, её видах и свойствах (толщина, цвет, прочность). Рабочие операции с бумагой (сгибание, складывание, сминание, резание, склеивание). Рассказ о производстве бумаги.</w:t>
            </w:r>
            <w:r w:rsidRPr="00051C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CEF">
              <w:rPr>
                <w:rStyle w:val="fontstyle01"/>
              </w:rPr>
              <w:t>Практик</w:t>
            </w:r>
            <w:r w:rsidRPr="00051CEF">
              <w:rPr>
                <w:rStyle w:val="fontstyle21"/>
              </w:rPr>
              <w:t>а: Плоскостные головоломки из геометрических фигур. Складывание по схемам</w:t>
            </w:r>
            <w:r w:rsidRPr="00051C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CEF">
              <w:rPr>
                <w:rStyle w:val="fontstyle21"/>
              </w:rPr>
              <w:t xml:space="preserve">различных предметов, животных или людей. </w:t>
            </w:r>
          </w:p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5. </w:t>
            </w:r>
            <w:r w:rsidRPr="00051CEF">
              <w:rPr>
                <w:b/>
              </w:rPr>
              <w:t>Симметричное вырезание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br/>
            </w: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Симметричные детали. Разметка по шаблонам и трафаретам, разметка на глаз.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Симметричное складывание и вырезание. Изготовление объемной открытки.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6. </w:t>
            </w:r>
            <w:r w:rsidRPr="00051CEF">
              <w:rPr>
                <w:b/>
              </w:rPr>
              <w:t>Аппликация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rPr>
                <w:u w:val="single"/>
              </w:rPr>
              <w:br/>
            </w: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Аппликация и ее виды. Инструменты и материалы, необходимые для изготовления</w:t>
            </w:r>
            <w:r w:rsidRPr="00051CEF">
              <w:br/>
            </w:r>
            <w:r w:rsidRPr="00051CEF">
              <w:rPr>
                <w:rStyle w:val="fontstyle21"/>
              </w:rPr>
              <w:t>аппликации. Порядок выполнения аппликации. Аппликации из различных материалов. Основы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композиции. Понятия о цвете: теплые и холодные цвета, хроматические и ахроматические цвета.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Основные и дополнительные цвета. Плоские и объемные композиции, симметричные композиции.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Проведение бесед об охране окружающей среды.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Выполнение плоских и объемных аппликаций по выбору обучающихся.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rFonts w:eastAsia="Times New Roman"/>
                <w:b/>
                <w:color w:val="auto"/>
              </w:rPr>
            </w:pPr>
            <w:r w:rsidRPr="00051CEF">
              <w:rPr>
                <w:rFonts w:eastAsia="Times New Roman"/>
                <w:b/>
              </w:rPr>
              <w:t xml:space="preserve">Тема 7. </w:t>
            </w:r>
            <w:r w:rsidRPr="00051CEF">
              <w:rPr>
                <w:rFonts w:eastAsia="Times New Roman"/>
                <w:b/>
                <w:color w:val="auto"/>
              </w:rPr>
              <w:t>Оригами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br/>
            </w: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Условные знаки, принятые в оригами, и основные приемы складывания. Используемые термины в оригами (верхняя сторона, нижняя сторона, диагональ, центр, и т.д.). Базовые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формы. Изготовление моделей из бумаги от простейших к сложным фигуркам. Складывание деталей и сборка различных конструкций (модульное оригами). Способы и приемы соединения деталей. Сборка моделей по схеме и собственному замыслу. Применение оригами в системе образования, для развития у детей навыков мелких и точных движений правой и левой руки. Беседа оригами - помощь в развитии пространственного мышления и геометрических представлений ребенка.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Складывание базовых форм и оформление альбома с базовыми формами и готовыми изделиями. Деление сторон и углов на «глазок», что развивает у детей глазомер. Изготовление лодки и автомобиля из базовой формы «дверь». Складыва</w:t>
            </w:r>
            <w:r w:rsidR="00CC0CAF" w:rsidRPr="00051CEF">
              <w:rPr>
                <w:rStyle w:val="fontstyle21"/>
              </w:rPr>
              <w:t xml:space="preserve">ние фиг занятие воробья, лебедя, </w:t>
            </w:r>
            <w:r w:rsidRPr="00051CEF">
              <w:rPr>
                <w:rStyle w:val="fontstyle21"/>
              </w:rPr>
              <w:t>журавля, а также сюжетных композиций. Складывание самолетов. Беседа о модульном моделировании. Изготовление модулей для сборки ракеты, домика, замка.</w:t>
            </w:r>
            <w:r w:rsidRPr="00051CEF">
              <w:br/>
            </w:r>
            <w:r w:rsidRPr="00051CEF">
              <w:rPr>
                <w:rStyle w:val="fontstyle21"/>
              </w:rPr>
              <w:lastRenderedPageBreak/>
              <w:t>Самостоятельная работа Разделу 1: Изготовление по схемам базовых форм оригами (треугольник, мороженое, дверь, блинчик, дверь, Двойной треугольник, двойной квадрат, рыба, птица,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лягушка, катамаран).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«Графические знания и умения»</w:t>
            </w:r>
          </w:p>
          <w:p w:rsidR="00A273E1" w:rsidRPr="00051CEF" w:rsidRDefault="00A273E1" w:rsidP="00A273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8. </w:t>
            </w:r>
            <w:r w:rsidRPr="00051CEF">
              <w:rPr>
                <w:b/>
              </w:rPr>
              <w:t>Геометрические фигуры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br/>
            </w: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Получение знаний о чертежных инструментах и принадлежностях: линейке,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угольнике, циркуле, карандаше, чертежной ученической доске. Правила пользования инструментами - ножницами, канцелярским ножом, шилом. Знакомство с линиями чертежа: линия видимого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контура, линия невидимого контура, линия сгиба, линия симметрии, размерно-выносная линия.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Понятия о точке, линии, плоскости. Простейшие геометрические фигуры.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Упражнения в проведении параллельных и перпендикулярных линий в процессе изготовления таблиц для расписания занятий, часового циферблата со стрелками. Изготовление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бумажных моделей парашюта, стрелы, спортивного планера с целью закрепления умений применять в работе линии чертежа.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9. </w:t>
            </w:r>
            <w:r w:rsidRPr="00051CEF">
              <w:rPr>
                <w:b/>
              </w:rPr>
              <w:t>Замкнутые и незамкнутые геометрические фигуры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br/>
            </w: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Расширение понятий об осевой симметрии, симметричных фигурах и деталях</w:t>
            </w:r>
            <w:r w:rsidRPr="00051CEF">
              <w:br/>
            </w:r>
            <w:r w:rsidRPr="00051CEF">
              <w:rPr>
                <w:rStyle w:val="fontstyle21"/>
              </w:rPr>
              <w:t>плоской формы. Закрепление знаний об условных обозначениях диаметра, радиуса. Умение делить окружность на 3,4,6,8,12 частей и чтение основных размеров. Увеличение и уменьшение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изображений плоских деталей по клеткам.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Изготовление шаблонов и выкроек для простейших изделий с увеличением и</w:t>
            </w:r>
            <w:r w:rsidRPr="00051CEF">
              <w:br/>
            </w:r>
            <w:r w:rsidRPr="00051CEF">
              <w:rPr>
                <w:rStyle w:val="fontstyle21"/>
              </w:rPr>
              <w:t>уменьшением размеров чертежей этих изделий с помощью клеток разной площади. Понятие масштаба. Изготовление контурных моделей. Деление окружности на 3,4,6,12 частей. Изготовление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звезд.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10. </w:t>
            </w:r>
            <w:r w:rsidRPr="00051CEF">
              <w:rPr>
                <w:b/>
              </w:rPr>
              <w:t>Параллельность и перпендикулярность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br/>
            </w: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Определение параллельных прямых. Представление фигур с параллельными сторонами. Свойства параллелограммов. Перпендикулярные прямые. Перпендикулярные прямые их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свойства.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Построение параллелепипеда, куба. Изучение свойств параллельных и перпендикулярных прямых на практике. Изготовление шкатулок на основе объемных геометрических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тел. Самостоятельная работа к Разделу 2: Изготовление по чертежу геометрического тела параллелепипед.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rFonts w:eastAsia="Times New Roman"/>
                <w:b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«Объемные геометрические фигуры»</w:t>
            </w:r>
          </w:p>
          <w:p w:rsidR="00A273E1" w:rsidRPr="00051CEF" w:rsidRDefault="00A273E1" w:rsidP="00A273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11. </w:t>
            </w:r>
            <w:r w:rsidRPr="00051CEF">
              <w:rPr>
                <w:b/>
              </w:rPr>
              <w:t>Плоскогранные тела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br/>
            </w: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Первоначальные понятия о простейших геометрических телах: куб, параллелепипед, призма, пирамида, усеченная пирамида. Элементы геометрических тел: грань, ребро, вершина, основание, боковая поверхность. Геометрические тела в сопоставлении с геометрическими фигурами. Геометрические тела как объёмная основа предметов и технических объектов. Анализформы технических объектов и сопоставление с геометрическими телами. Вид, чертеж, технический рисунок, эскиз. Элементарные понятия о развертках геометрических тел. Приемы их вычеркивания, вырезания и склеивания.</w:t>
            </w:r>
            <w:r w:rsidRPr="00051CEF">
              <w:br/>
            </w:r>
            <w:r w:rsidRPr="00051CEF">
              <w:rPr>
                <w:rStyle w:val="fontstyle01"/>
              </w:rPr>
              <w:lastRenderedPageBreak/>
              <w:t xml:space="preserve">Практика: </w:t>
            </w:r>
            <w:r w:rsidRPr="00051CEF">
              <w:rPr>
                <w:rStyle w:val="fontstyle21"/>
              </w:rPr>
              <w:t>Изготовление из плотной бумаги или тонкого картона геометрических тел: призм, цилиндров, конусов с предварительным выполнением чертежей разверток. Изготовление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макетов и моделей технических объектов на основе выполнения разверток (макет домика и моделей самолетов, ракет, автомашин различного назначения). Изготовление объёмных моделей из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разных материалов (бумага, картон, пенопласт).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rFonts w:eastAsia="Times New Roman"/>
                <w:b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12. </w:t>
            </w:r>
            <w:r w:rsidRPr="00051CEF">
              <w:rPr>
                <w:b/>
              </w:rPr>
              <w:t>Тела вращения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br/>
            </w:r>
            <w:r w:rsidRPr="00051CEF">
              <w:rPr>
                <w:rStyle w:val="fontstyle01"/>
              </w:rPr>
              <w:t xml:space="preserve">Теория: </w:t>
            </w:r>
            <w:r w:rsidR="00D05375" w:rsidRPr="00051CEF">
              <w:rPr>
                <w:rStyle w:val="fontstyle01"/>
              </w:rPr>
              <w:t xml:space="preserve">ДОТ. </w:t>
            </w:r>
            <w:r w:rsidRPr="00051CEF">
              <w:rPr>
                <w:rStyle w:val="fontstyle21"/>
              </w:rPr>
              <w:t>Первоначальные понятия о простейших геометрических телах: цилиндр, конус,усеченный конус. Элементы геометрических тел: вершина, основание, боковая поверхность. Геометрические тела в сопоставлении с геометрическими фигурами. Геометрические тела как объёмная основа предметов и технических объектов. Анализ формы технических объектов и сопоставление с геометрическими телами. Вид, чертеж, технический рисунок, эскиз. Элементарные понятия о развертках геометрических тел. Приемы их вычеркивания, вырезания и склеивания.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Изготовление из плотной бумаги или тонкого картона геометрических тел: цилиндров, конусов с предварительным выполнением чертежей разверток. Изготовление макетов имоделей технических объектов на основе выполнения разверток (макет домика и моделей самолетов, ракет, автомашин различного назначения). Изготовление объёмных моделей из разных материалов (бумага, картон).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13. </w:t>
            </w:r>
            <w:r w:rsidRPr="00051CEF">
              <w:rPr>
                <w:b/>
              </w:rPr>
              <w:t>Правильные многогранники - тела Платона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  <w:p w:rsidR="00A273E1" w:rsidRPr="00051CEF" w:rsidRDefault="00A273E1" w:rsidP="00CC0CAF">
            <w:pPr>
              <w:pStyle w:val="Default"/>
              <w:jc w:val="both"/>
              <w:rPr>
                <w:color w:val="FF0000"/>
              </w:rPr>
            </w:pP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Тела Платона - это выпуклые многогранники, все грани которых правильные многоугольники. Существует именно пять правильных многогранников (это доказал Евклид). Они -правильный тетраэдр, куб, октаэдр, додекаэдр и икосаэдр.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Вид, чертеж, технический рисунок, эскиз. Техника безопасности работы с циркулем. Выполнение чертежа разверток. Изготовление многогранников определенных размеров,для последующего использования их при конструировании.</w:t>
            </w:r>
            <w:r w:rsidRPr="00051CEF">
              <w:br/>
            </w: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«Конструирование из объемных геометрических фигур. Проекты»</w:t>
            </w:r>
          </w:p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3E1" w:rsidRPr="00051CEF" w:rsidRDefault="00A273E1" w:rsidP="00A273E1">
            <w:pPr>
              <w:rPr>
                <w:rStyle w:val="fontstyle21"/>
              </w:rPr>
            </w:pPr>
            <w:r w:rsidRPr="00051CEF">
              <w:rPr>
                <w:rStyle w:val="fontstyle21"/>
              </w:rPr>
              <w:t>Технологический этап:</w:t>
            </w:r>
            <w:r w:rsidRPr="00051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1CEF">
              <w:rPr>
                <w:rStyle w:val="fontstyle21"/>
              </w:rPr>
              <w:t>1.Разработка технологии изготовления макета.</w:t>
            </w:r>
            <w:r w:rsidRPr="00051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1CEF">
              <w:rPr>
                <w:rStyle w:val="fontstyle21"/>
              </w:rPr>
              <w:t>2.Подбор материалов, оборудования, приспособлений.</w:t>
            </w:r>
            <w:r w:rsidRPr="00051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1CEF">
              <w:rPr>
                <w:rStyle w:val="fontstyle21"/>
              </w:rPr>
              <w:t>3.Организация рабочего места в соответствии с требованиями охраны труда.</w:t>
            </w:r>
            <w:r w:rsidRPr="00051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1CEF">
              <w:rPr>
                <w:rStyle w:val="fontstyle21"/>
              </w:rPr>
              <w:t>4 Разработка документации для решения конструкторских задач. Технологическая карта.</w:t>
            </w:r>
            <w:r w:rsidRPr="00051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1CEF">
              <w:rPr>
                <w:rStyle w:val="fontstyle21"/>
              </w:rPr>
              <w:t>Заключительный этап.</w:t>
            </w:r>
            <w:r w:rsidRPr="00051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1CEF">
              <w:rPr>
                <w:rStyle w:val="fontstyle21"/>
              </w:rPr>
              <w:t>1.Оценка качества изготовленных конструкций и установка их на макет.</w:t>
            </w:r>
            <w:r w:rsidRPr="00051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1CEF">
              <w:rPr>
                <w:rStyle w:val="fontstyle21"/>
              </w:rPr>
              <w:t>2.Анализ результатов творческой деятельности участников проекта.</w:t>
            </w:r>
            <w:r w:rsidRPr="00051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1CEF">
              <w:rPr>
                <w:rStyle w:val="fontstyle21"/>
              </w:rPr>
              <w:t>3.Анализ проделанной работы. Выводы.</w:t>
            </w:r>
          </w:p>
          <w:p w:rsidR="00A273E1" w:rsidRPr="00051CEF" w:rsidRDefault="00A273E1" w:rsidP="00A273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14. </w:t>
            </w:r>
            <w:r w:rsidRPr="00051CEF">
              <w:rPr>
                <w:b/>
              </w:rPr>
              <w:t>Технические модели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br/>
            </w: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Геометрические тела в сопоставлении с геометрическими фигурами. Геометрические тела как объёмная основа предметов и технических объектов. Анализ формы технических</w:t>
            </w:r>
            <w:r w:rsidR="00CC0CAF" w:rsidRPr="00051CEF">
              <w:rPr>
                <w:rStyle w:val="fontstyle21"/>
              </w:rPr>
              <w:t xml:space="preserve"> </w:t>
            </w:r>
            <w:r w:rsidRPr="00051CEF">
              <w:rPr>
                <w:rStyle w:val="fontstyle21"/>
              </w:rPr>
              <w:t>объектов и сопоставление с геометрическими телами.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Разработка и изготовление технических моделей на основе манипулирования</w:t>
            </w:r>
            <w:r w:rsidRPr="00051CEF">
              <w:br/>
            </w:r>
            <w:r w:rsidRPr="00051CEF">
              <w:rPr>
                <w:rStyle w:val="fontstyle21"/>
              </w:rPr>
              <w:t>готовыми формами.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15. </w:t>
            </w:r>
            <w:r w:rsidRPr="00051CEF">
              <w:rPr>
                <w:b/>
              </w:rPr>
              <w:t>Архитектура в сказках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Архитектурные макеты «В гостях у сказки». Знакомство с художниками — иллюстраторами. Иллюстрации к сказкам. Способы изготовления макетов сказочной архитектуры.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Выполнение эскиза сказочного домика. Изготовление макета сказочного домика из картона или пенопласта. Декорирование макета. Оценка и самооценка творческих работ.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lastRenderedPageBreak/>
              <w:t xml:space="preserve">Тема 16. </w:t>
            </w:r>
            <w:r w:rsidRPr="00051CEF">
              <w:rPr>
                <w:b/>
              </w:rPr>
              <w:t>Фантастические игрушки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  <w:p w:rsidR="00A273E1" w:rsidRPr="00051CEF" w:rsidRDefault="00A273E1" w:rsidP="001D7008">
            <w:pPr>
              <w:pStyle w:val="Default"/>
              <w:jc w:val="both"/>
              <w:rPr>
                <w:color w:val="FF0000"/>
              </w:rPr>
            </w:pP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Разнообразие окружа</w:t>
            </w:r>
            <w:r w:rsidR="00CC0CAF" w:rsidRPr="00051CEF">
              <w:rPr>
                <w:rStyle w:val="fontstyle21"/>
              </w:rPr>
              <w:t>ющего мира. Рассказ о космосе. Р</w:t>
            </w:r>
            <w:r w:rsidRPr="00051CEF">
              <w:rPr>
                <w:rStyle w:val="fontstyle21"/>
              </w:rPr>
              <w:t>акеты и космические челноки. Человек в космосе. Космическая одежда. Искусственные спутники Земли. Космическиестанции.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Изготовление космических и фантастических моделей с использованием чертежей, эскизов. Применение бросового материала.</w:t>
            </w:r>
            <w:r w:rsidRPr="00051CEF">
              <w:br/>
            </w: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«Инструменты и приспособления. Измерительный инструмент»</w:t>
            </w:r>
          </w:p>
          <w:p w:rsidR="00A273E1" w:rsidRPr="00051CEF" w:rsidRDefault="00A273E1" w:rsidP="00A273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17. </w:t>
            </w:r>
            <w:r w:rsidRPr="00051CEF">
              <w:rPr>
                <w:b/>
              </w:rPr>
              <w:t>Применение чертежно-измерительных инструментов. Использование различных макетных приемов.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  <w:p w:rsidR="00A273E1" w:rsidRPr="00051CEF" w:rsidRDefault="00A273E1" w:rsidP="001D7008">
            <w:pPr>
              <w:pStyle w:val="Default"/>
              <w:jc w:val="both"/>
            </w:pP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Применение чертежно-измерительных инструментов. Инструменты и приспособления, которые используются при моделировании. Использование различных макетных приемов.</w:t>
            </w:r>
            <w:r w:rsidRPr="00051CEF">
              <w:br/>
            </w:r>
            <w:r w:rsidRPr="00051CEF">
              <w:rPr>
                <w:rStyle w:val="fontstyle21"/>
              </w:rPr>
              <w:t>Измерительный инструмент. Рабочее место учащегося. Санитария и гигиена при моделировании. Изготовление технических рисунков,чертежей, шаблонов и разверток образцов военной техники.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Викторина: «Каким инструментом можно обработать этот материал?», «Инструменты близнецы» (шило, бурав, коловорот, дрель, плоскогубцы, клещи, пинцет, тиски). Обучающее занятие по технике безопасности при работе с режущим, колющим инструментом. Разрабатывать композиции из макетных материалов. Эскизы, развертки, макеты малых форм, составление композиции из малых форм. Правила нанесения размеров на чертежах. Изготовление трафаретов. Соответствие и пропорции в постройке, логичность в создании дизайна. Увеличение иуменьшение чертежа с помощью масштаба. Чтение чертежа при изготовлении объекта.</w:t>
            </w:r>
            <w:r w:rsidRPr="00051CEF">
              <w:br/>
            </w: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18. </w:t>
            </w:r>
            <w:r w:rsidRPr="00051CEF">
              <w:rPr>
                <w:b/>
              </w:rPr>
              <w:t>Работа конструкторских бюро. Знакомство с профессиями людей, работающих на промышленных предприятиях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rPr>
                <w:b/>
                <w:bCs/>
              </w:rPr>
              <w:br/>
            </w: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 xml:space="preserve">Способы разметки деталей на разных материалах. Понятия о шаблонах и трафаретах. Понятие о техническом рисунке, чертеже, эскизе. 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Изготовление технических устройств с применением самодельных деталей</w:t>
            </w:r>
            <w:r w:rsidRPr="00051CEF">
              <w:br/>
            </w:r>
            <w:r w:rsidRPr="00051CEF">
              <w:rPr>
                <w:rStyle w:val="fontstyle21"/>
              </w:rPr>
              <w:t xml:space="preserve">(вал, втулка, рычаг). Изготовление качелей, каруселей, мельницы. 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19. </w:t>
            </w:r>
            <w:r w:rsidRPr="00051CEF">
              <w:rPr>
                <w:b/>
              </w:rPr>
              <w:t>Понятие о техническом рисунке, чертеже, эскизе. Масштаб.  Линии чертежа. Нанесение размеров.</w:t>
            </w:r>
          </w:p>
          <w:p w:rsidR="00A273E1" w:rsidRPr="00051CEF" w:rsidRDefault="00A273E1" w:rsidP="001D7008">
            <w:pPr>
              <w:pStyle w:val="Default"/>
              <w:jc w:val="both"/>
              <w:rPr>
                <w:b/>
              </w:rPr>
            </w:pPr>
            <w:r w:rsidRPr="00051CEF">
              <w:rPr>
                <w:b/>
                <w:bCs/>
              </w:rPr>
              <w:br/>
            </w:r>
            <w:r w:rsidRPr="00051CEF">
              <w:rPr>
                <w:rStyle w:val="fontstyle01"/>
              </w:rPr>
              <w:t>Теория:</w:t>
            </w:r>
            <w:r w:rsidR="001D7008" w:rsidRPr="00051CEF">
              <w:rPr>
                <w:rStyle w:val="fontstyle01"/>
              </w:rPr>
              <w:t xml:space="preserve"> </w:t>
            </w:r>
            <w:r w:rsidRPr="00051CEF">
              <w:rPr>
                <w:rStyle w:val="fontstyle21"/>
              </w:rPr>
              <w:t>Понятия о шаблонах и трафаретах. Понятие о техническом рисунке, чертеже, эскизе. Масштаб. Линии чертежа:линия видимого контура, невидимого контура, сгиба, осевая, сплошная тонкая. Нанесение размеров. Принципы построения узора в макетировании (симметрия). Равновесие элементов. Ахроматические цвета (белый, серый, черный), хроматические цвета (синий, красный, жёлтый).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Изготовление технических устройств с применением самодельных деталей</w:t>
            </w:r>
            <w:r w:rsidRPr="00051CEF">
              <w:br/>
            </w:r>
            <w:r w:rsidRPr="00051CEF">
              <w:rPr>
                <w:rStyle w:val="fontstyle21"/>
              </w:rPr>
              <w:lastRenderedPageBreak/>
              <w:t>(вал, втулка, рычаг) Изготовление технического устройства по схемам.</w:t>
            </w: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«Мир парусов»</w:t>
            </w:r>
          </w:p>
          <w:p w:rsidR="00A273E1" w:rsidRPr="00051CEF" w:rsidRDefault="00A273E1" w:rsidP="00A273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20-21. </w:t>
            </w:r>
            <w:r w:rsidRPr="00051CEF">
              <w:rPr>
                <w:b/>
              </w:rPr>
              <w:t>Макет порта. Изготовление эскизов в цвете.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  <w:p w:rsidR="00A273E1" w:rsidRPr="00051CEF" w:rsidRDefault="00A273E1" w:rsidP="001D7008">
            <w:pPr>
              <w:pStyle w:val="Default"/>
              <w:jc w:val="both"/>
            </w:pP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Судомоделирование - виды судов, их назначение (парусные, пассажирские, грузовые, спортивные, исследовательские и т.д.). Устройство корабля: нос, корма, борт, палуба такелаж. Понимание технической эстетики.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Увеличение чертежей с помощью масштабно-координатной (миллиметровой)</w:t>
            </w:r>
            <w:r w:rsidRPr="00051CEF">
              <w:br/>
            </w:r>
            <w:r w:rsidRPr="00051CEF">
              <w:rPr>
                <w:rStyle w:val="fontstyle21"/>
              </w:rPr>
              <w:t>бумаги. Изготовление моделей судов с использованием чертежей, с дальнейшим переводом наватман, цветной картон методом копирования, с применением шаблонов. Отработка умения обвода шаблона.</w:t>
            </w:r>
            <w:r w:rsidRPr="00051CEF">
              <w:br/>
            </w: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22-24. </w:t>
            </w:r>
            <w:r w:rsidRPr="00051CEF">
              <w:rPr>
                <w:b/>
              </w:rPr>
              <w:t>Изготовление судов, яхт, лодок для макета. Рангоут. Гребной винт.</w:t>
            </w:r>
          </w:p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</w:p>
          <w:p w:rsidR="00A273E1" w:rsidRPr="00051CEF" w:rsidRDefault="00A273E1" w:rsidP="00A273E1">
            <w:pPr>
              <w:pStyle w:val="Default"/>
              <w:jc w:val="both"/>
              <w:rPr>
                <w:rStyle w:val="fontstyle21"/>
              </w:rPr>
            </w:pP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Судомоделирование - виды судов, их назначение (парусные, пассажирские, грузовые, спортивные, исследовательские и т.д.). Устройство корабля: нос, корма, борт, палуба такелаж. Понимание технической эстетики. Основные теоретические сведения. Что такое судомодели . Контурные судомодели. Объемные модели.</w:t>
            </w:r>
            <w:r w:rsidRPr="00051CEF">
              <w:rPr>
                <w:rStyle w:val="fontstyle21"/>
              </w:rPr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Увеличение чертежей с помощью масштабно-координатной (миллиметровой)</w:t>
            </w:r>
            <w:r w:rsidRPr="00051CEF">
              <w:br/>
            </w:r>
            <w:r w:rsidRPr="00051CEF">
              <w:rPr>
                <w:rStyle w:val="fontstyle21"/>
              </w:rPr>
              <w:t xml:space="preserve">бумаги. Изготовление моделей судов с использованием чертежей, с дальнейшим переводом наватман, цветной картон методом копирования, с применением шаблонов. Отработка умения обвода шаблона. </w:t>
            </w:r>
            <w:r w:rsidRPr="00051CEF">
              <w:t xml:space="preserve">Вырезание разверток объемных   судомоделей. Раскрашивание разверток объемных судомоделей. </w:t>
            </w:r>
            <w:r w:rsidRPr="00051CEF">
              <w:rPr>
                <w:rStyle w:val="fontstyle21"/>
              </w:rPr>
              <w:t xml:space="preserve">Склеивание разверток объемных   судомоделей. Декорирование объемных   судомоделей. 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25. </w:t>
            </w:r>
            <w:r w:rsidRPr="00051CEF">
              <w:rPr>
                <w:rFonts w:ascii="Times New Roman" w:hAnsi="Times New Roman" w:cs="Times New Roman"/>
                <w:b/>
                <w:sz w:val="24"/>
                <w:szCs w:val="24"/>
              </w:rPr>
              <w:t>Основа макета. Сборка макета</w:t>
            </w:r>
          </w:p>
          <w:p w:rsidR="00A273E1" w:rsidRPr="00051CEF" w:rsidRDefault="00A273E1" w:rsidP="00A273E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3E1" w:rsidRPr="00051CEF" w:rsidRDefault="00A273E1" w:rsidP="001D7008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Судомоделирование - виды судов, их назначение (парусные, пассажирские, грузовые, спортивные, исследовательские и т.д.). Устройство корабля: нос, корма, борт, палуба такелаж. Понимание технической эстетики.</w:t>
            </w:r>
            <w:r w:rsidRPr="00051C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Увеличение чертежей с помощью масштабно-координатной (миллиметровой)</w:t>
            </w:r>
            <w:r w:rsidRPr="00051C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CEF">
              <w:rPr>
                <w:rStyle w:val="fontstyle21"/>
              </w:rPr>
              <w:t>бумаги. Изготовление моделей судов с использованием чертежей, с дальнейшим переводом наватман, цветной картон методом копирования, с применением шаблонов. Отработка умения обвода шаблона.</w:t>
            </w: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3E1" w:rsidRPr="00051CEF" w:rsidRDefault="00A273E1" w:rsidP="00A27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«Мир архитектуры»</w:t>
            </w:r>
          </w:p>
          <w:p w:rsidR="00A273E1" w:rsidRPr="00051CEF" w:rsidRDefault="00A273E1" w:rsidP="00A273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t xml:space="preserve">Тема 26. </w:t>
            </w:r>
            <w:r w:rsidRPr="00051CEF">
              <w:rPr>
                <w:b/>
              </w:rPr>
              <w:t>Макет местности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  <w:p w:rsidR="00A273E1" w:rsidRPr="00051CEF" w:rsidRDefault="00A273E1" w:rsidP="001D7008">
            <w:pPr>
              <w:pStyle w:val="Default"/>
              <w:jc w:val="both"/>
            </w:pP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Подбор бумаги и цветового решения, изготовление различных по форме деталей</w:t>
            </w:r>
            <w:r w:rsidRPr="00051CEF">
              <w:br/>
            </w:r>
            <w:r w:rsidRPr="00051CEF">
              <w:rPr>
                <w:rStyle w:val="fontstyle21"/>
              </w:rPr>
              <w:t>из заготовленных чертежей по образцу. Создание эскизов для того, чтобы создать макет с максимально приближенной точностью. Макет местности. Макет дома «Маленький домик». Культура</w:t>
            </w:r>
            <w:r w:rsidRPr="00051CEF">
              <w:br/>
            </w:r>
            <w:r w:rsidRPr="00051CEF">
              <w:rPr>
                <w:rStyle w:val="fontstyle21"/>
              </w:rPr>
              <w:t>дома, дизайн помещений, эстетика в оформлении жилых помещений. Виды различных материалов</w:t>
            </w:r>
            <w:r w:rsidRPr="00051CEF">
              <w:br/>
            </w:r>
            <w:r w:rsidRPr="00051CEF">
              <w:rPr>
                <w:rStyle w:val="fontstyle21"/>
              </w:rPr>
              <w:t>и их свойства. Разнообразие строительных материалов для различных жилищ. Макет комнаты. Изготовление макетов мебели. Осевые симметричные композиции. Понятия фронтальной и глубинной композиции.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Изготовление макета дома, соблюдая пропорции, содержание. Использование</w:t>
            </w:r>
            <w:r w:rsidRPr="00051CEF">
              <w:br/>
            </w:r>
            <w:r w:rsidRPr="00051CEF">
              <w:rPr>
                <w:rStyle w:val="fontstyle21"/>
              </w:rPr>
              <w:t xml:space="preserve">технического гофрокартона. Изготовление макета одноэтажного дома и оснащение его окном </w:t>
            </w:r>
            <w:r w:rsidRPr="00051CEF">
              <w:rPr>
                <w:rStyle w:val="fontstyle21"/>
              </w:rPr>
              <w:lastRenderedPageBreak/>
              <w:t>идверью. Декорирование макета. Изготовление творческой работы с использованием приёмов оригами «Сгибание» (складывание), «Гармошка», «Форточки» (прорезывание). Владение макетнымиприемами, передающими пространственную глубину. Изготовление эскизов мебели, разверток срасчетами, чертежи с развертками форм мебели, макеты. Изготовление макета комнаты, соблюдаяпропорции, содержание.</w:t>
            </w:r>
            <w:r w:rsidRPr="00051CEF">
              <w:rPr>
                <w:color w:val="FF0000"/>
              </w:rPr>
              <w:br/>
            </w: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A273E1" w:rsidP="00A273E1">
            <w:pPr>
              <w:pStyle w:val="Default"/>
              <w:jc w:val="both"/>
              <w:rPr>
                <w:b/>
              </w:rPr>
            </w:pPr>
            <w:r w:rsidRPr="00051CEF">
              <w:rPr>
                <w:rFonts w:eastAsia="Times New Roman"/>
                <w:b/>
              </w:rPr>
              <w:lastRenderedPageBreak/>
              <w:t>Тема 27-30</w:t>
            </w:r>
            <w:r w:rsidRPr="00051CEF">
              <w:rPr>
                <w:rFonts w:eastAsia="Times New Roman"/>
              </w:rPr>
              <w:t xml:space="preserve">. </w:t>
            </w:r>
            <w:r w:rsidRPr="00051CEF">
              <w:rPr>
                <w:b/>
              </w:rPr>
              <w:t>Макет дома. Культура дома, дизайн помещений. Изготовление макета одноэтажного дома и оснащение его окном и дверью. Декорирование макета</w:t>
            </w:r>
          </w:p>
          <w:p w:rsidR="00A273E1" w:rsidRPr="00051CEF" w:rsidRDefault="00A273E1" w:rsidP="00A273E1">
            <w:pPr>
              <w:pStyle w:val="Default"/>
              <w:jc w:val="both"/>
            </w:pPr>
          </w:p>
          <w:p w:rsidR="00A273E1" w:rsidRPr="00051CEF" w:rsidRDefault="00A273E1" w:rsidP="00A273E1">
            <w:pPr>
              <w:pStyle w:val="Default"/>
              <w:jc w:val="both"/>
            </w:pP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Рассказ, беседа, демонстрация изделий, подбор бумаги и цветового решения, изготовление различных по форме деталей из заготовленных чертежей по образцу. Создание эскизовдля того, чтобы создать макет с максимально приближенной точностью.</w:t>
            </w:r>
            <w:r w:rsidRPr="00051CEF"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Изготовление макета дома, соблюдая пропорции, содержание. Использованиетехнического гофрокартона.</w:t>
            </w:r>
          </w:p>
          <w:p w:rsidR="00A273E1" w:rsidRPr="00051CEF" w:rsidRDefault="00A273E1" w:rsidP="00A273E1">
            <w:pPr>
              <w:pStyle w:val="Default"/>
            </w:pPr>
            <w:r w:rsidRPr="00051CEF">
              <w:rPr>
                <w:rStyle w:val="fontstyle21"/>
              </w:rPr>
              <w:t>Технологический этап:</w:t>
            </w:r>
            <w:r w:rsidRPr="00051CEF">
              <w:br/>
            </w:r>
            <w:r w:rsidRPr="00051CEF">
              <w:rPr>
                <w:rStyle w:val="fontstyle21"/>
              </w:rPr>
              <w:t>1.Разработка технологии изготовления макета.</w:t>
            </w:r>
            <w:r w:rsidRPr="00051CEF">
              <w:br/>
            </w:r>
            <w:r w:rsidRPr="00051CEF">
              <w:rPr>
                <w:rStyle w:val="fontstyle21"/>
              </w:rPr>
              <w:t>2.Подбор материалов, оборудования, приспособлений.</w:t>
            </w:r>
            <w:r w:rsidRPr="00051CEF">
              <w:br/>
            </w:r>
            <w:r w:rsidRPr="00051CEF">
              <w:rPr>
                <w:rStyle w:val="fontstyle21"/>
              </w:rPr>
              <w:t>3.Организация рабочего места в соответствии с требованиями охраны труда.</w:t>
            </w:r>
            <w:r w:rsidRPr="00051CEF">
              <w:br/>
            </w:r>
            <w:r w:rsidRPr="00051CEF">
              <w:rPr>
                <w:rStyle w:val="fontstyle21"/>
              </w:rPr>
              <w:t>4 Разработка документации для решения конструкторских задач. Технологическая карта. Заключительный этап.</w:t>
            </w:r>
            <w:r w:rsidRPr="00051CEF">
              <w:br/>
            </w:r>
            <w:r w:rsidRPr="00051CEF">
              <w:rPr>
                <w:rStyle w:val="fontstyle21"/>
              </w:rPr>
              <w:t>1.Оценка качества изготовленных конструкций и установка их на макет.</w:t>
            </w:r>
            <w:r w:rsidRPr="00051CEF">
              <w:br/>
            </w:r>
            <w:r w:rsidRPr="00051CEF">
              <w:rPr>
                <w:rStyle w:val="fontstyle21"/>
              </w:rPr>
              <w:t>2.Анализ результатов творческой деятельности участников проекта.</w:t>
            </w:r>
            <w:r w:rsidRPr="00051CEF">
              <w:br/>
            </w:r>
            <w:r w:rsidRPr="00051CEF">
              <w:rPr>
                <w:rStyle w:val="fontstyle21"/>
              </w:rPr>
              <w:t>3.Анализ проделанной работы. Выводы.</w:t>
            </w:r>
            <w:r w:rsidRPr="00051CEF">
              <w:br/>
            </w:r>
          </w:p>
        </w:tc>
      </w:tr>
      <w:tr w:rsidR="00A273E1" w:rsidRPr="00051CEF" w:rsidTr="008C2B5A">
        <w:tc>
          <w:tcPr>
            <w:tcW w:w="9886" w:type="dxa"/>
          </w:tcPr>
          <w:p w:rsidR="00A273E1" w:rsidRPr="00051CEF" w:rsidRDefault="0007524B" w:rsidP="00A273E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31-33</w:t>
            </w:r>
            <w:r w:rsidR="00A273E1" w:rsidRPr="00051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273E1" w:rsidRPr="00051CEF">
              <w:rPr>
                <w:rFonts w:ascii="Times New Roman" w:hAnsi="Times New Roman" w:cs="Times New Roman"/>
                <w:b/>
                <w:sz w:val="24"/>
                <w:szCs w:val="24"/>
              </w:rPr>
              <w:t>Макет комнаты. Изготовление макетов мебели. Эскизы мебели, эскизы разверток. Чертежи мебели</w:t>
            </w:r>
          </w:p>
          <w:p w:rsidR="00A273E1" w:rsidRPr="00051CEF" w:rsidRDefault="00A273E1" w:rsidP="00A273E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3E1" w:rsidRPr="00051CEF" w:rsidRDefault="00A273E1" w:rsidP="00CC0CAF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1CEF">
              <w:rPr>
                <w:rStyle w:val="fontstyle01"/>
              </w:rPr>
              <w:t xml:space="preserve">Теория: </w:t>
            </w:r>
            <w:r w:rsidRPr="00051CEF">
              <w:rPr>
                <w:rStyle w:val="fontstyle21"/>
              </w:rPr>
              <w:t>Рассказ, беседа, демонстрация изделий, подбор бумаги и цветового решения, изготовление различных по форме деталей из заготовленных чертежей по образцу. Создание эскизовдля того, чтобы создать макет с максимально приближенной точностью.</w:t>
            </w:r>
            <w:r w:rsidRPr="00051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1CEF">
              <w:rPr>
                <w:rStyle w:val="fontstyle01"/>
              </w:rPr>
              <w:t xml:space="preserve">Практика: </w:t>
            </w:r>
            <w:r w:rsidRPr="00051CEF">
              <w:rPr>
                <w:rStyle w:val="fontstyle21"/>
              </w:rPr>
              <w:t>Изготовление макета комнаты, соблюдая пропорции, содержание. Самостоятельная работа: Изготовление по технологической карте геометрических тел используя знания осклейке без клапанов (встык).</w:t>
            </w:r>
            <w:r w:rsidRPr="00051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273E1" w:rsidRPr="00051CEF" w:rsidTr="008C2B5A">
        <w:trPr>
          <w:trHeight w:val="1012"/>
        </w:trPr>
        <w:tc>
          <w:tcPr>
            <w:tcW w:w="9886" w:type="dxa"/>
          </w:tcPr>
          <w:p w:rsidR="00A273E1" w:rsidRPr="00051CEF" w:rsidRDefault="00CC0CAF" w:rsidP="00A273E1">
            <w:pPr>
              <w:tabs>
                <w:tab w:val="left" w:pos="6237"/>
              </w:tabs>
              <w:spacing w:after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1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</w:t>
            </w:r>
            <w:r w:rsidR="0007524B" w:rsidRPr="00051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A273E1" w:rsidRPr="00051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Контрольные и итоговые занятия </w:t>
            </w:r>
          </w:p>
          <w:p w:rsidR="00A273E1" w:rsidRPr="00051CEF" w:rsidRDefault="00A273E1" w:rsidP="001B6E4C">
            <w:pPr>
              <w:tabs>
                <w:tab w:val="left" w:pos="6237"/>
              </w:tabs>
              <w:spacing w:after="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  <w:r w:rsidRPr="00051C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76F3" w:rsidRPr="00051CEF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за год. </w:t>
            </w:r>
            <w:r w:rsidRPr="00051CEF">
              <w:rPr>
                <w:rFonts w:ascii="Times New Roman" w:hAnsi="Times New Roman" w:cs="Times New Roman"/>
                <w:sz w:val="24"/>
                <w:szCs w:val="24"/>
              </w:rPr>
              <w:t>Выставка поделок технического творчества обучающихся. Беседа на тему «Чему мы научились на занятиях?». Вручение грамот, призов. Выставка всех</w:t>
            </w:r>
            <w:r w:rsidR="0007524B" w:rsidRPr="0005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CEF">
              <w:rPr>
                <w:rFonts w:ascii="Times New Roman" w:hAnsi="Times New Roman" w:cs="Times New Roman"/>
                <w:sz w:val="24"/>
                <w:szCs w:val="24"/>
              </w:rPr>
              <w:t>моделей, поделок, изготовленных в течение года.</w:t>
            </w:r>
          </w:p>
          <w:p w:rsidR="00A273E1" w:rsidRPr="00051CEF" w:rsidRDefault="00A273E1" w:rsidP="00A273E1">
            <w:pPr>
              <w:tabs>
                <w:tab w:val="left" w:pos="6237"/>
              </w:tabs>
              <w:spacing w:after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73E1" w:rsidRPr="00A273E1" w:rsidRDefault="00A273E1" w:rsidP="00A273E1">
      <w:pPr>
        <w:tabs>
          <w:tab w:val="left" w:pos="6237"/>
        </w:tabs>
        <w:spacing w:after="0" w:line="276" w:lineRule="auto"/>
        <w:ind w:lef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3E1" w:rsidRPr="00506182" w:rsidRDefault="00A273E1" w:rsidP="00A273E1">
      <w:pPr>
        <w:tabs>
          <w:tab w:val="left" w:pos="6237"/>
        </w:tabs>
        <w:spacing w:after="31" w:line="276" w:lineRule="auto"/>
        <w:ind w:right="10"/>
        <w:jc w:val="center"/>
        <w:rPr>
          <w:rFonts w:ascii="Calibri" w:eastAsia="Calibri" w:hAnsi="Calibri" w:cs="Times New Roman"/>
        </w:rPr>
      </w:pPr>
    </w:p>
    <w:p w:rsidR="00A273E1" w:rsidRDefault="00A273E1" w:rsidP="00A273E1">
      <w:pPr>
        <w:tabs>
          <w:tab w:val="left" w:pos="6237"/>
        </w:tabs>
        <w:spacing w:after="8" w:line="276" w:lineRule="auto"/>
        <w:ind w:left="1157"/>
        <w:rPr>
          <w:rStyle w:val="fontstyle01"/>
        </w:rPr>
      </w:pPr>
      <w:r>
        <w:rPr>
          <w:b/>
          <w:bCs/>
          <w:color w:val="000000"/>
        </w:rPr>
        <w:br/>
      </w:r>
    </w:p>
    <w:p w:rsidR="00A273E1" w:rsidRPr="00506182" w:rsidRDefault="00A273E1" w:rsidP="00A273E1">
      <w:pPr>
        <w:tabs>
          <w:tab w:val="left" w:pos="6237"/>
        </w:tabs>
        <w:spacing w:after="15" w:line="269" w:lineRule="auto"/>
        <w:ind w:left="1167" w:right="4446" w:hanging="10"/>
        <w:jc w:val="both"/>
        <w:rPr>
          <w:rFonts w:ascii="Calibri" w:eastAsia="Calibri" w:hAnsi="Calibri" w:cs="Times New Roman"/>
        </w:rPr>
      </w:pPr>
    </w:p>
    <w:p w:rsidR="00A273E1" w:rsidRPr="00506182" w:rsidRDefault="00A273E1" w:rsidP="00A273E1">
      <w:pPr>
        <w:tabs>
          <w:tab w:val="center" w:pos="1927"/>
          <w:tab w:val="center" w:pos="3863"/>
          <w:tab w:val="center" w:pos="5425"/>
          <w:tab w:val="left" w:pos="6237"/>
          <w:tab w:val="center" w:pos="7099"/>
          <w:tab w:val="center" w:pos="8477"/>
          <w:tab w:val="right" w:pos="9758"/>
        </w:tabs>
        <w:spacing w:after="15" w:line="269" w:lineRule="auto"/>
        <w:rPr>
          <w:rFonts w:ascii="Calibri" w:eastAsia="Calibri" w:hAnsi="Calibri" w:cs="Times New Roman"/>
        </w:rPr>
      </w:pPr>
      <w:r w:rsidRPr="00506182">
        <w:rPr>
          <w:rFonts w:ascii="Calibri" w:eastAsia="Calibri" w:hAnsi="Calibri" w:cs="Times New Roman"/>
        </w:rPr>
        <w:tab/>
      </w:r>
      <w:r w:rsidRPr="00506182">
        <w:rPr>
          <w:rFonts w:ascii="Times New Roman" w:eastAsia="Times New Roman" w:hAnsi="Times New Roman" w:cs="Times New Roman"/>
          <w:sz w:val="24"/>
        </w:rPr>
        <w:tab/>
      </w:r>
    </w:p>
    <w:p w:rsidR="00A273E1" w:rsidRPr="00506182" w:rsidRDefault="00A273E1" w:rsidP="00A273E1">
      <w:pPr>
        <w:tabs>
          <w:tab w:val="left" w:pos="6237"/>
        </w:tabs>
        <w:spacing w:after="200" w:line="276" w:lineRule="auto"/>
        <w:rPr>
          <w:rFonts w:ascii="Calibri" w:eastAsia="Calibri" w:hAnsi="Calibri" w:cs="Times New Roman"/>
        </w:rPr>
        <w:sectPr w:rsidR="00A273E1" w:rsidRPr="00506182" w:rsidSect="001A09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720" w:footer="720" w:gutter="0"/>
          <w:cols w:space="720"/>
          <w:titlePg/>
          <w:docGrid w:linePitch="299"/>
        </w:sectPr>
      </w:pPr>
    </w:p>
    <w:p w:rsidR="00A273E1" w:rsidRPr="00744F7E" w:rsidRDefault="00A273E1" w:rsidP="00A273E1">
      <w:pPr>
        <w:tabs>
          <w:tab w:val="left" w:pos="6237"/>
        </w:tabs>
        <w:spacing w:after="14" w:line="276" w:lineRule="auto"/>
        <w:jc w:val="center"/>
        <w:rPr>
          <w:rFonts w:ascii="Calibri" w:eastAsia="Calibri" w:hAnsi="Calibri" w:cs="Times New Roman"/>
        </w:rPr>
      </w:pPr>
      <w:r w:rsidRPr="00744F7E"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                                        МЕТОДИЧЕСКОЕ ОБЕСПЕЧЕНИЕ ПРОГРАММЫ</w:t>
      </w:r>
    </w:p>
    <w:p w:rsidR="00A273E1" w:rsidRPr="00506182" w:rsidRDefault="00A273E1" w:rsidP="00A273E1">
      <w:pPr>
        <w:tabs>
          <w:tab w:val="left" w:pos="6237"/>
        </w:tabs>
        <w:spacing w:after="0" w:line="276" w:lineRule="auto"/>
        <w:ind w:left="1140"/>
        <w:rPr>
          <w:rFonts w:ascii="Calibri" w:eastAsia="Calibri" w:hAnsi="Calibri" w:cs="Times New Roman"/>
        </w:rPr>
      </w:pPr>
    </w:p>
    <w:tbl>
      <w:tblPr>
        <w:tblStyle w:val="TableGrid"/>
        <w:tblW w:w="15087" w:type="dxa"/>
        <w:tblInd w:w="0" w:type="dxa"/>
        <w:tblLayout w:type="fixed"/>
        <w:tblCellMar>
          <w:top w:w="7" w:type="dxa"/>
          <w:left w:w="60" w:type="dxa"/>
          <w:right w:w="41" w:type="dxa"/>
        </w:tblCellMar>
        <w:tblLook w:val="04A0" w:firstRow="1" w:lastRow="0" w:firstColumn="1" w:lastColumn="0" w:noHBand="0" w:noVBand="1"/>
      </w:tblPr>
      <w:tblGrid>
        <w:gridCol w:w="622"/>
        <w:gridCol w:w="1990"/>
        <w:gridCol w:w="1417"/>
        <w:gridCol w:w="2612"/>
        <w:gridCol w:w="6455"/>
        <w:gridCol w:w="1991"/>
      </w:tblGrid>
      <w:tr w:rsidR="00510EB4" w:rsidRPr="008839A4" w:rsidTr="001D7008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1D7008">
            <w:pPr>
              <w:tabs>
                <w:tab w:val="left" w:pos="6237"/>
              </w:tabs>
              <w:rPr>
                <w:rStyle w:val="fontstyle21"/>
                <w:b/>
                <w:color w:val="auto"/>
              </w:rPr>
            </w:pPr>
            <w:r w:rsidRPr="008839A4">
              <w:rPr>
                <w:rStyle w:val="fontstyle21"/>
                <w:b/>
                <w:color w:val="auto"/>
              </w:rPr>
              <w:t xml:space="preserve">№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1D7008">
            <w:pPr>
              <w:tabs>
                <w:tab w:val="left" w:pos="6237"/>
              </w:tabs>
              <w:ind w:left="44"/>
              <w:rPr>
                <w:rStyle w:val="fontstyle21"/>
                <w:b/>
                <w:color w:val="auto"/>
              </w:rPr>
            </w:pPr>
            <w:r w:rsidRPr="008839A4">
              <w:rPr>
                <w:rStyle w:val="fontstyle21"/>
                <w:b/>
                <w:color w:val="auto"/>
              </w:rPr>
              <w:t xml:space="preserve">Тема 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1D7008">
            <w:pPr>
              <w:tabs>
                <w:tab w:val="left" w:pos="6237"/>
              </w:tabs>
              <w:spacing w:after="24"/>
              <w:ind w:right="17"/>
              <w:rPr>
                <w:rStyle w:val="fontstyle21"/>
                <w:b/>
                <w:color w:val="auto"/>
              </w:rPr>
            </w:pPr>
            <w:r w:rsidRPr="008839A4">
              <w:rPr>
                <w:rStyle w:val="fontstyle21"/>
                <w:b/>
                <w:color w:val="auto"/>
              </w:rPr>
              <w:t xml:space="preserve">Формы </w:t>
            </w:r>
          </w:p>
          <w:p w:rsidR="00510EB4" w:rsidRPr="008839A4" w:rsidRDefault="00510EB4" w:rsidP="001D7008">
            <w:pPr>
              <w:tabs>
                <w:tab w:val="left" w:pos="6237"/>
              </w:tabs>
              <w:ind w:right="16"/>
              <w:rPr>
                <w:rStyle w:val="fontstyle21"/>
                <w:b/>
                <w:color w:val="auto"/>
              </w:rPr>
            </w:pPr>
            <w:r w:rsidRPr="008839A4">
              <w:rPr>
                <w:rStyle w:val="fontstyle21"/>
                <w:b/>
                <w:color w:val="auto"/>
              </w:rPr>
              <w:t xml:space="preserve">занятий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1D7008">
            <w:pPr>
              <w:tabs>
                <w:tab w:val="left" w:pos="6237"/>
              </w:tabs>
              <w:rPr>
                <w:rStyle w:val="fontstyle21"/>
                <w:b/>
                <w:color w:val="auto"/>
              </w:rPr>
            </w:pPr>
            <w:r w:rsidRPr="008839A4">
              <w:rPr>
                <w:rStyle w:val="fontstyle21"/>
                <w:b/>
                <w:color w:val="auto"/>
              </w:rPr>
              <w:t xml:space="preserve">Педагогические технологии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1D7008">
            <w:pPr>
              <w:tabs>
                <w:tab w:val="left" w:pos="6237"/>
              </w:tabs>
              <w:rPr>
                <w:rStyle w:val="fontstyle21"/>
                <w:b/>
                <w:color w:val="auto"/>
              </w:rPr>
            </w:pPr>
            <w:r w:rsidRPr="008839A4">
              <w:rPr>
                <w:rStyle w:val="fontstyle21"/>
                <w:b/>
                <w:color w:val="auto"/>
              </w:rPr>
              <w:t xml:space="preserve">Приемы и методы организации образовательного процесса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1D7008">
            <w:pPr>
              <w:tabs>
                <w:tab w:val="left" w:pos="6237"/>
              </w:tabs>
              <w:ind w:left="122"/>
              <w:rPr>
                <w:rStyle w:val="fontstyle21"/>
                <w:b/>
                <w:color w:val="auto"/>
              </w:rPr>
            </w:pPr>
            <w:r w:rsidRPr="008839A4">
              <w:rPr>
                <w:rStyle w:val="fontstyle21"/>
                <w:b/>
                <w:color w:val="auto"/>
              </w:rPr>
              <w:t xml:space="preserve">Дидактический материал </w:t>
            </w:r>
          </w:p>
        </w:tc>
      </w:tr>
      <w:tr w:rsidR="008C2B5A" w:rsidRPr="008839A4" w:rsidTr="001D7008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1-2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 xml:space="preserve">Комплектование группы </w:t>
            </w:r>
          </w:p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</w:p>
          <w:p w:rsidR="008C2B5A" w:rsidRPr="008839A4" w:rsidRDefault="008C2B5A" w:rsidP="001D7008">
            <w:pPr>
              <w:tabs>
                <w:tab w:val="left" w:pos="6237"/>
              </w:tabs>
              <w:ind w:right="78"/>
              <w:rPr>
                <w:rStyle w:val="fontstyle21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B5A" w:rsidRPr="008839A4" w:rsidRDefault="008C2B5A" w:rsidP="001D7008">
            <w:pPr>
              <w:tabs>
                <w:tab w:val="left" w:pos="6237"/>
              </w:tabs>
              <w:ind w:left="2"/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 xml:space="preserve">Беседа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 xml:space="preserve">Здоровьесберегающие технологии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 xml:space="preserve">Словесные: рассказ о программе </w:t>
            </w:r>
          </w:p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показ образцов изделий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 xml:space="preserve">Презентация </w:t>
            </w:r>
          </w:p>
        </w:tc>
      </w:tr>
      <w:tr w:rsidR="008C2B5A" w:rsidRPr="008839A4" w:rsidTr="001D7008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 xml:space="preserve">Вводное занятие. Инструктаж по охране труда </w:t>
            </w:r>
          </w:p>
          <w:p w:rsidR="008C2B5A" w:rsidRPr="008839A4" w:rsidRDefault="008C2B5A" w:rsidP="001D7008">
            <w:pPr>
              <w:tabs>
                <w:tab w:val="left" w:pos="6237"/>
              </w:tabs>
              <w:ind w:right="78"/>
              <w:rPr>
                <w:rStyle w:val="fontstyle21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B5A" w:rsidRPr="008839A4" w:rsidRDefault="008C2B5A" w:rsidP="001D7008">
            <w:pPr>
              <w:tabs>
                <w:tab w:val="left" w:pos="6237"/>
              </w:tabs>
              <w:ind w:left="2"/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 xml:space="preserve">Беседа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 xml:space="preserve">Здоровьесберегающие технологии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60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беседа по охране труда, правилам поведения в ГБУ ДО ЦТТ, Вводная беседа. Знакомство детей с программой работы объединения на год. Цель</w:t>
            </w:r>
            <w:r w:rsidRPr="008839A4">
              <w:rPr>
                <w:rStyle w:val="fontstyle21"/>
                <w:color w:val="auto"/>
              </w:rPr>
              <w:br/>
              <w:t>и задачи программы. Режим работы. План занятий. История развития технического творчества. Знакомство с разнообразием технического творчества. Современные направления. Инструменты и материалы, необходимые для работы. Организация рабочего места. Правильное положение рук и туловища во время работы.</w:t>
            </w:r>
          </w:p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Наглядные: показ образцов изделий по прог</w:t>
            </w:r>
            <w:r w:rsidR="00AA7B60" w:rsidRPr="008839A4">
              <w:rPr>
                <w:rStyle w:val="fontstyle21"/>
                <w:color w:val="auto"/>
              </w:rPr>
              <w:t xml:space="preserve">рамме, демонстрация презентации. </w:t>
            </w:r>
          </w:p>
          <w:p w:rsidR="008C2B5A" w:rsidRPr="008839A4" w:rsidRDefault="008C2B5A" w:rsidP="001D7008">
            <w:pPr>
              <w:tabs>
                <w:tab w:val="left" w:pos="6237"/>
              </w:tabs>
              <w:ind w:right="78"/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 xml:space="preserve">Практические: Первичный контроль: изготовление аппликации из геометрических фигур с целью ознакомления готовности обучающихся к занятиям. </w:t>
            </w:r>
          </w:p>
          <w:p w:rsidR="008C2B5A" w:rsidRPr="008839A4" w:rsidRDefault="008C2B5A" w:rsidP="001D7008">
            <w:pPr>
              <w:tabs>
                <w:tab w:val="left" w:pos="6237"/>
              </w:tabs>
              <w:spacing w:after="22"/>
              <w:rPr>
                <w:rStyle w:val="fontstyle21"/>
                <w:color w:val="auto"/>
              </w:rPr>
            </w:pPr>
          </w:p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B5A" w:rsidRPr="008839A4" w:rsidRDefault="008C2B5A" w:rsidP="001D7008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Инструкции по ОТ, презентация «Инструктаж по охране труда. Закрепление знаний по охране труда и противопожарной безопасности»</w:t>
            </w:r>
            <w:r w:rsidRPr="008839A4">
              <w:rPr>
                <w:rStyle w:val="fontstyle21"/>
                <w:color w:val="auto"/>
              </w:rPr>
              <w:br/>
            </w:r>
          </w:p>
        </w:tc>
      </w:tr>
      <w:tr w:rsidR="00510EB4" w:rsidRPr="008839A4" w:rsidTr="001D7008">
        <w:trPr>
          <w:trHeight w:val="564"/>
        </w:trPr>
        <w:tc>
          <w:tcPr>
            <w:tcW w:w="15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0611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9A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«Виды и свойства бумаги и картона»</w:t>
            </w:r>
          </w:p>
          <w:p w:rsidR="00510EB4" w:rsidRPr="008839A4" w:rsidRDefault="00510EB4" w:rsidP="0006110F">
            <w:pPr>
              <w:tabs>
                <w:tab w:val="left" w:pos="6237"/>
              </w:tabs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EB4" w:rsidRPr="008839A4" w:rsidTr="001D7008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061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hAnsi="Times New Roman" w:cs="Times New Roman"/>
                <w:sz w:val="24"/>
                <w:szCs w:val="24"/>
              </w:rPr>
              <w:t>Мастерим бумажный мир</w:t>
            </w:r>
          </w:p>
          <w:p w:rsidR="00510EB4" w:rsidRPr="008839A4" w:rsidRDefault="00510EB4" w:rsidP="00061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9B2FB0" w:rsidP="0006110F">
            <w:pPr>
              <w:tabs>
                <w:tab w:val="left" w:pos="6237"/>
              </w:tabs>
              <w:spacing w:after="24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9B2FB0" w:rsidP="0006110F">
            <w:pPr>
              <w:tabs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мастерских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9B2FB0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Беседа о свойствах бумаги: дать общие сведения о бумаге, её видах и свойствах (толщина, цвет, прочность). Рассказ о производстве бумаги.</w:t>
            </w:r>
          </w:p>
          <w:p w:rsidR="009B2FB0" w:rsidRPr="008839A4" w:rsidRDefault="009B2FB0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Наглядные: Коллекция бумаги</w:t>
            </w:r>
            <w:r w:rsidR="00AA7B60" w:rsidRPr="008839A4">
              <w:rPr>
                <w:rStyle w:val="fontstyle21"/>
                <w:color w:val="auto"/>
              </w:rPr>
              <w:t xml:space="preserve">. </w:t>
            </w:r>
            <w:r w:rsidR="00AA7B60"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педагогом приемов работы, наглядных пособий, изделий, самостоятельные наблюдения учащихся, презентации, таблицы, схемы, фотографии, дидактические карточки, </w:t>
            </w:r>
            <w:r w:rsidR="00AA7B60"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технологические карточки.</w:t>
            </w:r>
          </w:p>
          <w:p w:rsidR="009B2FB0" w:rsidRPr="008839A4" w:rsidRDefault="009B2FB0" w:rsidP="0006110F">
            <w:pPr>
              <w:jc w:val="both"/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Практические: Рабочие операции с бумагой (сгибание, складывание, сминание, резание, склеивание). Плоскостные головоломки из геометрических фигур. Складывание по схемам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 xml:space="preserve">различных предметов, животных или людей. </w:t>
            </w:r>
          </w:p>
          <w:p w:rsidR="009B2FB0" w:rsidRPr="008839A4" w:rsidRDefault="009B2FB0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127F43" w:rsidP="0006110F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Таблицы, схемы, мультимедийные материалы. Дидактический материал по теме занятия.</w:t>
            </w:r>
          </w:p>
        </w:tc>
      </w:tr>
      <w:tr w:rsidR="00510EB4" w:rsidRPr="008839A4" w:rsidTr="001D7008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Симметричное вырезание</w:t>
            </w:r>
          </w:p>
          <w:p w:rsidR="00510EB4" w:rsidRPr="008839A4" w:rsidRDefault="00510EB4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FB0" w:rsidRPr="008839A4" w:rsidRDefault="009B2FB0" w:rsidP="0006110F">
            <w:pPr>
              <w:tabs>
                <w:tab w:val="left" w:pos="6237"/>
              </w:tabs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</w:t>
            </w:r>
          </w:p>
          <w:p w:rsidR="00510EB4" w:rsidRPr="008839A4" w:rsidRDefault="009B2FB0" w:rsidP="0006110F">
            <w:pPr>
              <w:tabs>
                <w:tab w:val="left" w:pos="6237"/>
              </w:tabs>
              <w:spacing w:after="24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практикум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9B2FB0" w:rsidP="0006110F">
            <w:pPr>
              <w:tabs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мастерских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9B2FB0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="008C482B" w:rsidRPr="008839A4">
              <w:rPr>
                <w:rStyle w:val="fontstyle21"/>
                <w:color w:val="auto"/>
              </w:rPr>
              <w:t xml:space="preserve">Беседа. </w:t>
            </w:r>
            <w:r w:rsidR="00126165" w:rsidRPr="008839A4">
              <w:rPr>
                <w:rStyle w:val="fontstyle21"/>
                <w:color w:val="auto"/>
              </w:rPr>
              <w:t>Симметричные детали. Разметка по шаблонам и трафаретам, разметка на глаз</w:t>
            </w:r>
          </w:p>
          <w:p w:rsidR="00AA7B60" w:rsidRPr="008839A4" w:rsidRDefault="009B2FB0" w:rsidP="00AA7B60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>Наглядные: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="00AA7B60"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="00AA7B60" w:rsidRPr="008839A4">
              <w:rPr>
                <w:rStyle w:val="fontstyle21"/>
                <w:color w:val="auto"/>
              </w:rPr>
              <w:t xml:space="preserve"> по теме занятия</w:t>
            </w:r>
            <w:r w:rsidR="00AA7B60"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9B2FB0" w:rsidRPr="008839A4" w:rsidRDefault="009B2FB0" w:rsidP="00AA7B60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>Практические:</w:t>
            </w:r>
            <w:r w:rsidR="00126165" w:rsidRPr="008839A4">
              <w:rPr>
                <w:rStyle w:val="fontstyle21"/>
                <w:color w:val="auto"/>
              </w:rPr>
              <w:t xml:space="preserve"> Симметричное складывание и вырезание. Изготовление объемной открытки.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127F43" w:rsidP="0096094A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</w:t>
            </w:r>
          </w:p>
        </w:tc>
      </w:tr>
      <w:tr w:rsidR="00E113B3" w:rsidRPr="008839A4" w:rsidTr="001D7008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Аппликация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  <w:p w:rsidR="00E113B3" w:rsidRPr="008839A4" w:rsidRDefault="00E113B3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Аппликация и ее виды. Инструменты и материалы, необходимые для изготовления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аппликации. Порядок выполнения аппликации. Аппликации из различных материалов. Основы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композиции. Понятия о цвете: теплые и холодные цвета, хроматические и ахроматические цвета.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Основные и дополнительные цвета. Плоские и объемные композиции, симметричные композиции.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Проведение бесед об охране окружающей среды.</w:t>
            </w:r>
          </w:p>
          <w:p w:rsidR="00E113B3" w:rsidRPr="008839A4" w:rsidRDefault="00E113B3" w:rsidP="00AA7B60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Практические: Выполнение плоских и объемных аппликаций по выбору обучающихся.</w:t>
            </w:r>
          </w:p>
          <w:p w:rsidR="00E113B3" w:rsidRPr="008839A4" w:rsidRDefault="00E113B3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</w:t>
            </w:r>
          </w:p>
        </w:tc>
      </w:tr>
      <w:tr w:rsidR="00E113B3" w:rsidRPr="008839A4" w:rsidTr="001D7008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8839A4">
              <w:rPr>
                <w:rFonts w:eastAsia="Times New Roman"/>
                <w:color w:val="auto"/>
              </w:rPr>
              <w:t>Оригами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8839A4">
              <w:rPr>
                <w:color w:val="auto"/>
              </w:rPr>
              <w:br/>
            </w: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  <w:p w:rsidR="00E113B3" w:rsidRPr="008839A4" w:rsidRDefault="00E113B3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Условные знаки, принятые в оригами, и основные приемы складывания. Используемые термины в оригами (верхняя сторона, нижняя сторона, диагональ, центр, и т.д.). Базовые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формы. Изготовление моделей из бумаги от простейших к сложным фигуркам. Складывание деталей и сборка различных конструкций (модульное оригами). Способы и приемы соединения деталей. Сборка моделей по схеме и собственному замыслу. Применение оригами в системе образования, для развития у детей навыков мелких и точных движений правой и левой руки. Беседа оригами - помощь в развитии пространственного мышления и геометрических представлений ребенка.</w:t>
            </w:r>
          </w:p>
          <w:p w:rsidR="00E113B3" w:rsidRPr="008839A4" w:rsidRDefault="00E113B3" w:rsidP="00AA7B60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Практические: Складывание базовых форм и оформление альбома с базовыми формами и готовыми изделиями. Деление сторон и углов на «глазок», что развивает у детей глазомер. Изготовление лодки и автомобиля из базовой формы «дверь». Складывание фиг</w:t>
            </w:r>
            <w:r w:rsidR="001D7008" w:rsidRPr="008839A4">
              <w:rPr>
                <w:rStyle w:val="fontstyle21"/>
                <w:color w:val="auto"/>
              </w:rPr>
              <w:t>уры</w:t>
            </w:r>
            <w:r w:rsidRPr="008839A4">
              <w:rPr>
                <w:rStyle w:val="fontstyle21"/>
                <w:color w:val="auto"/>
              </w:rPr>
              <w:t xml:space="preserve"> воробья, лебедя,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журавля, а также сюжетных композиций. Складывание самолетов. Беседа о модульном моделировании. Изготовление модулей для сборки ракеты, домика, замка.</w:t>
            </w:r>
            <w:r w:rsidRPr="008839A4">
              <w:rPr>
                <w:color w:val="auto"/>
              </w:rPr>
              <w:br/>
            </w:r>
            <w:r w:rsidRPr="008839A4">
              <w:rPr>
                <w:rStyle w:val="fontstyle21"/>
                <w:color w:val="auto"/>
              </w:rPr>
              <w:t>Самостоятельная работа Разделу 1: Изготовление по схемам базовых форм оригами (треугольник, мороженое, дверь, блинчик, дверь, Двойной треугольник, двойной квадрат, рыба, птица,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лягушка, катамаран).</w:t>
            </w:r>
          </w:p>
          <w:p w:rsidR="00E113B3" w:rsidRPr="008839A4" w:rsidRDefault="00E113B3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</w:t>
            </w:r>
          </w:p>
        </w:tc>
      </w:tr>
      <w:tr w:rsidR="00510EB4" w:rsidRPr="008839A4" w:rsidTr="001D7008">
        <w:trPr>
          <w:trHeight w:val="564"/>
        </w:trPr>
        <w:tc>
          <w:tcPr>
            <w:tcW w:w="15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0611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9A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«Графические знания и умения»</w:t>
            </w:r>
          </w:p>
          <w:p w:rsidR="00510EB4" w:rsidRPr="008839A4" w:rsidRDefault="00510EB4" w:rsidP="0006110F">
            <w:pPr>
              <w:tabs>
                <w:tab w:val="left" w:pos="6237"/>
              </w:tabs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3B3" w:rsidRPr="008839A4" w:rsidTr="001D7008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Геометрические фигуры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lastRenderedPageBreak/>
              <w:br/>
            </w: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взаимодействия </w:t>
            </w:r>
          </w:p>
          <w:p w:rsidR="00E113B3" w:rsidRPr="008839A4" w:rsidRDefault="00E113B3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lastRenderedPageBreak/>
              <w:t>Словесные: Получение знаний о чертежных инструментах и принадлежностях: линейке,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 xml:space="preserve">угольнике, циркуле, карандаше, </w:t>
            </w:r>
            <w:r w:rsidRPr="008839A4">
              <w:rPr>
                <w:rStyle w:val="fontstyle21"/>
                <w:color w:val="auto"/>
              </w:rPr>
              <w:lastRenderedPageBreak/>
              <w:t>чертежной ученической доске. Правила пользования инструментами - ножницами, канцелярским ножом, шилом. Знакомство с линиями чертежа: линия видимого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контура, линия невидимого контура, линия сгиба, линия симметрии, размерно-выносная линия.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Понятия о точке, линии, плоскости. Простейшие геометрические фигуры.</w:t>
            </w:r>
          </w:p>
          <w:p w:rsidR="00E113B3" w:rsidRPr="008839A4" w:rsidRDefault="00E113B3" w:rsidP="00AA7B60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Практические: Упражнения в проведении параллельных и перпендикулярных линий в процессе изготовления таблиц для расписания занятий, часового циферблата со стрелками. Изготовление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бумажных моделей парашюта, стрелы, спортивного планера с целью закрепления умений применять в работе линии чертежа.</w:t>
            </w:r>
          </w:p>
          <w:p w:rsidR="00E113B3" w:rsidRPr="008839A4" w:rsidRDefault="00E113B3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Таблицы, схемы, мультимедийные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материалы. Дидактический материал по теме занятия.</w:t>
            </w:r>
          </w:p>
        </w:tc>
      </w:tr>
      <w:tr w:rsidR="00E113B3" w:rsidRPr="008839A4" w:rsidTr="001D7008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Замкнутые и незамкнутые геометрические фигуры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  <w:p w:rsidR="00E113B3" w:rsidRPr="008839A4" w:rsidRDefault="00E113B3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Расширение понятий об осевой симметрии, симметричных фигурах и деталях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плоской формы. Закрепление знаний об условных обозначениях диаметра, радиуса. Умение делить окружность на 3,4,6,8,12 частей и чтение основных размеров. Увеличение и уменьшение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изображений плоских деталей по клеткам.</w:t>
            </w:r>
          </w:p>
          <w:p w:rsidR="00E113B3" w:rsidRPr="008839A4" w:rsidRDefault="00E113B3" w:rsidP="00DB3D5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Практические: Изготовление шаблонов и выкроек для простейших изделий с увеличением и</w:t>
            </w:r>
            <w:r w:rsidRPr="008839A4">
              <w:rPr>
                <w:color w:val="auto"/>
              </w:rPr>
              <w:br/>
            </w:r>
            <w:r w:rsidRPr="008839A4">
              <w:rPr>
                <w:rStyle w:val="fontstyle21"/>
                <w:color w:val="auto"/>
              </w:rPr>
              <w:t xml:space="preserve">уменьшением размеров чертежей этих изделий с помощью клеток разной площади. Понятие масштаба. Изготовление контурных моделей. Деление окружности на 3,4,6,12 частей. </w:t>
            </w:r>
            <w:r w:rsidRPr="008839A4">
              <w:rPr>
                <w:rStyle w:val="fontstyle21"/>
                <w:color w:val="auto"/>
              </w:rPr>
              <w:lastRenderedPageBreak/>
              <w:t>Изготовление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звезд.</w:t>
            </w:r>
          </w:p>
          <w:p w:rsidR="00E113B3" w:rsidRPr="008839A4" w:rsidRDefault="00E113B3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Таблицы, схемы, мультимедийные материалы. Дидактический материал по теме занятия.</w:t>
            </w:r>
          </w:p>
        </w:tc>
      </w:tr>
      <w:tr w:rsidR="00E113B3" w:rsidRPr="008839A4" w:rsidTr="001D7008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Параллельность и перпендикулярность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  <w:p w:rsidR="00E113B3" w:rsidRPr="008839A4" w:rsidRDefault="00E113B3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Определение параллельных прямых. Представление фигур с параллельными сторонами. Свойства параллелограммов. Перпендикулярные прямые. Перпендикулярные прямые их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свойства.</w:t>
            </w:r>
          </w:p>
          <w:p w:rsidR="00E113B3" w:rsidRPr="008839A4" w:rsidRDefault="00E113B3" w:rsidP="00DB3D5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Практические: Построение параллелепипеда, куба. Изучение свойств параллельных и перпендикулярных прямых на практике. Изготовление шкатулок на основе объемных геометрических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тел. Самостоятельная работа к Разделу 2: Изготовление по чертежу геометрического тела параллелепипед.</w:t>
            </w:r>
          </w:p>
          <w:p w:rsidR="00E113B3" w:rsidRPr="008839A4" w:rsidRDefault="00E113B3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</w:t>
            </w:r>
          </w:p>
        </w:tc>
      </w:tr>
      <w:tr w:rsidR="00510EB4" w:rsidRPr="008839A4" w:rsidTr="001D7008">
        <w:trPr>
          <w:trHeight w:val="564"/>
        </w:trPr>
        <w:tc>
          <w:tcPr>
            <w:tcW w:w="15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0611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9A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«Объемные геометрические фигуры»</w:t>
            </w:r>
          </w:p>
          <w:p w:rsidR="00510EB4" w:rsidRPr="008839A4" w:rsidRDefault="00510EB4" w:rsidP="0006110F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3B3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Плоскогранные тела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  <w:p w:rsidR="00E113B3" w:rsidRPr="008839A4" w:rsidRDefault="00E113B3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8C482B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Первоначальные понятия о простейших геометрических телах: куб, параллелепипед, призма, пирамида, усеченная пирамида. Элементы геометрических тел: грань, ребро, вершина, основание, боковая поверхность. Геометрические тела в сопоставлении с геометрическими фигурами. Геометрические тела как объёмная основа предметов и технических объектов. Анализ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формы технических объектов и сопоставление с геометрическими телами. Вид, чертеж, технический рисунок, эскиз. Элементарные понятия о развертках геометрических тел. Приемы их вычеркивания, вырезания и склеивания.</w:t>
            </w:r>
          </w:p>
          <w:p w:rsidR="00E113B3" w:rsidRPr="008839A4" w:rsidRDefault="00E113B3" w:rsidP="0006110F">
            <w:pPr>
              <w:tabs>
                <w:tab w:val="left" w:pos="623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изделий, самостоятельные наблюдения учащихся, презентации,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таблицы, схемы, фотографии, дидактические карточки, технологические карточки.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Практические: Изготовление из плотной бумаги или тонкого картона геометрических тел: призм, цилиндров, конусов с предварительным выполнением чертежей разверток. Изготовление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макетов и моделей технических объектов на основе выполнения разверток (макет домика и моделей самолетов, ракет, автомашин различного назначения). Изготовление объёмных моделей из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разных материалов (бумага, картон, пенопласт).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Таблицы, схемы, мультимедийные материалы. Дидактический материал по теме занятия.</w:t>
            </w:r>
          </w:p>
        </w:tc>
      </w:tr>
      <w:tr w:rsidR="00E113B3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Тела вращения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  <w:p w:rsidR="00E113B3" w:rsidRPr="008839A4" w:rsidRDefault="00E113B3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8C482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>Словесные: Первоначальные понятия о простейших геометрических телах: цилиндр, конус,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усеченный конус. Элементы геометрических тел: вершина, основание, боковая поверхность. Геометрические тела в сопоставлении с геометрическими фигурами. Геометрические тела как объёмная основа предметов и технических объектов. Анализ формы технических объектов и сопоставление с геометрическими телами. Вид, чертеж, технический рисунок, эскиз. Элементарные понятия о развертках геометрических тел. Приемы их вычеркивания, вырезания и склеивания.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113B3" w:rsidRPr="008839A4" w:rsidRDefault="00E113B3" w:rsidP="008C482B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rStyle w:val="fontstyle21"/>
                <w:color w:val="auto"/>
              </w:rPr>
              <w:t>Практические: Изготовление из плотной бумаги или тонкого картона геометрических тел: цилиндров, конусов с предварительным выполнением чертежей разверток. Изготовление макетов и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моделей технических объектов на основе выполнения разверток (макет домика и моделей самолетов, ракет, автомашин различного назначения). Изготовление объёмных моделей из разных материалов (бумага, картон).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занятия..</w:t>
            </w:r>
          </w:p>
        </w:tc>
      </w:tr>
      <w:tr w:rsidR="00E113B3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Правильные многогранники - тела Платона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  <w:p w:rsidR="00E113B3" w:rsidRPr="008839A4" w:rsidRDefault="00E113B3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8C482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>Словесные: Тела Платона - это выпуклые многогранники, все грани которых правильные многоугольники. Существует именно пять правильных многогранников (это доказал Евклид). Они -правильный тетраэдр, куб, октаэдр, додекаэдр и икосаэдр.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113B3" w:rsidRPr="008839A4" w:rsidRDefault="00E113B3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>Практические: Вид, чертеж, технический рисунок, эскиз. Техника безопасности работы с циркулем. Выполнение чертежа разверток. Изготовление многогранников определенных размеров,для последующего использования их при конструировании.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</w:t>
            </w:r>
          </w:p>
        </w:tc>
      </w:tr>
      <w:tr w:rsidR="00510EB4" w:rsidRPr="008839A4" w:rsidTr="001D7008">
        <w:trPr>
          <w:trHeight w:val="564"/>
        </w:trPr>
        <w:tc>
          <w:tcPr>
            <w:tcW w:w="15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EB4" w:rsidRPr="008839A4" w:rsidRDefault="00510EB4" w:rsidP="000611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9A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«Конструирование из объемных геометрических фигур. Проекты»</w:t>
            </w:r>
          </w:p>
          <w:p w:rsidR="00510EB4" w:rsidRPr="008839A4" w:rsidRDefault="00510EB4" w:rsidP="000611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10EB4" w:rsidRPr="008839A4" w:rsidRDefault="00510EB4" w:rsidP="0006110F">
            <w:pPr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Технологический этап: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1.Разработка технологии изготовления макета.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2.Подбор материалов, оборудования, приспособлений.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3.Организация рабочего места в соответствии с требованиями охраны труда.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008" w:rsidRPr="008839A4">
              <w:rPr>
                <w:rStyle w:val="fontstyle21"/>
                <w:color w:val="auto"/>
              </w:rPr>
              <w:t>4.</w:t>
            </w:r>
            <w:r w:rsidRPr="008839A4">
              <w:rPr>
                <w:rStyle w:val="fontstyle21"/>
                <w:color w:val="auto"/>
              </w:rPr>
              <w:t>Разработка документации для решения конструкторских задач. Технологическая карта.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Заключительный этап.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1.Оценка качества изготовленных конструкций и установка их на макет.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2.Анализ результатов творческой деятельности участников проекта.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3.Анализ проделанной работы. Выводы.</w:t>
            </w:r>
          </w:p>
          <w:p w:rsidR="00510EB4" w:rsidRPr="008839A4" w:rsidRDefault="00510EB4" w:rsidP="0006110F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290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Технические модели</w:t>
            </w:r>
          </w:p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</w:t>
            </w:r>
          </w:p>
          <w:p w:rsidR="00E35290" w:rsidRPr="008839A4" w:rsidRDefault="00E35290" w:rsidP="00E35290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практикум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технологии </w:t>
            </w:r>
          </w:p>
          <w:p w:rsidR="00E35290" w:rsidRPr="008839A4" w:rsidRDefault="00E35290" w:rsidP="00E35290">
            <w:pPr>
              <w:tabs>
                <w:tab w:val="left" w:pos="1134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B" w:rsidRPr="008839A4" w:rsidRDefault="00E35290" w:rsidP="00DB3D5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>Словесные: Геометрические тела в сопоставлении с геометрическими фигурами. Геометрические тела как объёмная основа предметов и технических объектов. Анализ формы технических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объектов и сопоставление с геометрическими телами.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3D5B" w:rsidRPr="008839A4">
              <w:rPr>
                <w:rStyle w:val="fontstyle21"/>
                <w:color w:val="auto"/>
              </w:rPr>
              <w:t xml:space="preserve">Наглядные: </w:t>
            </w:r>
            <w:r w:rsidR="00DB3D5B"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="00DB3D5B" w:rsidRPr="008839A4">
              <w:rPr>
                <w:rStyle w:val="fontstyle21"/>
                <w:color w:val="auto"/>
              </w:rPr>
              <w:t xml:space="preserve"> по теме занятия</w:t>
            </w:r>
            <w:r w:rsidR="00DB3D5B"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изделий, </w:t>
            </w:r>
            <w:r w:rsidR="00DB3D5B"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35290" w:rsidRPr="008839A4" w:rsidRDefault="00E35290" w:rsidP="008C482B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rStyle w:val="fontstyle21"/>
                <w:color w:val="auto"/>
              </w:rPr>
              <w:t>Практические: Разработка и изготовление технических моделей на основе манипулирования</w:t>
            </w:r>
            <w:r w:rsidRPr="008839A4">
              <w:rPr>
                <w:color w:val="auto"/>
              </w:rPr>
              <w:br/>
            </w:r>
            <w:r w:rsidRPr="008839A4">
              <w:rPr>
                <w:rStyle w:val="fontstyle21"/>
                <w:color w:val="auto"/>
              </w:rPr>
              <w:t>готовыми формами.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Таблицы, схемы, мультимедийные материалы. Дидактический материал по теме занятия.</w:t>
            </w:r>
          </w:p>
        </w:tc>
      </w:tr>
      <w:tr w:rsidR="00E35290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Архитектура в сказках</w:t>
            </w:r>
          </w:p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</w:p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</w:t>
            </w:r>
          </w:p>
          <w:p w:rsidR="00E35290" w:rsidRPr="008839A4" w:rsidRDefault="00E35290" w:rsidP="00E35290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практикум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технологии </w:t>
            </w:r>
          </w:p>
          <w:p w:rsidR="00E35290" w:rsidRPr="008839A4" w:rsidRDefault="00E35290" w:rsidP="00E35290">
            <w:pPr>
              <w:tabs>
                <w:tab w:val="left" w:pos="1134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Архитектурные макеты «В гостях у сказки». Знакомство с художниками — иллюстраторами. Иллюстрации к сказкам. Способы изготовления макетов сказочной архитектуры.</w:t>
            </w:r>
          </w:p>
          <w:p w:rsidR="00DB3D5B" w:rsidRPr="008839A4" w:rsidRDefault="00DB3D5B" w:rsidP="00DB3D5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35290" w:rsidRPr="008839A4" w:rsidRDefault="00E35290" w:rsidP="008C482B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rStyle w:val="fontstyle21"/>
                <w:color w:val="auto"/>
              </w:rPr>
              <w:t>Практические: Выполнение эскиза сказочного домика. Изготовление макета сказочного домика из картона или пенопласта. Декорирование макета. Оценка и самооценка творческих работ.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</w:t>
            </w:r>
          </w:p>
        </w:tc>
      </w:tr>
      <w:tr w:rsidR="00E113B3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Фантастические игрушки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  <w:p w:rsidR="00E113B3" w:rsidRPr="008839A4" w:rsidRDefault="00E113B3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Разнообразие окружающего мира. Рассказ о космосе. ракеты и космические челноки. Человек в космосе. Космическая одежда. Искусственные спутники Земли. Космические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станции.</w:t>
            </w:r>
          </w:p>
          <w:p w:rsidR="00E113B3" w:rsidRPr="008839A4" w:rsidRDefault="00E113B3" w:rsidP="00DB3D5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113B3" w:rsidRPr="008839A4" w:rsidRDefault="00E113B3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>Практические: Изготовление космических и фантастических моделей с использованием чертежей, эскизов. Применение бросового материала.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</w:t>
            </w:r>
          </w:p>
        </w:tc>
      </w:tr>
      <w:tr w:rsidR="00510EB4" w:rsidRPr="008839A4" w:rsidTr="001D7008">
        <w:trPr>
          <w:trHeight w:val="564"/>
        </w:trPr>
        <w:tc>
          <w:tcPr>
            <w:tcW w:w="15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0611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9A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«Инструменты и приспособления. Измерительный инструмент»</w:t>
            </w:r>
          </w:p>
          <w:p w:rsidR="00510EB4" w:rsidRPr="008839A4" w:rsidRDefault="00510EB4" w:rsidP="0006110F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290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Применение чертежно-измерительных инструментов. Использование различных макетных приемов.</w:t>
            </w:r>
          </w:p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</w:p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Применение чертежно-измерительных инструментов. Инструменты и приспособления, которые используются при моделировании. Использование различных макетных приемов.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Измерительный инструмент. Рабочее место учащегося. Санитария и гигиена при моделировании. Изготовление технических рисунков,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чертежей, шаблонов и разверток образцов военной техники.</w:t>
            </w:r>
          </w:p>
          <w:p w:rsidR="00DB3D5B" w:rsidRPr="008839A4" w:rsidRDefault="00DB3D5B" w:rsidP="00DB3D5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35290" w:rsidRPr="008839A4" w:rsidRDefault="00E35290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>Практические: Викторина: «Каким инструментом можно обработать этот материал?», «Инструменты близнецы» (шило, бурав, коловорот, дрель, плоскогубцы, клещи, пинцет, тиски). Обучающее занятие по технике безопасности при работе с режущим, колющим инструментом. Разрабатывать композиции из макетных материалов. Эскизы, развертки, макеты малых форм, составление композиции из малых форм. Правила нанесения размеров на чертежах. Изготовление трафаретов. Соответствие и пропорции в постройке, логичность в создании дизайна. Увеличение и</w:t>
            </w:r>
            <w:r w:rsidR="001D7008" w:rsidRPr="008839A4">
              <w:rPr>
                <w:rStyle w:val="fontstyle21"/>
                <w:color w:val="auto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уменьшение чертежа с помощью масштаба. Чтение чертежа при изготовлении объекта.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</w:t>
            </w:r>
          </w:p>
        </w:tc>
      </w:tr>
      <w:tr w:rsidR="00D05375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Работа конструкторских бюро. Знакомство с профессиями людей, работающих на промышленных предприятиях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малых группах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 технологии.</w:t>
            </w:r>
          </w:p>
          <w:p w:rsidR="00D05375" w:rsidRPr="008839A4" w:rsidRDefault="00D05375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Способы разметки деталей на разных материалах. Понятия о шаблонах и трафаретах. Понятие о техническом рисунке, чертеже, эскизе</w:t>
            </w:r>
          </w:p>
          <w:p w:rsidR="00DB3D5B" w:rsidRPr="008839A4" w:rsidRDefault="00DB3D5B" w:rsidP="00DB3D5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D05375" w:rsidRPr="008839A4" w:rsidRDefault="00D05375" w:rsidP="008C482B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rStyle w:val="fontstyle21"/>
                <w:color w:val="auto"/>
              </w:rPr>
              <w:t xml:space="preserve">Практические: Изготовление технических устройств с </w:t>
            </w:r>
            <w:r w:rsidRPr="008839A4">
              <w:rPr>
                <w:rStyle w:val="fontstyle21"/>
                <w:color w:val="auto"/>
              </w:rPr>
              <w:lastRenderedPageBreak/>
              <w:t>применением самодельных деталей</w:t>
            </w:r>
            <w:r w:rsidRPr="008839A4">
              <w:rPr>
                <w:color w:val="auto"/>
              </w:rPr>
              <w:br/>
            </w:r>
            <w:r w:rsidRPr="008839A4">
              <w:rPr>
                <w:rStyle w:val="fontstyle21"/>
                <w:color w:val="auto"/>
              </w:rPr>
              <w:t xml:space="preserve">(вал, втулка, рычаг). Изготовление качелей, каруселей, мельницы.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Таблицы, схемы, мультимедийные материалы. Дидактический материал по теме занятия.</w:t>
            </w:r>
          </w:p>
        </w:tc>
      </w:tr>
      <w:tr w:rsidR="00E35290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Понятие о техническом рисунке, чертеже, эскизе. Масштаб.  Линии чертежа. Нанесение размеров.</w:t>
            </w:r>
          </w:p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bCs/>
                <w:color w:val="auto"/>
              </w:rPr>
              <w:br/>
            </w: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  <w:p w:rsidR="00E35290" w:rsidRPr="008839A4" w:rsidRDefault="00E35290" w:rsidP="00E352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Понятия о шаблонах и трафаретах. Понятие о техническом рисунке, чертеже, эскизе. Масштаб. Линии чертежа:линия видимого контура, невидимого контура, сгиба, осевая, сплошная тонкая. Нанесение размеров. Принципы построения узора в макетировании (симметрия). Равновесие элементов. Ахроматические цвета (белый, серый, черный), хроматические цвета (синий, красный, жёлтый).</w:t>
            </w:r>
          </w:p>
          <w:p w:rsidR="00DB3D5B" w:rsidRPr="008839A4" w:rsidRDefault="00DB3D5B" w:rsidP="00DB3D5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35290" w:rsidRPr="008839A4" w:rsidRDefault="00E35290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>Практические: Изготовление технических устройств с применением самодельных деталей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(вал, втулка, рычаг) Изготовление технического устройства по схемам.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</w:t>
            </w:r>
          </w:p>
        </w:tc>
      </w:tr>
      <w:tr w:rsidR="00E35290" w:rsidRPr="008839A4" w:rsidTr="001D7008">
        <w:trPr>
          <w:trHeight w:val="564"/>
        </w:trPr>
        <w:tc>
          <w:tcPr>
            <w:tcW w:w="15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35290" w:rsidRPr="008839A4" w:rsidRDefault="00E35290" w:rsidP="000611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9A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«Мир парусов»</w:t>
            </w:r>
          </w:p>
          <w:p w:rsidR="00E35290" w:rsidRPr="008839A4" w:rsidRDefault="00E35290" w:rsidP="0006110F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375" w:rsidRPr="008839A4" w:rsidTr="008839A4">
        <w:trPr>
          <w:trHeight w:val="26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Макет порта. Изготовление эскизов в цвете.</w:t>
            </w:r>
          </w:p>
          <w:p w:rsidR="00D05375" w:rsidRPr="008839A4" w:rsidRDefault="00D05375" w:rsidP="0006110F">
            <w:pPr>
              <w:pStyle w:val="Default"/>
              <w:jc w:val="both"/>
              <w:rPr>
                <w:color w:val="auto"/>
              </w:rPr>
            </w:pPr>
          </w:p>
          <w:p w:rsidR="00D05375" w:rsidRPr="008839A4" w:rsidRDefault="00D05375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малых группах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8839A4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 технологии</w:t>
            </w:r>
          </w:p>
          <w:p w:rsidR="00D05375" w:rsidRPr="008839A4" w:rsidRDefault="00D05375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Судомоделирование - виды судов, их назначение (парусные, пассажирские, грузовые, спортивные, исследовательские и т.д.). Устройство корабля: нос, корма, борт, палуба такелаж. Понимание технической эстетики.</w:t>
            </w:r>
          </w:p>
          <w:p w:rsidR="00D05375" w:rsidRPr="008839A4" w:rsidRDefault="00DB3D5B" w:rsidP="008C482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D05375" w:rsidRPr="008839A4" w:rsidRDefault="00D05375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>Практические: Увеличение чертежей с помощью масштабно-координатной (миллиметровой)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 xml:space="preserve">бумаги. Изготовление моделей судов с использованием </w:t>
            </w:r>
            <w:r w:rsidRPr="008839A4">
              <w:rPr>
                <w:rStyle w:val="fontstyle21"/>
                <w:color w:val="auto"/>
              </w:rPr>
              <w:lastRenderedPageBreak/>
              <w:t>чертежей, с дальнейшим переводом наватман, цветной картон методом копирования, с применением шаблонов. Отработка умения обвода шаблона.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Таблицы, схемы, мультимедийные материалы. Дидактический материал по теме занятия.</w:t>
            </w:r>
          </w:p>
        </w:tc>
      </w:tr>
      <w:tr w:rsidR="00E35290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22-24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Изготовление судов, яхт, лодок для макета. Рангоут. Гребной винт.</w:t>
            </w:r>
          </w:p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</w:p>
          <w:p w:rsidR="00E35290" w:rsidRPr="008839A4" w:rsidRDefault="00E35290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rStyle w:val="fontstyle21"/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  <w:p w:rsidR="00E35290" w:rsidRPr="008839A4" w:rsidRDefault="00E35290" w:rsidP="00E352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Судомоделирование - виды судов, их назначение (парусные, пассажирские, грузовые, спортивные, исследовательские и т.д.). Устройство корабля: нос, корма, борт, палуба такелаж. Понимание технической эстетики. Основные теоретические сведения. Что такое судомодели . Контурные судомодели. Объемные модели.</w:t>
            </w:r>
          </w:p>
          <w:p w:rsidR="00DB3D5B" w:rsidRPr="008839A4" w:rsidRDefault="00DB3D5B" w:rsidP="00DB3D5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35290" w:rsidRPr="008839A4" w:rsidRDefault="00E35290" w:rsidP="008C482B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rStyle w:val="fontstyle21"/>
                <w:color w:val="auto"/>
              </w:rPr>
              <w:t>Практические: Увеличение чертежей с помощью масштабно-координатной (миллиметровой)</w:t>
            </w:r>
            <w:r w:rsidRPr="008839A4">
              <w:rPr>
                <w:color w:val="auto"/>
              </w:rPr>
              <w:br/>
            </w:r>
            <w:r w:rsidRPr="008839A4">
              <w:rPr>
                <w:rStyle w:val="fontstyle21"/>
                <w:color w:val="auto"/>
              </w:rPr>
              <w:t xml:space="preserve">бумаги. Изготовление моделей судов с использованием чертежей, с дальнейшим переводом наватман, цветной картон методом копирования, с применением шаблонов. Отработка умения обвода шаблона. </w:t>
            </w:r>
            <w:r w:rsidRPr="008839A4">
              <w:rPr>
                <w:color w:val="auto"/>
              </w:rPr>
              <w:t xml:space="preserve">Вырезание разверток объемных   судомоделей. Раскрашивание разверток объемных судомоделей. </w:t>
            </w:r>
            <w:r w:rsidRPr="008839A4">
              <w:rPr>
                <w:rStyle w:val="fontstyle21"/>
                <w:color w:val="auto"/>
              </w:rPr>
              <w:t xml:space="preserve">Склеивание разверток объемных   судомоделей. Декорирование объемных   судомоделей.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</w:t>
            </w:r>
          </w:p>
        </w:tc>
      </w:tr>
      <w:tr w:rsidR="00E35290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hAnsi="Times New Roman" w:cs="Times New Roman"/>
                <w:sz w:val="24"/>
                <w:szCs w:val="24"/>
              </w:rPr>
              <w:t>Основа макета. Сборка макета</w:t>
            </w:r>
          </w:p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Судомоделирование - виды судов, их назначение (парусные, пассажирские, грузовые, спортивные, исследовательские и т.д.). Устройство корабля: нос, корма, борт, палуба такелаж. Понимание технической эстетики.</w:t>
            </w:r>
          </w:p>
          <w:p w:rsidR="00DB3D5B" w:rsidRPr="008839A4" w:rsidRDefault="00DB3D5B" w:rsidP="00DB3D5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35290" w:rsidRPr="008839A4" w:rsidRDefault="00E35290" w:rsidP="0006110F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>Практические: Увеличение чертежей с помощью масштабно-координатной (миллиметровой)</w:t>
            </w:r>
            <w:r w:rsidR="008839A4" w:rsidRPr="00883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 xml:space="preserve">бумаги. Изготовление </w:t>
            </w:r>
            <w:r w:rsidRPr="008839A4">
              <w:rPr>
                <w:rStyle w:val="fontstyle21"/>
                <w:color w:val="auto"/>
              </w:rPr>
              <w:lastRenderedPageBreak/>
              <w:t>моделей судов с использованием чертежей, с дальнейшим переводом наватман, цветной картон методом копирования, с применением шаблонов. Отработка умения обвода шаблона.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Таблицы, схемы, мультимедийные материалы. Дидактический материал по теме занятия.</w:t>
            </w:r>
          </w:p>
        </w:tc>
      </w:tr>
      <w:tr w:rsidR="00510EB4" w:rsidRPr="008839A4" w:rsidTr="001D7008">
        <w:trPr>
          <w:trHeight w:val="564"/>
        </w:trPr>
        <w:tc>
          <w:tcPr>
            <w:tcW w:w="15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B4" w:rsidRPr="008839A4" w:rsidRDefault="00510EB4" w:rsidP="000611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10EB4" w:rsidRPr="008839A4" w:rsidRDefault="00510EB4" w:rsidP="000611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9A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«Мир архитектуры»</w:t>
            </w:r>
          </w:p>
        </w:tc>
      </w:tr>
      <w:tr w:rsidR="00E113B3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>Макет местности</w:t>
            </w: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</w:p>
          <w:p w:rsidR="00E113B3" w:rsidRPr="008839A4" w:rsidRDefault="00E113B3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группового и коллективного взаимодействия </w:t>
            </w:r>
          </w:p>
          <w:p w:rsidR="00E113B3" w:rsidRPr="008839A4" w:rsidRDefault="00E113B3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 w:rsidP="008C482B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Подбор бумаги и цветового решения, изготовление различных по форме деталей</w:t>
            </w:r>
            <w:r w:rsidR="008839A4" w:rsidRPr="00883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9A4">
              <w:rPr>
                <w:rStyle w:val="fontstyle21"/>
                <w:color w:val="auto"/>
              </w:rPr>
              <w:t>из заготовленных чертежей по образцу. Создание эскизов для того, чтобы создать макет с максимально приближенной точностью. Макет местности. Макет дома «Маленький домик». Культура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дома, дизайн помещений, эстетика в оформлении жилых помещений. Виды различных материалов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 xml:space="preserve">и их свойства. Разнообразие строительных материалов для различных жилищ. Макет комнаты. Изготовление макетов мебели. Осевые симметричные композиции. Понятия фронтальной и глубинной композиции. </w:t>
            </w:r>
          </w:p>
          <w:p w:rsidR="00E113B3" w:rsidRPr="008839A4" w:rsidRDefault="00E113B3" w:rsidP="008C482B">
            <w:pPr>
              <w:tabs>
                <w:tab w:val="left" w:pos="623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Практические: Изготовление макета дома, соблюдая пропорции, содержание. Использование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технического гофрокартона. Изготовление макета одноэтажного дома и оснащение его окном идверью. Декорирование макета. Изготовление творческой работы с использованием приёмов оригами «Сгибание» (складывание), «Гармошка», «Форточки» (прорезывание). Владение макетнымиприемами, передающими пространственную глубину. Изготовление эскизов мебели, разверток срасчетами, чертежи с развертками форм мебели, макеты. Изготовление макета комнаты, соблюдаяпропорции,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3B3" w:rsidRPr="008839A4" w:rsidRDefault="00E1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схемы, мультимедийные материалы. Дидактический материал по теме занятия.</w:t>
            </w:r>
          </w:p>
        </w:tc>
      </w:tr>
      <w:tr w:rsidR="00D05375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t xml:space="preserve">Макет дома. Культура дома, </w:t>
            </w:r>
            <w:r w:rsidRPr="008839A4">
              <w:rPr>
                <w:color w:val="auto"/>
              </w:rPr>
              <w:lastRenderedPageBreak/>
              <w:t>дизайн помещений. Изготовление макета одноэтажного дома и оснащение его окном и дверью. Декорирование макета</w:t>
            </w:r>
          </w:p>
          <w:p w:rsidR="00D05375" w:rsidRPr="008839A4" w:rsidRDefault="00D05375" w:rsidP="0006110F">
            <w:pPr>
              <w:pStyle w:val="Default"/>
              <w:jc w:val="both"/>
              <w:rPr>
                <w:color w:val="auto"/>
              </w:rPr>
            </w:pPr>
          </w:p>
          <w:p w:rsidR="00D05375" w:rsidRPr="008839A4" w:rsidRDefault="00D05375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color w:val="auto"/>
              </w:rPr>
              <w:br/>
            </w:r>
          </w:p>
          <w:p w:rsidR="00D05375" w:rsidRPr="008839A4" w:rsidRDefault="00D05375" w:rsidP="0006110F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в малых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группах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Здоровьесберегающие технологии.</w:t>
            </w:r>
          </w:p>
          <w:p w:rsidR="00D05375" w:rsidRPr="008839A4" w:rsidRDefault="00D05375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lastRenderedPageBreak/>
              <w:t xml:space="preserve">Словесные: Рассказ, беседа, демонстрация изделий, подбор бумаги и цветового решения, изготовление различных по </w:t>
            </w:r>
            <w:r w:rsidRPr="008839A4">
              <w:rPr>
                <w:rStyle w:val="fontstyle21"/>
                <w:color w:val="auto"/>
              </w:rPr>
              <w:lastRenderedPageBreak/>
              <w:t>форме деталей из заготовленных чертежей по образцу. Создание эскизовдля того, чтобы создать макет с максимально приближенной точностью.</w:t>
            </w:r>
          </w:p>
          <w:p w:rsidR="00DB3D5B" w:rsidRPr="008839A4" w:rsidRDefault="00DB3D5B" w:rsidP="00DB3D5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D05375" w:rsidRPr="008839A4" w:rsidRDefault="00D05375" w:rsidP="0006110F">
            <w:pPr>
              <w:pStyle w:val="Default"/>
              <w:jc w:val="both"/>
              <w:rPr>
                <w:color w:val="auto"/>
              </w:rPr>
            </w:pPr>
            <w:r w:rsidRPr="008839A4">
              <w:rPr>
                <w:rStyle w:val="fontstyle21"/>
                <w:color w:val="auto"/>
              </w:rPr>
              <w:t>Практические: Изготовление макета дома, соблюдая пропорции, содержание. Использованиетехнического гофрокартона.</w:t>
            </w:r>
          </w:p>
          <w:p w:rsidR="00D05375" w:rsidRPr="008839A4" w:rsidRDefault="00D05375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>Технологический этап: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1.Разработка технологии изготовления макета.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2.Подбор материалов, оборудования, приспособлений.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3.Организация рабочего места в соответствии с требованиями охраны труда.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4 Разработка документации для решения конструкторских задач. Технологическая карта. Заключительный этап.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1.Оценка качества изготовленных конструкций и установка их на макет.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2.Анализ результатов творческой деятельности участников проекта.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A4">
              <w:rPr>
                <w:rStyle w:val="fontstyle21"/>
                <w:color w:val="auto"/>
              </w:rPr>
              <w:t>3.Анализ проделанной работы. Выводы.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Таблицы, схемы, мультимедийные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материалы. Дидактический материал по теме занятия.</w:t>
            </w:r>
          </w:p>
        </w:tc>
      </w:tr>
      <w:tr w:rsidR="00E35290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8839A4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31-33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hAnsi="Times New Roman" w:cs="Times New Roman"/>
                <w:sz w:val="24"/>
                <w:szCs w:val="24"/>
              </w:rPr>
              <w:t>Макет комнаты. Изготовление макетов мебели. Эскизы мебели, эскизы разверток. Чертежи мебели</w:t>
            </w:r>
          </w:p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90" w:rsidRPr="008839A4" w:rsidRDefault="00E35290" w:rsidP="0006110F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>.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E35290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Здоровьесберегающие технологии </w:t>
            </w:r>
          </w:p>
          <w:p w:rsidR="00E35290" w:rsidRPr="008839A4" w:rsidRDefault="00E35290" w:rsidP="00E352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 Рассказ, беседа, демонстрация изделий, подбор бумаги и цветового решения, изготовление различных по форме деталей из заготовленных чертежей по образцу. Создание эскизовдля того, чтобы создать макет с максимально приближенной точностью</w:t>
            </w:r>
          </w:p>
          <w:p w:rsidR="00E35290" w:rsidRPr="008839A4" w:rsidRDefault="00DB3D5B" w:rsidP="008C482B">
            <w:pPr>
              <w:tabs>
                <w:tab w:val="left" w:pos="6237"/>
              </w:tabs>
              <w:rPr>
                <w:rStyle w:val="fontstyle21"/>
              </w:rPr>
            </w:pPr>
            <w:r w:rsidRPr="008839A4">
              <w:rPr>
                <w:rStyle w:val="fontstyle21"/>
                <w:color w:val="auto"/>
              </w:rPr>
              <w:t xml:space="preserve">Наглядные: 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педагогом приемов работы, наглядных пособий</w:t>
            </w:r>
            <w:r w:rsidRPr="008839A4">
              <w:rPr>
                <w:rStyle w:val="fontstyle21"/>
                <w:color w:val="auto"/>
              </w:rPr>
              <w:t xml:space="preserve"> по теме занятия</w:t>
            </w: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изделий, самостоятельные наблюдения учащихся, презентации, таблицы, схемы, фотографии, дидактические карточки, технологические карточки.</w:t>
            </w:r>
          </w:p>
          <w:p w:rsidR="00E35290" w:rsidRPr="008839A4" w:rsidRDefault="00E35290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 xml:space="preserve">Практические: Изготовление макета комнаты, соблюдая </w:t>
            </w:r>
            <w:r w:rsidRPr="008839A4">
              <w:rPr>
                <w:rStyle w:val="fontstyle21"/>
                <w:color w:val="auto"/>
              </w:rPr>
              <w:lastRenderedPageBreak/>
              <w:t>пропорции, содержание. Самостоятельная работа: Изготовление по технологической карте геометрических тел используя знания осклейке без клапанов (встык).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90" w:rsidRPr="008839A4" w:rsidRDefault="00E35290" w:rsidP="0006110F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Таблицы, схемы, мультимедийные материалы. Дидактический материал по теме занятия.</w:t>
            </w:r>
          </w:p>
        </w:tc>
      </w:tr>
      <w:tr w:rsidR="00D05375" w:rsidRPr="008839A4" w:rsidTr="008839A4">
        <w:trPr>
          <w:trHeight w:val="5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8839A4" w:rsidP="0006110F">
            <w:pPr>
              <w:tabs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06110F">
            <w:pPr>
              <w:tabs>
                <w:tab w:val="left" w:pos="6237"/>
              </w:tabs>
              <w:spacing w:after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и итоговые занятия </w:t>
            </w:r>
          </w:p>
          <w:p w:rsidR="00D05375" w:rsidRPr="008839A4" w:rsidRDefault="00D05375" w:rsidP="0006110F">
            <w:pPr>
              <w:tabs>
                <w:tab w:val="left" w:pos="6237"/>
              </w:tabs>
              <w:spacing w:after="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375" w:rsidRPr="008839A4" w:rsidRDefault="00D05375" w:rsidP="0006110F">
            <w:pPr>
              <w:keepNext/>
              <w:keepLines/>
              <w:tabs>
                <w:tab w:val="left" w:pos="6237"/>
              </w:tabs>
              <w:spacing w:after="2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1A096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Индивидуально-групповая форма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1A0963">
            <w:pPr>
              <w:tabs>
                <w:tab w:val="left" w:pos="1134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самопрезентации </w:t>
            </w:r>
          </w:p>
          <w:p w:rsidR="00D05375" w:rsidRPr="008839A4" w:rsidRDefault="00D05375" w:rsidP="001A0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Словесные: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работы за год. Беседа на тему «Чему мы научились на занятиях?».</w:t>
            </w:r>
          </w:p>
          <w:p w:rsidR="00D05375" w:rsidRPr="008839A4" w:rsidRDefault="00D05375" w:rsidP="0006110F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Style w:val="fontstyle21"/>
                <w:color w:val="auto"/>
              </w:rPr>
              <w:t>Наглядные: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поделок технического творчества обучающихся.</w:t>
            </w:r>
          </w:p>
          <w:p w:rsidR="00D05375" w:rsidRPr="008839A4" w:rsidRDefault="00D05375" w:rsidP="0006110F">
            <w:pPr>
              <w:keepNext/>
              <w:keepLines/>
              <w:tabs>
                <w:tab w:val="left" w:pos="6237"/>
              </w:tabs>
              <w:spacing w:after="28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39A4">
              <w:rPr>
                <w:rStyle w:val="fontstyle21"/>
                <w:color w:val="auto"/>
              </w:rPr>
              <w:t>Практические:</w:t>
            </w:r>
            <w:r w:rsidRPr="008839A4">
              <w:rPr>
                <w:rFonts w:ascii="Times New Roman" w:hAnsi="Times New Roman" w:cs="Times New Roman"/>
                <w:sz w:val="24"/>
                <w:szCs w:val="24"/>
              </w:rPr>
              <w:t xml:space="preserve"> Вручение грамот, призов. Выставка всех моделей, поделок, изготовленных в течение года.</w:t>
            </w:r>
          </w:p>
          <w:p w:rsidR="00D05375" w:rsidRPr="008839A4" w:rsidRDefault="00D05375" w:rsidP="0006110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75" w:rsidRPr="008839A4" w:rsidRDefault="00D05375" w:rsidP="0096094A">
            <w:pPr>
              <w:tabs>
                <w:tab w:val="left" w:pos="6237"/>
              </w:tabs>
              <w:rPr>
                <w:rStyle w:val="fontstyle21"/>
                <w:color w:val="auto"/>
              </w:rPr>
            </w:pPr>
            <w:r w:rsidRPr="008839A4">
              <w:rPr>
                <w:rFonts w:ascii="Times New Roman" w:hAnsi="Times New Roman" w:cs="Times New Roman"/>
                <w:sz w:val="24"/>
                <w:szCs w:val="24"/>
              </w:rPr>
              <w:t>Выставка поделок технического творчества обучающихся.</w:t>
            </w:r>
          </w:p>
          <w:p w:rsidR="00D05375" w:rsidRPr="008839A4" w:rsidRDefault="00D05375" w:rsidP="0006110F">
            <w:pPr>
              <w:tabs>
                <w:tab w:val="left" w:pos="6237"/>
              </w:tabs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0EB4" w:rsidRDefault="00510EB4" w:rsidP="00A273E1">
      <w:pPr>
        <w:tabs>
          <w:tab w:val="left" w:pos="6237"/>
        </w:tabs>
        <w:spacing w:after="0" w:line="276" w:lineRule="auto"/>
        <w:rPr>
          <w:rFonts w:ascii="Calibri" w:eastAsia="Calibri" w:hAnsi="Calibri" w:cs="Times New Roman"/>
        </w:rPr>
      </w:pPr>
    </w:p>
    <w:p w:rsidR="00205836" w:rsidRDefault="00205836" w:rsidP="00A273E1">
      <w:pPr>
        <w:tabs>
          <w:tab w:val="left" w:pos="6237"/>
        </w:tabs>
        <w:spacing w:after="0" w:line="276" w:lineRule="auto"/>
        <w:rPr>
          <w:rFonts w:ascii="Calibri" w:eastAsia="Calibri" w:hAnsi="Calibri" w:cs="Times New Roman"/>
        </w:rPr>
      </w:pPr>
    </w:p>
    <w:p w:rsidR="00510EB4" w:rsidRDefault="00510EB4" w:rsidP="00A273E1">
      <w:pPr>
        <w:tabs>
          <w:tab w:val="left" w:pos="6237"/>
        </w:tabs>
        <w:spacing w:after="200" w:line="276" w:lineRule="auto"/>
        <w:rPr>
          <w:rFonts w:ascii="Calibri" w:eastAsia="Calibri" w:hAnsi="Calibri" w:cs="Times New Roman"/>
        </w:rPr>
      </w:pPr>
    </w:p>
    <w:p w:rsidR="00510EB4" w:rsidRPr="00506182" w:rsidRDefault="00510EB4" w:rsidP="00A273E1">
      <w:pPr>
        <w:tabs>
          <w:tab w:val="left" w:pos="6237"/>
        </w:tabs>
        <w:spacing w:after="200" w:line="276" w:lineRule="auto"/>
        <w:rPr>
          <w:rFonts w:ascii="Calibri" w:eastAsia="Calibri" w:hAnsi="Calibri" w:cs="Times New Roman"/>
        </w:rPr>
        <w:sectPr w:rsidR="00510EB4" w:rsidRPr="00506182">
          <w:pgSz w:w="16838" w:h="11906" w:orient="landscape"/>
          <w:pgMar w:top="1135" w:right="5043" w:bottom="1189" w:left="1133" w:header="720" w:footer="720" w:gutter="0"/>
          <w:cols w:space="720"/>
        </w:sectPr>
      </w:pPr>
    </w:p>
    <w:p w:rsidR="00FE5152" w:rsidRDefault="00FE5152" w:rsidP="00FE5152">
      <w:pPr>
        <w:spacing w:after="0" w:line="240" w:lineRule="auto"/>
        <w:ind w:left="215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6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СИСТЕМА КОНТРОЛЯ РЕЗУЛЬТАТИВНОСТИ </w:t>
      </w:r>
    </w:p>
    <w:p w:rsidR="00841975" w:rsidRPr="0042362D" w:rsidRDefault="00841975" w:rsidP="00FE5152">
      <w:pPr>
        <w:spacing w:after="0" w:line="240" w:lineRule="auto"/>
        <w:ind w:left="2156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09" w:type="dxa"/>
        <w:tblInd w:w="-714" w:type="dxa"/>
        <w:tblLayout w:type="fixed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736"/>
        <w:gridCol w:w="2144"/>
        <w:gridCol w:w="2410"/>
      </w:tblGrid>
      <w:tr w:rsidR="00FE5152" w:rsidRPr="0042362D" w:rsidTr="00E35290">
        <w:trPr>
          <w:trHeight w:val="9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AA7B60" w:rsidRDefault="00FE5152" w:rsidP="00E35290">
            <w:pPr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AA7B60" w:rsidRDefault="00FE5152" w:rsidP="00E35290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проведения контроля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AA7B60" w:rsidRDefault="00FE5152" w:rsidP="00E3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проведения контроля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AA7B60" w:rsidRDefault="00FE5152" w:rsidP="00E35290">
            <w:pPr>
              <w:ind w:left="36"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и средства выявления результата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AA7B60" w:rsidRDefault="00FE5152" w:rsidP="00E35290">
            <w:pPr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фиксации и предъявления результата </w:t>
            </w:r>
          </w:p>
        </w:tc>
      </w:tr>
      <w:tr w:rsidR="00FE5152" w:rsidRPr="0042362D" w:rsidTr="00DE64E1">
        <w:trPr>
          <w:trHeight w:val="8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Первичный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2020 года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DE64E1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r w:rsidR="00FE5152"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детей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Тестирование, анкетирование, беседа.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анкетирования и тестирования.</w:t>
            </w:r>
          </w:p>
        </w:tc>
      </w:tr>
      <w:tr w:rsidR="00FE5152" w:rsidRPr="0042362D" w:rsidTr="00E35290">
        <w:trPr>
          <w:trHeight w:val="26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</w:t>
            </w:r>
          </w:p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2020/2021 учебного года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степени усвоения учащимися учебного материала. Определение </w:t>
            </w:r>
          </w:p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готовности </w:t>
            </w:r>
          </w:p>
          <w:p w:rsidR="00FE5152" w:rsidRPr="0042362D" w:rsidRDefault="00FE5152" w:rsidP="00DE64E1">
            <w:pPr>
              <w:tabs>
                <w:tab w:val="right" w:pos="19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</w:t>
            </w: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 </w:t>
            </w:r>
          </w:p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восприятию нового материала. Выявление учащихся отстающих или опережающих обучение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Конкурс, беседа, обсуждение по теме, обсуждение выполненных работ, готовое </w:t>
            </w:r>
          </w:p>
          <w:p w:rsidR="00FE5152" w:rsidRPr="0042362D" w:rsidRDefault="00FE5152" w:rsidP="00DE64E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изделие, викторина, защита проектов.</w:t>
            </w:r>
          </w:p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 посещаемости</w:t>
            </w:r>
            <w:r w:rsidR="00404669">
              <w:rPr>
                <w:rFonts w:ascii="Times New Roman" w:eastAsia="Times New Roman" w:hAnsi="Times New Roman" w:cs="Times New Roman"/>
                <w:sz w:val="24"/>
                <w:szCs w:val="24"/>
              </w:rPr>
              <w:t>, готовые работы</w:t>
            </w:r>
          </w:p>
        </w:tc>
      </w:tr>
      <w:tr w:rsidR="00FE5152" w:rsidRPr="0042362D" w:rsidTr="00E35290">
        <w:trPr>
          <w:trHeight w:val="8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Промежуточный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промежуточных результатов обучения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викторина, защита проектов.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 посещаемости, готовая работа.</w:t>
            </w:r>
          </w:p>
        </w:tc>
      </w:tr>
      <w:tr w:rsidR="00FE5152" w:rsidRPr="0042362D" w:rsidTr="00E35290">
        <w:trPr>
          <w:trHeight w:val="88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FE5152" w:rsidRPr="0042362D" w:rsidRDefault="00FE5152" w:rsidP="00DE64E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степени усвоения учащимися учебного материала.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Pr="0042362D" w:rsidRDefault="00FE5152" w:rsidP="00DE6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FE5152" w:rsidRPr="0042362D" w:rsidRDefault="00404669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творческих работ. Итоговая диагностика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2" w:rsidRDefault="00FE5152" w:rsidP="00DE6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Грамота, фотография, отзыв детей и родителей.</w:t>
            </w:r>
          </w:p>
          <w:p w:rsidR="00404669" w:rsidRPr="0042362D" w:rsidRDefault="00404669" w:rsidP="00DE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диагностики</w:t>
            </w:r>
          </w:p>
        </w:tc>
      </w:tr>
    </w:tbl>
    <w:p w:rsidR="00FE5152" w:rsidRDefault="00FE5152" w:rsidP="00A273E1">
      <w:pPr>
        <w:tabs>
          <w:tab w:val="left" w:pos="6237"/>
        </w:tabs>
        <w:spacing w:after="21" w:line="276" w:lineRule="auto"/>
        <w:ind w:left="2156" w:hanging="10"/>
        <w:rPr>
          <w:rFonts w:ascii="Times New Roman" w:eastAsia="Times New Roman" w:hAnsi="Times New Roman" w:cs="Times New Roman"/>
          <w:b/>
          <w:sz w:val="24"/>
        </w:rPr>
      </w:pPr>
    </w:p>
    <w:p w:rsidR="00A273E1" w:rsidRPr="00506182" w:rsidRDefault="00A273E1" w:rsidP="00A273E1">
      <w:pPr>
        <w:tabs>
          <w:tab w:val="left" w:pos="6237"/>
        </w:tabs>
        <w:spacing w:after="17" w:line="276" w:lineRule="auto"/>
        <w:ind w:left="422"/>
        <w:jc w:val="center"/>
        <w:rPr>
          <w:rFonts w:ascii="Times New Roman" w:eastAsia="Times New Roman" w:hAnsi="Times New Roman" w:cs="Times New Roman"/>
          <w:sz w:val="24"/>
        </w:rPr>
      </w:pPr>
    </w:p>
    <w:p w:rsidR="00A273E1" w:rsidRPr="008839A4" w:rsidRDefault="00A273E1" w:rsidP="00E113B3">
      <w:pPr>
        <w:keepNext/>
        <w:keepLines/>
        <w:spacing w:after="0" w:line="240" w:lineRule="auto"/>
        <w:ind w:left="11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ИСТОЧНИКИ </w:t>
      </w:r>
    </w:p>
    <w:p w:rsidR="00E113B3" w:rsidRPr="008839A4" w:rsidRDefault="00E113B3" w:rsidP="00E113B3">
      <w:pPr>
        <w:spacing w:after="2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044" w:rsidRPr="008839A4" w:rsidRDefault="00C94044" w:rsidP="00E113B3">
      <w:pPr>
        <w:spacing w:after="2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9A4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педагога </w:t>
      </w:r>
    </w:p>
    <w:p w:rsidR="00E113B3" w:rsidRPr="008839A4" w:rsidRDefault="00E113B3" w:rsidP="00E113B3">
      <w:pPr>
        <w:spacing w:after="2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73E1" w:rsidRPr="008839A4" w:rsidRDefault="00A273E1" w:rsidP="00E11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Афонькин, С. Ю. Оригами и педагогика [Текст] / С. Ю. Афонькин. - М. : Изд-во АКИМ, 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6. – 160 с.</w:t>
      </w:r>
    </w:p>
    <w:p w:rsidR="00A273E1" w:rsidRPr="008839A4" w:rsidRDefault="00A273E1" w:rsidP="00E1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Выгонов, В. В. Игрушки и поделки из бумаги [Текст] / В. В. Выгонов. - М. : Издательский Дом МСП, 20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6. – 128 с.</w:t>
      </w:r>
    </w:p>
    <w:p w:rsidR="00C94044" w:rsidRPr="008839A4" w:rsidRDefault="00C94044" w:rsidP="00E1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3E1" w:rsidRPr="008839A4" w:rsidRDefault="00A273E1" w:rsidP="00E1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Герасимов, А.А. Макетирование из бумаги и картона : учебно-методическое пособие / А.А. Герасимов, В.И. Коваленко. – Витебск : УО «ВГУ им. П.М. Машерова», 201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7. – 167 с</w:t>
      </w:r>
    </w:p>
    <w:p w:rsidR="00C94044" w:rsidRPr="008839A4" w:rsidRDefault="00C94044" w:rsidP="00E1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3E1" w:rsidRPr="008839A4" w:rsidRDefault="00A273E1" w:rsidP="00E1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для внешкольных учреждений и общеобразовательных школ. Техническое творчество учащихся [Текст]. Учебное издание / Под редакцией Горского В. А. / Кротова И. В. – М.: Просвещение, 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8. – 351 с.</w:t>
      </w:r>
    </w:p>
    <w:p w:rsidR="00C94044" w:rsidRPr="008839A4" w:rsidRDefault="00C94044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044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 Л.С. Воображение и творчество в детском возрасте. - Москва, «Просвещение»,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4044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Кругликов Г.И., Симоненко В.Д., Цырлин М.Д. Основы технического творчества, - Москва:«Народное образование», 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4044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Т.Д. Проектные технологии на заняти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во внеучебной деятельности. Народное образование. 20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6733A" w:rsidRPr="008839A4" w:rsidRDefault="00E6733A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044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Столяров Ю.С. Развитие технического творчества школьников: опыт и перспективы. –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Москва: «Просвещение», 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4044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творчество учащихся под редакцией Дагаева. - Москва: «Просвещение», 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733A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Фетцер В.В. Твоя пе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рвая модель. – Ижевск,2018. </w:t>
      </w:r>
    </w:p>
    <w:p w:rsidR="00C94044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Новиков Ф. Формула архитектуры. – М.: Детская литература, 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4044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Столяров Ю.С., Комский Д.М. Техническое творчество учащихся: Учебное пособие для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учащихся педучилищ по индустр. спец. – М.: Просвещение,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4044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Каргина З.А. Практическое пособие для педагога дополнительного образования. – М.: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Школьная пресса, 20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4044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Глазычев В.Л. История развития жилища. – М.: Стройиздат, 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4044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Белиба В.Ю. Архитектура зданий: учебное пособие. – Ростов-на-Дону: Феникс, 20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733A" w:rsidRPr="008839A4" w:rsidRDefault="00A273E1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Коновалова Т., Шевырева Н. Декоративные кустарники в дизайне сада. – М., 20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4044" w:rsidRPr="008839A4" w:rsidRDefault="00C94044" w:rsidP="00E113B3">
      <w:pPr>
        <w:spacing w:after="2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обучающихся (для обучающихся и родителей) </w:t>
      </w:r>
    </w:p>
    <w:p w:rsidR="00E6733A" w:rsidRPr="008839A4" w:rsidRDefault="00A273E1" w:rsidP="00E11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Синицина О. Детям об искусстве. Архитектура. Книга 1. – М.: Искусство 21 века, 201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33A" w:rsidRPr="008839A4" w:rsidRDefault="00A273E1" w:rsidP="00E11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Адамчик М. Русское искусство и архитектура. – М.: Харвест, 20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E6733A" w:rsidRPr="008839A4" w:rsidRDefault="00A273E1" w:rsidP="00E11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Н.Д. Русский музей – детям. Беседы об изобразительном искусстве. – СПб: Детская литература, 20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E6733A" w:rsidRPr="008839A4" w:rsidRDefault="00A273E1" w:rsidP="00E11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Анисимов Н.Н. Основы рисования. – М.: Стройиздат, 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3E1" w:rsidRPr="008839A4" w:rsidRDefault="00A273E1" w:rsidP="00E11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Сафронова Н.Ц. Художественная аппликация. – М., 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</w:p>
    <w:p w:rsidR="00E6733A" w:rsidRPr="008839A4" w:rsidRDefault="00A273E1" w:rsidP="00E11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Гульянц Э.К. Учите детей мастерить. – М.: Просвещение, 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33A" w:rsidRPr="008839A4" w:rsidRDefault="00A273E1" w:rsidP="00E11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Перевертень Г.И. Самоделки из разных материалов. – М.: Просвещение, 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E6733A" w:rsidRPr="008839A4" w:rsidRDefault="00A273E1" w:rsidP="00E11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Азбука оригами. – М.: Домино, 20</w:t>
      </w:r>
      <w:r w:rsidR="00E6733A"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E6733A" w:rsidRPr="008839A4" w:rsidRDefault="00A273E1" w:rsidP="00E113B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39A4">
        <w:rPr>
          <w:rFonts w:ascii="Times New Roman" w:hAnsi="Times New Roman" w:cs="Times New Roman"/>
          <w:color w:val="000000"/>
          <w:sz w:val="24"/>
          <w:szCs w:val="24"/>
        </w:rPr>
        <w:t>Большая книга поделок – М.: ОЛМА-ПРЕСС, 20</w:t>
      </w:r>
      <w:r w:rsidR="00E6733A" w:rsidRPr="008839A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839A4">
        <w:rPr>
          <w:rFonts w:ascii="Times New Roman" w:hAnsi="Times New Roman" w:cs="Times New Roman"/>
          <w:color w:val="000000"/>
          <w:sz w:val="24"/>
          <w:szCs w:val="24"/>
        </w:rPr>
        <w:t>0.</w:t>
      </w:r>
    </w:p>
    <w:p w:rsidR="00A273E1" w:rsidRPr="008839A4" w:rsidRDefault="00A273E1" w:rsidP="00E11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39A4">
        <w:rPr>
          <w:rFonts w:ascii="Times New Roman" w:hAnsi="Times New Roman" w:cs="Times New Roman"/>
          <w:color w:val="000000"/>
          <w:sz w:val="24"/>
          <w:szCs w:val="24"/>
        </w:rPr>
        <w:t>Парамонова А.А. Детское творческое конструирование. – М.: Издательский дом «Карапуз»,</w:t>
      </w:r>
      <w:r w:rsidR="00E6733A" w:rsidRPr="008839A4">
        <w:rPr>
          <w:rFonts w:ascii="Times New Roman" w:hAnsi="Times New Roman" w:cs="Times New Roman"/>
          <w:color w:val="000000"/>
          <w:sz w:val="24"/>
          <w:szCs w:val="24"/>
        </w:rPr>
        <w:t xml:space="preserve">  201</w:t>
      </w:r>
      <w:r w:rsidRPr="008839A4">
        <w:rPr>
          <w:rFonts w:ascii="Times New Roman" w:hAnsi="Times New Roman" w:cs="Times New Roman"/>
          <w:color w:val="000000"/>
          <w:sz w:val="24"/>
          <w:szCs w:val="24"/>
        </w:rPr>
        <w:t>9.</w:t>
      </w:r>
    </w:p>
    <w:p w:rsidR="00C94044" w:rsidRPr="008839A4" w:rsidRDefault="00C94044" w:rsidP="00E113B3">
      <w:pPr>
        <w:spacing w:after="2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9A4">
        <w:rPr>
          <w:rFonts w:ascii="Times New Roman" w:eastAsia="Times New Roman" w:hAnsi="Times New Roman" w:cs="Times New Roman"/>
          <w:b/>
          <w:sz w:val="24"/>
          <w:szCs w:val="24"/>
        </w:rPr>
        <w:t xml:space="preserve">Интернет-ресурсы </w:t>
      </w:r>
    </w:p>
    <w:p w:rsidR="00E113B3" w:rsidRPr="008839A4" w:rsidRDefault="00E113B3" w:rsidP="00E113B3">
      <w:pPr>
        <w:spacing w:after="2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33A" w:rsidRPr="008839A4" w:rsidRDefault="00E6733A" w:rsidP="00E113B3">
      <w:pPr>
        <w:spacing w:after="21" w:line="240" w:lineRule="auto"/>
        <w:rPr>
          <w:rStyle w:val="fontstyle21"/>
        </w:rPr>
      </w:pPr>
      <w:r w:rsidRPr="008839A4">
        <w:rPr>
          <w:rStyle w:val="fontstyle21"/>
        </w:rPr>
        <w:lastRenderedPageBreak/>
        <w:t>Безрукова Н.И. Образовательная программа по предмету «Основы ландшафтного дизайна».– М., 2013. [Электронный ресурс]. – Режим доступа:</w:t>
      </w:r>
      <w:r w:rsidRPr="008839A4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4" w:history="1">
        <w:r w:rsidRPr="008839A4">
          <w:rPr>
            <w:rStyle w:val="af1"/>
            <w:rFonts w:ascii="Times New Roman" w:hAnsi="Times New Roman" w:cs="Times New Roman"/>
            <w:sz w:val="24"/>
            <w:szCs w:val="24"/>
          </w:rPr>
          <w:t>http://balakirev.arts.mos.ru/upload/medialibrary/obrprogramm/osnovy%20landshaft%20dizaina3bezrukova.pdf</w:t>
        </w:r>
      </w:hyperlink>
      <w:r w:rsidRPr="008839A4">
        <w:rPr>
          <w:rStyle w:val="fontstyle21"/>
        </w:rPr>
        <w:t>.</w:t>
      </w:r>
    </w:p>
    <w:p w:rsidR="00E6733A" w:rsidRPr="008839A4" w:rsidRDefault="00E6733A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О.А. Архитектурное макетирование. Программа дополнительного образования детей. – Нижний Тагил, 2019. [Электронный ресурс]. – Режим доступа: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http://sut2ntagil.narod.ru/programm/arkhitekturnoe_maketirovanie_72_chasa.pdf.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733A" w:rsidRPr="008839A4" w:rsidRDefault="00E6733A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Безрукова Н.И. Образовательная программа по предмету «Основы ландшафтного дизайна».– М., 2019. [Электронный ресурс]. – Режим доступа: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http://balakirev.arts.mos.ru/upload/medialibrary/obrprogramm/osnovy%20landshaft%20dizaina3bezrukova.pdf.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733A" w:rsidRPr="008839A4" w:rsidRDefault="00E6733A" w:rsidP="00E113B3">
      <w:pPr>
        <w:spacing w:after="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преподавания ландшафтного дизайна. Реферат. [Электронный ресурс]. – Режим доступа: http://www.bestreferat.ru/referat-298334.html.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733A" w:rsidRPr="008839A4" w:rsidRDefault="00E113B3" w:rsidP="00E113B3">
      <w:pPr>
        <w:spacing w:after="2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Гуров Г.Е., Питерских А.С. Изобразительное искусство. Дизайн и архитектура в жизни человека. 7-8 классы: Методическое пособие. Под ред. Б.М. Неменского. – М.: Просвещение, 2012. – 175 с. [Электронный ресурс]. – Режим доступа: http://www.twirpx.com/file/1128385/.</w:t>
      </w:r>
      <w:r w:rsidRPr="0088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73E1" w:rsidRPr="008839A4" w:rsidRDefault="00A273E1" w:rsidP="00E11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273E1" w:rsidRPr="008839A4" w:rsidSect="009B7D1B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42" w:rsidRDefault="007C5242" w:rsidP="00F47E20">
      <w:pPr>
        <w:spacing w:after="0" w:line="240" w:lineRule="auto"/>
      </w:pPr>
      <w:r>
        <w:separator/>
      </w:r>
    </w:p>
  </w:endnote>
  <w:endnote w:type="continuationSeparator" w:id="0">
    <w:p w:rsidR="007C5242" w:rsidRDefault="007C5242" w:rsidP="00F4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08" w:rsidRDefault="001D70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08" w:rsidRDefault="001D70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08" w:rsidRDefault="001D700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089462"/>
      <w:docPartObj>
        <w:docPartGallery w:val="Page Numbers (Bottom of Page)"/>
        <w:docPartUnique/>
      </w:docPartObj>
    </w:sdtPr>
    <w:sdtEndPr/>
    <w:sdtContent>
      <w:p w:rsidR="001D7008" w:rsidRDefault="00072B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1D7008" w:rsidRDefault="001D70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42" w:rsidRDefault="007C5242" w:rsidP="00F47E20">
      <w:pPr>
        <w:spacing w:after="0" w:line="240" w:lineRule="auto"/>
      </w:pPr>
      <w:r>
        <w:separator/>
      </w:r>
    </w:p>
  </w:footnote>
  <w:footnote w:type="continuationSeparator" w:id="0">
    <w:p w:rsidR="007C5242" w:rsidRDefault="007C5242" w:rsidP="00F47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08" w:rsidRDefault="001D70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08" w:rsidRDefault="001D70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08" w:rsidRDefault="001D70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67D"/>
    <w:multiLevelType w:val="hybridMultilevel"/>
    <w:tmpl w:val="E8F00626"/>
    <w:lvl w:ilvl="0" w:tplc="5C4E8254">
      <w:start w:val="1"/>
      <w:numFmt w:val="bullet"/>
      <w:lvlText w:val="•"/>
      <w:lvlJc w:val="left"/>
      <w:pPr>
        <w:ind w:left="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E2B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CE71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814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C24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6BD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CAC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6FC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5412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67D7A"/>
    <w:multiLevelType w:val="hybridMultilevel"/>
    <w:tmpl w:val="DF544EC2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26D82"/>
    <w:multiLevelType w:val="hybridMultilevel"/>
    <w:tmpl w:val="23664B62"/>
    <w:lvl w:ilvl="0" w:tplc="E024594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EF313E"/>
    <w:multiLevelType w:val="hybridMultilevel"/>
    <w:tmpl w:val="6E729314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B7211"/>
    <w:multiLevelType w:val="hybridMultilevel"/>
    <w:tmpl w:val="3F58A4CA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31ACC"/>
    <w:multiLevelType w:val="hybridMultilevel"/>
    <w:tmpl w:val="4866E90E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68C0"/>
    <w:multiLevelType w:val="hybridMultilevel"/>
    <w:tmpl w:val="87D45584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3FB8"/>
    <w:multiLevelType w:val="hybridMultilevel"/>
    <w:tmpl w:val="8C1ECAF4"/>
    <w:lvl w:ilvl="0" w:tplc="57D03EC6">
      <w:start w:val="1"/>
      <w:numFmt w:val="bullet"/>
      <w:lvlText w:val=""/>
      <w:lvlJc w:val="left"/>
      <w:pPr>
        <w:ind w:left="568"/>
      </w:pPr>
      <w:rPr>
        <w:rFonts w:ascii="Symbol" w:hAnsi="Symbol" w:hint="default"/>
        <w:b w:val="0"/>
        <w:i/>
        <w:iCs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4966A">
      <w:start w:val="1"/>
      <w:numFmt w:val="bullet"/>
      <w:lvlText w:val="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6C4A4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8D5D2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07EB2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AEA9C8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EB9F8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0367A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C6B3A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076B5C"/>
    <w:multiLevelType w:val="hybridMultilevel"/>
    <w:tmpl w:val="B5BEBD38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C5ACC"/>
    <w:multiLevelType w:val="hybridMultilevel"/>
    <w:tmpl w:val="FECC9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FB20B8"/>
    <w:multiLevelType w:val="hybridMultilevel"/>
    <w:tmpl w:val="C1A464BA"/>
    <w:lvl w:ilvl="0" w:tplc="8C94828A">
      <w:start w:val="1"/>
      <w:numFmt w:val="upperRoman"/>
      <w:lvlText w:val="%1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E5A88">
      <w:start w:val="1"/>
      <w:numFmt w:val="lowerLetter"/>
      <w:lvlText w:val="%2"/>
      <w:lvlJc w:val="left"/>
      <w:pPr>
        <w:ind w:left="6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3E1138">
      <w:start w:val="1"/>
      <w:numFmt w:val="lowerRoman"/>
      <w:lvlText w:val="%3"/>
      <w:lvlJc w:val="left"/>
      <w:pPr>
        <w:ind w:left="7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568D54">
      <w:start w:val="1"/>
      <w:numFmt w:val="decimal"/>
      <w:lvlText w:val="%4"/>
      <w:lvlJc w:val="left"/>
      <w:pPr>
        <w:ind w:left="8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E24426">
      <w:start w:val="1"/>
      <w:numFmt w:val="lowerLetter"/>
      <w:lvlText w:val="%5"/>
      <w:lvlJc w:val="left"/>
      <w:pPr>
        <w:ind w:left="8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2C48CC">
      <w:start w:val="1"/>
      <w:numFmt w:val="lowerRoman"/>
      <w:lvlText w:val="%6"/>
      <w:lvlJc w:val="left"/>
      <w:pPr>
        <w:ind w:left="9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AA0D4">
      <w:start w:val="1"/>
      <w:numFmt w:val="decimal"/>
      <w:lvlText w:val="%7"/>
      <w:lvlJc w:val="left"/>
      <w:pPr>
        <w:ind w:left="10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82F510">
      <w:start w:val="1"/>
      <w:numFmt w:val="lowerLetter"/>
      <w:lvlText w:val="%8"/>
      <w:lvlJc w:val="left"/>
      <w:pPr>
        <w:ind w:left="1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48938">
      <w:start w:val="1"/>
      <w:numFmt w:val="lowerRoman"/>
      <w:lvlText w:val="%9"/>
      <w:lvlJc w:val="left"/>
      <w:pPr>
        <w:ind w:left="1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661BD7"/>
    <w:multiLevelType w:val="hybridMultilevel"/>
    <w:tmpl w:val="9124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37286"/>
    <w:multiLevelType w:val="hybridMultilevel"/>
    <w:tmpl w:val="B4721C96"/>
    <w:lvl w:ilvl="0" w:tplc="57D03EC6">
      <w:start w:val="1"/>
      <w:numFmt w:val="bullet"/>
      <w:lvlText w:val=""/>
      <w:lvlJc w:val="left"/>
      <w:pPr>
        <w:ind w:left="1291"/>
      </w:pPr>
      <w:rPr>
        <w:rFonts w:ascii="Symbol" w:hAnsi="Symbol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C6B4C">
      <w:start w:val="1"/>
      <w:numFmt w:val="bullet"/>
      <w:lvlText w:val="o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01C34">
      <w:start w:val="1"/>
      <w:numFmt w:val="bullet"/>
      <w:lvlText w:val="▪"/>
      <w:lvlJc w:val="left"/>
      <w:pPr>
        <w:ind w:left="2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C7348">
      <w:start w:val="1"/>
      <w:numFmt w:val="bullet"/>
      <w:lvlText w:val="•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2D688">
      <w:start w:val="1"/>
      <w:numFmt w:val="bullet"/>
      <w:lvlText w:val="o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6BFEA">
      <w:start w:val="1"/>
      <w:numFmt w:val="bullet"/>
      <w:lvlText w:val="▪"/>
      <w:lvlJc w:val="left"/>
      <w:pPr>
        <w:ind w:left="4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E392A">
      <w:start w:val="1"/>
      <w:numFmt w:val="bullet"/>
      <w:lvlText w:val="•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CF422">
      <w:start w:val="1"/>
      <w:numFmt w:val="bullet"/>
      <w:lvlText w:val="o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27938">
      <w:start w:val="1"/>
      <w:numFmt w:val="bullet"/>
      <w:lvlText w:val="▪"/>
      <w:lvlJc w:val="left"/>
      <w:pPr>
        <w:ind w:left="7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5C14EF"/>
    <w:multiLevelType w:val="hybridMultilevel"/>
    <w:tmpl w:val="DD127EA6"/>
    <w:lvl w:ilvl="0" w:tplc="9B56C5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3109F"/>
    <w:multiLevelType w:val="hybridMultilevel"/>
    <w:tmpl w:val="B5502EB4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172BB"/>
    <w:multiLevelType w:val="hybridMultilevel"/>
    <w:tmpl w:val="6052B4BA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064C4"/>
    <w:multiLevelType w:val="hybridMultilevel"/>
    <w:tmpl w:val="A8B6C8BE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B5C88"/>
    <w:multiLevelType w:val="hybridMultilevel"/>
    <w:tmpl w:val="12F0E222"/>
    <w:lvl w:ilvl="0" w:tplc="AC8AD138">
      <w:start w:val="1"/>
      <w:numFmt w:val="upperRoman"/>
      <w:lvlText w:val="%1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CE8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E4C2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ABB1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84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EFDE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C29B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F8850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C9C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AD4B87"/>
    <w:multiLevelType w:val="hybridMultilevel"/>
    <w:tmpl w:val="526C6386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11EE3"/>
    <w:multiLevelType w:val="hybridMultilevel"/>
    <w:tmpl w:val="461AA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51975"/>
    <w:multiLevelType w:val="hybridMultilevel"/>
    <w:tmpl w:val="B590CBB0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435AF"/>
    <w:multiLevelType w:val="hybridMultilevel"/>
    <w:tmpl w:val="96A2310E"/>
    <w:lvl w:ilvl="0" w:tplc="57D03E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b w:val="0"/>
        <w:i/>
        <w:iCs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EB5FB9"/>
    <w:multiLevelType w:val="hybridMultilevel"/>
    <w:tmpl w:val="01A6869E"/>
    <w:lvl w:ilvl="0" w:tplc="57D03E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4"/>
  </w:num>
  <w:num w:numId="5">
    <w:abstractNumId w:val="20"/>
  </w:num>
  <w:num w:numId="6">
    <w:abstractNumId w:val="6"/>
  </w:num>
  <w:num w:numId="7">
    <w:abstractNumId w:val="22"/>
  </w:num>
  <w:num w:numId="8">
    <w:abstractNumId w:val="18"/>
  </w:num>
  <w:num w:numId="9">
    <w:abstractNumId w:val="1"/>
  </w:num>
  <w:num w:numId="10">
    <w:abstractNumId w:val="19"/>
  </w:num>
  <w:num w:numId="11">
    <w:abstractNumId w:val="21"/>
  </w:num>
  <w:num w:numId="12">
    <w:abstractNumId w:val="5"/>
  </w:num>
  <w:num w:numId="13">
    <w:abstractNumId w:val="14"/>
  </w:num>
  <w:num w:numId="14">
    <w:abstractNumId w:val="8"/>
  </w:num>
  <w:num w:numId="15">
    <w:abstractNumId w:val="15"/>
  </w:num>
  <w:num w:numId="16">
    <w:abstractNumId w:val="3"/>
  </w:num>
  <w:num w:numId="17">
    <w:abstractNumId w:val="10"/>
  </w:num>
  <w:num w:numId="18">
    <w:abstractNumId w:val="17"/>
  </w:num>
  <w:num w:numId="19">
    <w:abstractNumId w:val="12"/>
  </w:num>
  <w:num w:numId="20">
    <w:abstractNumId w:val="2"/>
  </w:num>
  <w:num w:numId="21">
    <w:abstractNumId w:val="9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319"/>
    <w:rsid w:val="00020C2C"/>
    <w:rsid w:val="00033319"/>
    <w:rsid w:val="00051CEF"/>
    <w:rsid w:val="0006110F"/>
    <w:rsid w:val="00072B41"/>
    <w:rsid w:val="0007524B"/>
    <w:rsid w:val="00094993"/>
    <w:rsid w:val="000B4307"/>
    <w:rsid w:val="000E4CE4"/>
    <w:rsid w:val="00126165"/>
    <w:rsid w:val="00127F43"/>
    <w:rsid w:val="001A0963"/>
    <w:rsid w:val="001B0929"/>
    <w:rsid w:val="001B6E4C"/>
    <w:rsid w:val="001D7008"/>
    <w:rsid w:val="001F6DED"/>
    <w:rsid w:val="00205836"/>
    <w:rsid w:val="00256267"/>
    <w:rsid w:val="0027759B"/>
    <w:rsid w:val="002A000E"/>
    <w:rsid w:val="002F1A4A"/>
    <w:rsid w:val="003001AE"/>
    <w:rsid w:val="003525A9"/>
    <w:rsid w:val="003A7792"/>
    <w:rsid w:val="003D7906"/>
    <w:rsid w:val="00404669"/>
    <w:rsid w:val="004827EE"/>
    <w:rsid w:val="00510EB4"/>
    <w:rsid w:val="005B00C7"/>
    <w:rsid w:val="005D08E7"/>
    <w:rsid w:val="005E1AC8"/>
    <w:rsid w:val="005E4024"/>
    <w:rsid w:val="0066656A"/>
    <w:rsid w:val="006878DC"/>
    <w:rsid w:val="006A6146"/>
    <w:rsid w:val="006A6192"/>
    <w:rsid w:val="006D08B9"/>
    <w:rsid w:val="00744F7E"/>
    <w:rsid w:val="00774FB8"/>
    <w:rsid w:val="00791058"/>
    <w:rsid w:val="007938BA"/>
    <w:rsid w:val="007B346D"/>
    <w:rsid w:val="007C5242"/>
    <w:rsid w:val="007F62E3"/>
    <w:rsid w:val="008055A8"/>
    <w:rsid w:val="00841975"/>
    <w:rsid w:val="008839A4"/>
    <w:rsid w:val="00894FAA"/>
    <w:rsid w:val="008C2B5A"/>
    <w:rsid w:val="008C482B"/>
    <w:rsid w:val="008F4A64"/>
    <w:rsid w:val="00924087"/>
    <w:rsid w:val="0096094A"/>
    <w:rsid w:val="009B2FB0"/>
    <w:rsid w:val="009B7D1B"/>
    <w:rsid w:val="00A273E1"/>
    <w:rsid w:val="00A365F6"/>
    <w:rsid w:val="00AA7B60"/>
    <w:rsid w:val="00BC1EA3"/>
    <w:rsid w:val="00BE6942"/>
    <w:rsid w:val="00C710D4"/>
    <w:rsid w:val="00C876F3"/>
    <w:rsid w:val="00C94044"/>
    <w:rsid w:val="00CB6A4E"/>
    <w:rsid w:val="00CC0CAF"/>
    <w:rsid w:val="00CD3C44"/>
    <w:rsid w:val="00D05375"/>
    <w:rsid w:val="00D60255"/>
    <w:rsid w:val="00D82A3B"/>
    <w:rsid w:val="00D97D0C"/>
    <w:rsid w:val="00DB3D5B"/>
    <w:rsid w:val="00DE64E1"/>
    <w:rsid w:val="00DF0F70"/>
    <w:rsid w:val="00E00782"/>
    <w:rsid w:val="00E00E6B"/>
    <w:rsid w:val="00E113B3"/>
    <w:rsid w:val="00E24FB6"/>
    <w:rsid w:val="00E25999"/>
    <w:rsid w:val="00E35290"/>
    <w:rsid w:val="00E63D72"/>
    <w:rsid w:val="00E6733A"/>
    <w:rsid w:val="00EC616A"/>
    <w:rsid w:val="00ED611D"/>
    <w:rsid w:val="00EF32C0"/>
    <w:rsid w:val="00F23069"/>
    <w:rsid w:val="00F24C7A"/>
    <w:rsid w:val="00F255E0"/>
    <w:rsid w:val="00F47E20"/>
    <w:rsid w:val="00F80C94"/>
    <w:rsid w:val="00F814F5"/>
    <w:rsid w:val="00FB42C3"/>
    <w:rsid w:val="00FD7A4C"/>
    <w:rsid w:val="00FE5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737A"/>
  <w15:docId w15:val="{395F9728-5204-4B56-AD3B-97D88CE3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1B"/>
  </w:style>
  <w:style w:type="paragraph" w:styleId="2">
    <w:name w:val="heading 2"/>
    <w:next w:val="a"/>
    <w:link w:val="20"/>
    <w:uiPriority w:val="9"/>
    <w:unhideWhenUsed/>
    <w:qFormat/>
    <w:rsid w:val="00F47E20"/>
    <w:pPr>
      <w:keepNext/>
      <w:keepLines/>
      <w:spacing w:after="0"/>
      <w:ind w:left="104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3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3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E20"/>
  </w:style>
  <w:style w:type="paragraph" w:styleId="a5">
    <w:name w:val="footer"/>
    <w:basedOn w:val="a"/>
    <w:link w:val="a6"/>
    <w:uiPriority w:val="99"/>
    <w:unhideWhenUsed/>
    <w:rsid w:val="00F47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7E20"/>
  </w:style>
  <w:style w:type="character" w:customStyle="1" w:styleId="20">
    <w:name w:val="Заголовок 2 Знак"/>
    <w:basedOn w:val="a0"/>
    <w:link w:val="2"/>
    <w:uiPriority w:val="9"/>
    <w:rsid w:val="00F47E2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F47E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F47E20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47E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F47E20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F4A6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F4A6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F4A6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4A6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F4A6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F4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F4A64"/>
    <w:rPr>
      <w:rFonts w:ascii="Segoe UI" w:hAnsi="Segoe UI" w:cs="Segoe UI"/>
      <w:sz w:val="18"/>
      <w:szCs w:val="18"/>
    </w:rPr>
  </w:style>
  <w:style w:type="character" w:customStyle="1" w:styleId="c11">
    <w:name w:val="c11"/>
    <w:basedOn w:val="a0"/>
    <w:rsid w:val="006A6146"/>
  </w:style>
  <w:style w:type="character" w:customStyle="1" w:styleId="c3">
    <w:name w:val="c3"/>
    <w:basedOn w:val="a0"/>
    <w:rsid w:val="006A6146"/>
  </w:style>
  <w:style w:type="character" w:customStyle="1" w:styleId="c9">
    <w:name w:val="c9"/>
    <w:basedOn w:val="a0"/>
    <w:rsid w:val="006A6146"/>
  </w:style>
  <w:style w:type="character" w:customStyle="1" w:styleId="30">
    <w:name w:val="Заголовок 3 Знак"/>
    <w:basedOn w:val="a0"/>
    <w:link w:val="3"/>
    <w:uiPriority w:val="9"/>
    <w:semiHidden/>
    <w:rsid w:val="00A273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73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f0">
    <w:name w:val="Table Grid"/>
    <w:basedOn w:val="a1"/>
    <w:uiPriority w:val="59"/>
    <w:rsid w:val="00A2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273E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273E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273E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styleId="af1">
    <w:name w:val="Hyperlink"/>
    <w:basedOn w:val="a0"/>
    <w:uiPriority w:val="99"/>
    <w:unhideWhenUsed/>
    <w:rsid w:val="00E67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balakirev.arts.mos.ru/upload/medialibrary/obrprogramm/osnovy%20landshaft%20dizaina3bezruko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A1B19-AD7B-461A-AE74-0FA50BB0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32</Pages>
  <Words>9654</Words>
  <Characters>55034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школа</cp:lastModifiedBy>
  <cp:revision>7</cp:revision>
  <dcterms:created xsi:type="dcterms:W3CDTF">2020-09-07T11:48:00Z</dcterms:created>
  <dcterms:modified xsi:type="dcterms:W3CDTF">2021-09-13T12:19:00Z</dcterms:modified>
</cp:coreProperties>
</file>