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06" w:rsidRPr="00AE4006" w:rsidRDefault="00AE4006" w:rsidP="00AE4006">
      <w:pPr>
        <w:spacing w:after="0" w:line="240" w:lineRule="auto"/>
        <w:jc w:val="both"/>
        <w:rPr>
          <w:rFonts w:ascii="Times New Roman" w:hAnsi="Times New Roman"/>
          <w:sz w:val="28"/>
          <w:szCs w:val="28"/>
        </w:rPr>
      </w:pPr>
    </w:p>
    <w:p w:rsidR="00AE4006" w:rsidRPr="00AE4006" w:rsidRDefault="00AE4006" w:rsidP="00AE4006">
      <w:pPr>
        <w:spacing w:after="0"/>
        <w:jc w:val="right"/>
        <w:rPr>
          <w:rFonts w:ascii="Times New Roman" w:hAnsi="Times New Roman" w:cs="Times New Roman"/>
          <w:sz w:val="24"/>
          <w:szCs w:val="24"/>
        </w:rPr>
      </w:pPr>
      <w:r w:rsidRPr="00AE4006">
        <w:rPr>
          <w:rFonts w:ascii="Times New Roman" w:hAnsi="Times New Roman" w:cs="Times New Roman"/>
          <w:sz w:val="24"/>
          <w:szCs w:val="24"/>
        </w:rPr>
        <w:t xml:space="preserve">                                                                                                                         Утверждаю</w:t>
      </w:r>
    </w:p>
    <w:p w:rsidR="00AE4006" w:rsidRPr="00AE4006" w:rsidRDefault="00AE4006" w:rsidP="00AE4006">
      <w:pPr>
        <w:spacing w:after="0"/>
        <w:jc w:val="right"/>
        <w:rPr>
          <w:rFonts w:ascii="Times New Roman" w:hAnsi="Times New Roman" w:cs="Times New Roman"/>
          <w:sz w:val="24"/>
          <w:szCs w:val="24"/>
        </w:rPr>
      </w:pPr>
      <w:r w:rsidRPr="00AE4006">
        <w:rPr>
          <w:rFonts w:ascii="Times New Roman" w:hAnsi="Times New Roman" w:cs="Times New Roman"/>
          <w:sz w:val="24"/>
          <w:szCs w:val="24"/>
        </w:rPr>
        <w:t xml:space="preserve">                                                                                             директор МБОУ «Краснолипьевская школа»</w:t>
      </w:r>
    </w:p>
    <w:p w:rsidR="00AE4006" w:rsidRPr="00AE4006" w:rsidRDefault="00AE4006" w:rsidP="00AE4006">
      <w:pPr>
        <w:spacing w:after="0"/>
        <w:jc w:val="right"/>
        <w:rPr>
          <w:rFonts w:ascii="Times New Roman" w:hAnsi="Times New Roman" w:cs="Times New Roman"/>
          <w:sz w:val="24"/>
          <w:szCs w:val="24"/>
        </w:rPr>
      </w:pPr>
      <w:r w:rsidRPr="00AE4006">
        <w:rPr>
          <w:rFonts w:ascii="Times New Roman" w:hAnsi="Times New Roman" w:cs="Times New Roman"/>
          <w:sz w:val="24"/>
          <w:szCs w:val="24"/>
        </w:rPr>
        <w:t xml:space="preserve">                                                                                           </w:t>
      </w:r>
      <w:r w:rsidR="004027DA">
        <w:rPr>
          <w:rFonts w:ascii="Times New Roman" w:hAnsi="Times New Roman" w:cs="Times New Roman"/>
          <w:sz w:val="24"/>
          <w:szCs w:val="24"/>
        </w:rPr>
        <w:t xml:space="preserve">         Приказ от 03.12.2018 года №203                                </w:t>
      </w:r>
      <w:r w:rsidRPr="00AE4006">
        <w:rPr>
          <w:rFonts w:ascii="Times New Roman" w:hAnsi="Times New Roman" w:cs="Times New Roman"/>
          <w:sz w:val="24"/>
          <w:szCs w:val="24"/>
        </w:rPr>
        <w:t xml:space="preserve"> </w:t>
      </w:r>
      <w:proofErr w:type="spellStart"/>
      <w:r w:rsidRPr="00AE4006">
        <w:rPr>
          <w:rFonts w:ascii="Times New Roman" w:hAnsi="Times New Roman" w:cs="Times New Roman"/>
          <w:sz w:val="24"/>
          <w:szCs w:val="24"/>
        </w:rPr>
        <w:t>Н.И.Зубцова</w:t>
      </w:r>
      <w:proofErr w:type="spellEnd"/>
    </w:p>
    <w:p w:rsidR="00AE4006" w:rsidRPr="004027DA" w:rsidRDefault="00AE4006" w:rsidP="00AE4006">
      <w:pPr>
        <w:spacing w:after="0"/>
        <w:jc w:val="center"/>
        <w:rPr>
          <w:rFonts w:ascii="Times New Roman" w:hAnsi="Times New Roman" w:cs="Times New Roman"/>
          <w:b/>
          <w:sz w:val="28"/>
          <w:szCs w:val="28"/>
        </w:rPr>
      </w:pPr>
      <w:r w:rsidRPr="004027DA">
        <w:rPr>
          <w:rFonts w:ascii="Times New Roman" w:hAnsi="Times New Roman" w:cs="Times New Roman"/>
          <w:b/>
          <w:sz w:val="28"/>
          <w:szCs w:val="28"/>
        </w:rPr>
        <w:t>ПОЛИТИКА</w:t>
      </w:r>
    </w:p>
    <w:p w:rsidR="00AE4006" w:rsidRPr="004027DA" w:rsidRDefault="00AE4006" w:rsidP="00AE4006">
      <w:pPr>
        <w:spacing w:after="0"/>
        <w:jc w:val="center"/>
        <w:rPr>
          <w:rFonts w:ascii="Times New Roman" w:hAnsi="Times New Roman" w:cs="Times New Roman"/>
          <w:b/>
          <w:sz w:val="28"/>
          <w:szCs w:val="28"/>
        </w:rPr>
      </w:pPr>
      <w:r w:rsidRPr="004027DA">
        <w:rPr>
          <w:rFonts w:ascii="Times New Roman" w:hAnsi="Times New Roman" w:cs="Times New Roman"/>
          <w:b/>
          <w:sz w:val="28"/>
          <w:szCs w:val="28"/>
        </w:rPr>
        <w:t>МБОУ «Краснолипьевская школа»</w:t>
      </w:r>
    </w:p>
    <w:p w:rsidR="00AE4006" w:rsidRPr="004027DA" w:rsidRDefault="00AE4006" w:rsidP="00AE4006">
      <w:pPr>
        <w:spacing w:after="0"/>
        <w:jc w:val="center"/>
        <w:rPr>
          <w:rFonts w:ascii="Times New Roman" w:hAnsi="Times New Roman" w:cs="Times New Roman"/>
          <w:b/>
          <w:sz w:val="28"/>
          <w:szCs w:val="28"/>
        </w:rPr>
      </w:pPr>
      <w:r w:rsidRPr="004027DA">
        <w:rPr>
          <w:rFonts w:ascii="Times New Roman" w:hAnsi="Times New Roman" w:cs="Times New Roman"/>
          <w:b/>
          <w:sz w:val="28"/>
          <w:szCs w:val="28"/>
        </w:rPr>
        <w:t xml:space="preserve"> в отношении обработки персональных данных работников, обучающихся и их законных представителей.</w:t>
      </w:r>
    </w:p>
    <w:p w:rsidR="00AE4006" w:rsidRPr="00AE4006" w:rsidRDefault="00AE4006" w:rsidP="00AE4006">
      <w:pPr>
        <w:spacing w:after="0"/>
        <w:jc w:val="center"/>
        <w:rPr>
          <w:rFonts w:ascii="Times New Roman" w:hAnsi="Times New Roman" w:cs="Times New Roman"/>
          <w:b/>
          <w:sz w:val="28"/>
          <w:szCs w:val="28"/>
        </w:rPr>
      </w:pPr>
      <w:r w:rsidRPr="00AE4006">
        <w:rPr>
          <w:rFonts w:ascii="Times New Roman" w:hAnsi="Times New Roman" w:cs="Times New Roman"/>
          <w:b/>
          <w:sz w:val="28"/>
          <w:szCs w:val="28"/>
        </w:rPr>
        <w:t>1.Общее положения</w:t>
      </w:r>
    </w:p>
    <w:p w:rsidR="00AE4006" w:rsidRPr="00AE4006" w:rsidRDefault="00AE4006" w:rsidP="00AE4006">
      <w:pPr>
        <w:spacing w:after="0"/>
        <w:jc w:val="both"/>
        <w:rPr>
          <w:rFonts w:ascii="Times New Roman" w:hAnsi="Times New Roman" w:cs="Times New Roman"/>
          <w:sz w:val="28"/>
          <w:szCs w:val="28"/>
        </w:rPr>
      </w:pPr>
      <w:r w:rsidRPr="00AE4006">
        <w:rPr>
          <w:rFonts w:ascii="Times New Roman" w:hAnsi="Times New Roman" w:cs="Times New Roman"/>
          <w:sz w:val="28"/>
          <w:szCs w:val="28"/>
        </w:rPr>
        <w:t xml:space="preserve"> </w:t>
      </w:r>
      <w:r w:rsidR="004027DA">
        <w:rPr>
          <w:rFonts w:ascii="Times New Roman" w:hAnsi="Times New Roman" w:cs="Times New Roman"/>
          <w:sz w:val="28"/>
          <w:szCs w:val="28"/>
        </w:rPr>
        <w:t xml:space="preserve">          </w:t>
      </w:r>
      <w:r w:rsidRPr="00AE4006">
        <w:rPr>
          <w:rFonts w:ascii="Times New Roman" w:hAnsi="Times New Roman" w:cs="Times New Roman"/>
          <w:sz w:val="28"/>
          <w:szCs w:val="28"/>
        </w:rPr>
        <w:t>Настоящая политика МБОУ «Краснолипьевская школа» (далее образовательная организация) в отношении обработки персональных данных работников, обучающихся и их законных представителей (далее-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27.07.2006 № 152 –ФЗ «О персональных данных».</w:t>
      </w:r>
    </w:p>
    <w:p w:rsidR="00AE4006" w:rsidRPr="00AE4006" w:rsidRDefault="00AE4006" w:rsidP="00AE4006">
      <w:pPr>
        <w:spacing w:after="0"/>
        <w:jc w:val="both"/>
        <w:rPr>
          <w:rFonts w:ascii="Times New Roman" w:hAnsi="Times New Roman" w:cs="Times New Roman"/>
          <w:sz w:val="28"/>
          <w:szCs w:val="28"/>
        </w:rPr>
      </w:pPr>
      <w:r w:rsidRPr="00AE4006">
        <w:rPr>
          <w:rFonts w:ascii="Times New Roman" w:hAnsi="Times New Roman" w:cs="Times New Roman"/>
          <w:sz w:val="28"/>
          <w:szCs w:val="28"/>
        </w:rPr>
        <w:t xml:space="preserve">    Цель данной Политики-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работников, обучающихся и их родителей (законных представителей).</w:t>
      </w:r>
    </w:p>
    <w:p w:rsidR="00AE4006" w:rsidRPr="00AE4006" w:rsidRDefault="00AE4006" w:rsidP="00AE4006">
      <w:pPr>
        <w:spacing w:after="0"/>
        <w:jc w:val="both"/>
        <w:rPr>
          <w:rFonts w:ascii="Times New Roman" w:hAnsi="Times New Roman" w:cs="Times New Roman"/>
          <w:sz w:val="28"/>
          <w:szCs w:val="28"/>
        </w:rPr>
      </w:pPr>
      <w:r w:rsidRPr="00AE4006">
        <w:rPr>
          <w:rFonts w:ascii="Times New Roman" w:hAnsi="Times New Roman" w:cs="Times New Roman"/>
          <w:sz w:val="28"/>
          <w:szCs w:val="28"/>
        </w:rPr>
        <w:t xml:space="preserve">    Персональные данные могут обрабатываться только для целей, непосредственно связанных с деятельностью образовательной организации: создание базы данных обучающихся и их родителей (законных представителей), необходимо для оказания услуг обучающимся в области образования, сдачи выпускных экзаменов в форме ЕГЭ (11 класс) и форме ОГЭ (9класс), участия в различных мероприятиях (олимпиады, соревнования, конкурсы и т.д.), ведения классного журнала в бумажном и электронном виде, дневника, личного дела, другой учетной документации; оформления и выдачи справок, характеристик, документа об образовании; обеспечения питанием, медицинского сопровождения, организация отдыха и оздоровления, учета занятости детей во внеурочное время, создания базы данных работников образовательной организации, необходимой для оказания услуг обучающимся в области образования, для начисления заработной платы физических лиц, в том числе предоставления сведений в банк для оформления банковской карты и перечисления заработной платы на карту, осуществления трудовых взаимоотношений содействие в обучении и должностном росте, учета результатов исполнения должностных обязанностей.</w:t>
      </w:r>
    </w:p>
    <w:p w:rsidR="00AE4006" w:rsidRPr="00AE4006" w:rsidRDefault="00AE4006" w:rsidP="00AE4006">
      <w:pPr>
        <w:spacing w:after="0"/>
        <w:jc w:val="both"/>
        <w:rPr>
          <w:rFonts w:ascii="Times New Roman" w:hAnsi="Times New Roman" w:cs="Times New Roman"/>
          <w:sz w:val="28"/>
          <w:szCs w:val="28"/>
        </w:rPr>
      </w:pPr>
      <w:r w:rsidRPr="00AE4006">
        <w:rPr>
          <w:rFonts w:ascii="Times New Roman" w:hAnsi="Times New Roman" w:cs="Times New Roman"/>
          <w:sz w:val="28"/>
          <w:szCs w:val="28"/>
        </w:rPr>
        <w:t xml:space="preserve">     Образовательная организация собирает данные только в объеме, необходимом для достижения выше названных целей.</w:t>
      </w:r>
    </w:p>
    <w:p w:rsidR="00AE4006" w:rsidRPr="00AE4006" w:rsidRDefault="00AE4006" w:rsidP="00AE4006">
      <w:pPr>
        <w:spacing w:after="0"/>
        <w:jc w:val="both"/>
        <w:rPr>
          <w:rFonts w:ascii="Times New Roman" w:hAnsi="Times New Roman" w:cs="Times New Roman"/>
          <w:sz w:val="28"/>
          <w:szCs w:val="28"/>
        </w:rPr>
      </w:pPr>
      <w:r w:rsidRPr="00AE4006">
        <w:rPr>
          <w:rFonts w:ascii="Times New Roman" w:hAnsi="Times New Roman" w:cs="Times New Roman"/>
          <w:sz w:val="28"/>
          <w:szCs w:val="28"/>
        </w:rPr>
        <w:lastRenderedPageBreak/>
        <w:t xml:space="preserve">    Передача третьим лицам персональных данных без письменного согласия не допускаются.</w:t>
      </w:r>
    </w:p>
    <w:p w:rsidR="00AE4006" w:rsidRPr="00AE4006" w:rsidRDefault="00AE4006" w:rsidP="00AE4006">
      <w:pPr>
        <w:spacing w:after="0"/>
        <w:jc w:val="both"/>
        <w:rPr>
          <w:rFonts w:ascii="Times New Roman" w:hAnsi="Times New Roman" w:cs="Times New Roman"/>
          <w:sz w:val="28"/>
          <w:szCs w:val="28"/>
        </w:rPr>
      </w:pPr>
      <w:r w:rsidRPr="00AE4006">
        <w:rPr>
          <w:rFonts w:ascii="Times New Roman" w:hAnsi="Times New Roman" w:cs="Times New Roman"/>
          <w:sz w:val="28"/>
          <w:szCs w:val="28"/>
        </w:rPr>
        <w:t xml:space="preserve">   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6E78FE" w:rsidRPr="00AE4006" w:rsidRDefault="00AE4006" w:rsidP="00AE4006">
      <w:pPr>
        <w:spacing w:after="0"/>
        <w:jc w:val="both"/>
        <w:rPr>
          <w:rFonts w:ascii="Times New Roman" w:hAnsi="Times New Roman" w:cs="Times New Roman"/>
          <w:sz w:val="28"/>
          <w:szCs w:val="28"/>
        </w:rPr>
      </w:pPr>
      <w:r w:rsidRPr="00AE4006">
        <w:rPr>
          <w:rFonts w:ascii="Times New Roman" w:hAnsi="Times New Roman" w:cs="Times New Roman"/>
          <w:sz w:val="28"/>
          <w:szCs w:val="28"/>
        </w:rPr>
        <w:t xml:space="preserve">    Сотрудники, в обязанность которых входит обработка персональных данных работников, обучающихся и их родителей (законных представителей), обязаны обеспечить каждому возможность ознакомления с документами и материалами, непосредс</w:t>
      </w:r>
      <w:r>
        <w:rPr>
          <w:rFonts w:ascii="Times New Roman" w:hAnsi="Times New Roman" w:cs="Times New Roman"/>
          <w:sz w:val="28"/>
          <w:szCs w:val="28"/>
        </w:rPr>
        <w:t>твенно затрагивающими его права и</w:t>
      </w:r>
    </w:p>
    <w:p w:rsidR="00944791" w:rsidRPr="004704A2" w:rsidRDefault="00944791" w:rsidP="008776CC">
      <w:pPr>
        <w:spacing w:after="0" w:line="240" w:lineRule="auto"/>
        <w:jc w:val="both"/>
        <w:rPr>
          <w:rFonts w:ascii="Times New Roman" w:hAnsi="Times New Roman"/>
          <w:sz w:val="28"/>
          <w:szCs w:val="28"/>
        </w:rPr>
      </w:pPr>
      <w:r w:rsidRPr="004704A2">
        <w:rPr>
          <w:rFonts w:ascii="Times New Roman" w:hAnsi="Times New Roman"/>
          <w:sz w:val="28"/>
          <w:szCs w:val="28"/>
        </w:rPr>
        <w:t>свободы, если иное не предусмотрено законом, а также настоящей Политикой.</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w:t>
      </w:r>
      <w:r w:rsidRPr="00D92BCF">
        <w:rPr>
          <w:rFonts w:ascii="Times New Roman" w:hAnsi="Times New Roman"/>
          <w:sz w:val="28"/>
          <w:szCs w:val="28"/>
        </w:rPr>
        <w:t>расовой, национальной принадлежности, политических взглядов, религиозных или философских убеждений, состояния здоровья, интимной жизни</w:t>
      </w:r>
      <w:r>
        <w:rPr>
          <w:rFonts w:ascii="Times New Roman" w:hAnsi="Times New Roman"/>
          <w:sz w:val="28"/>
          <w:szCs w:val="28"/>
        </w:rPr>
        <w:t xml:space="preserve"> социальном происхождении</w:t>
      </w:r>
      <w:r w:rsidRPr="004704A2">
        <w:rPr>
          <w:rFonts w:ascii="Times New Roman" w:hAnsi="Times New Roman"/>
          <w:sz w:val="28"/>
          <w:szCs w:val="28"/>
        </w:rPr>
        <w:t xml:space="preserve"> запрещено и карается в соответствии с законодательством.</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944791"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Настоящая</w:t>
      </w:r>
      <w:r>
        <w:rPr>
          <w:rFonts w:ascii="Times New Roman" w:hAnsi="Times New Roman"/>
          <w:sz w:val="28"/>
          <w:szCs w:val="28"/>
        </w:rPr>
        <w:t xml:space="preserve"> П</w:t>
      </w:r>
      <w:r w:rsidRPr="004704A2">
        <w:rPr>
          <w:rFonts w:ascii="Times New Roman" w:hAnsi="Times New Roman"/>
          <w:sz w:val="28"/>
          <w:szCs w:val="28"/>
        </w:rPr>
        <w:t>олитика утвер</w:t>
      </w:r>
      <w:r>
        <w:rPr>
          <w:rFonts w:ascii="Times New Roman" w:hAnsi="Times New Roman"/>
          <w:sz w:val="28"/>
          <w:szCs w:val="28"/>
        </w:rPr>
        <w:t xml:space="preserve">ждается руководителем образовательной организации </w:t>
      </w:r>
      <w:r w:rsidRPr="004704A2">
        <w:rPr>
          <w:rFonts w:ascii="Times New Roman" w:hAnsi="Times New Roman"/>
          <w:sz w:val="28"/>
          <w:szCs w:val="28"/>
        </w:rPr>
        <w:t xml:space="preserve">и является обязательным для исполнения всеми сотрудниками, имеющими доступ к персональным данным </w:t>
      </w:r>
      <w:r>
        <w:rPr>
          <w:rFonts w:ascii="Times New Roman" w:hAnsi="Times New Roman"/>
          <w:sz w:val="28"/>
          <w:szCs w:val="28"/>
        </w:rPr>
        <w:t>работников, обучающихся и их родителей (законных представителей)</w:t>
      </w:r>
      <w:r w:rsidRPr="004704A2">
        <w:rPr>
          <w:rFonts w:ascii="Times New Roman" w:hAnsi="Times New Roman"/>
          <w:sz w:val="28"/>
          <w:szCs w:val="28"/>
        </w:rPr>
        <w:t>.</w:t>
      </w:r>
    </w:p>
    <w:p w:rsidR="00944791" w:rsidRPr="004704A2" w:rsidRDefault="00AE4006" w:rsidP="00AE4006">
      <w:pPr>
        <w:pStyle w:val="1"/>
        <w:tabs>
          <w:tab w:val="left" w:pos="567"/>
        </w:tabs>
        <w:spacing w:after="0" w:line="240" w:lineRule="auto"/>
        <w:ind w:left="360"/>
        <w:jc w:val="center"/>
        <w:rPr>
          <w:rFonts w:ascii="Times New Roman" w:hAnsi="Times New Roman"/>
          <w:b/>
          <w:bCs/>
          <w:sz w:val="28"/>
          <w:szCs w:val="28"/>
          <w:lang w:eastAsia="ru-RU"/>
        </w:rPr>
      </w:pPr>
      <w:bookmarkStart w:id="0" w:name="BM2"/>
      <w:bookmarkEnd w:id="0"/>
      <w:r>
        <w:rPr>
          <w:rFonts w:ascii="Times New Roman" w:hAnsi="Times New Roman"/>
          <w:b/>
          <w:bCs/>
          <w:sz w:val="28"/>
          <w:szCs w:val="28"/>
          <w:lang w:eastAsia="ru-RU"/>
        </w:rPr>
        <w:t>2.</w:t>
      </w:r>
      <w:r w:rsidR="00944791" w:rsidRPr="004704A2">
        <w:rPr>
          <w:rFonts w:ascii="Times New Roman" w:hAnsi="Times New Roman"/>
          <w:b/>
          <w:bCs/>
          <w:sz w:val="28"/>
          <w:szCs w:val="28"/>
          <w:lang w:eastAsia="ru-RU"/>
        </w:rPr>
        <w:t>Понятие и состав персональных данных</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Персональные данные </w:t>
      </w:r>
      <w:r>
        <w:rPr>
          <w:rFonts w:ascii="Times New Roman" w:hAnsi="Times New Roman"/>
          <w:sz w:val="28"/>
          <w:szCs w:val="28"/>
        </w:rPr>
        <w:t>–</w:t>
      </w:r>
      <w:r w:rsidRPr="004704A2">
        <w:rPr>
          <w:rFonts w:ascii="Times New Roman" w:hAnsi="Times New Roman"/>
          <w:sz w:val="28"/>
          <w:szCs w:val="28"/>
        </w:rPr>
        <w:t xml:space="preserve"> любая информация, относящаяся к прямо или косвенно определенному или определяемому физическому лицу</w:t>
      </w:r>
      <w:r>
        <w:rPr>
          <w:rFonts w:ascii="Times New Roman" w:hAnsi="Times New Roman"/>
          <w:sz w:val="28"/>
          <w:szCs w:val="28"/>
        </w:rPr>
        <w:t xml:space="preserve"> </w:t>
      </w:r>
      <w:proofErr w:type="gramStart"/>
      <w:r>
        <w:rPr>
          <w:rFonts w:ascii="Times New Roman" w:hAnsi="Times New Roman"/>
          <w:sz w:val="28"/>
          <w:szCs w:val="28"/>
        </w:rPr>
        <w:t>–  работнику</w:t>
      </w:r>
      <w:proofErr w:type="gramEnd"/>
      <w:r>
        <w:rPr>
          <w:rFonts w:ascii="Times New Roman" w:hAnsi="Times New Roman"/>
          <w:sz w:val="28"/>
          <w:szCs w:val="28"/>
        </w:rPr>
        <w:t>, обучающемуся и их родителям (законным представителям)</w:t>
      </w:r>
      <w:r w:rsidRPr="004704A2">
        <w:rPr>
          <w:rFonts w:ascii="Times New Roman" w:hAnsi="Times New Roman"/>
          <w:sz w:val="28"/>
          <w:szCs w:val="28"/>
        </w:rPr>
        <w:t>.</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К персональным данным </w:t>
      </w:r>
      <w:r>
        <w:rPr>
          <w:rFonts w:ascii="Times New Roman" w:hAnsi="Times New Roman"/>
          <w:sz w:val="28"/>
          <w:szCs w:val="28"/>
        </w:rPr>
        <w:t>работников, обучающихся и их родителей (законных представителей)</w:t>
      </w:r>
      <w:r w:rsidRPr="004704A2">
        <w:rPr>
          <w:rFonts w:ascii="Times New Roman" w:hAnsi="Times New Roman"/>
          <w:sz w:val="28"/>
          <w:szCs w:val="28"/>
        </w:rPr>
        <w:t xml:space="preserve">, которые обрабатывает  </w:t>
      </w:r>
      <w:r>
        <w:rPr>
          <w:rFonts w:ascii="Times New Roman" w:hAnsi="Times New Roman"/>
          <w:sz w:val="28"/>
          <w:szCs w:val="28"/>
        </w:rPr>
        <w:t xml:space="preserve">образовательная организация, </w:t>
      </w:r>
      <w:r w:rsidRPr="004704A2">
        <w:rPr>
          <w:rFonts w:ascii="Times New Roman" w:hAnsi="Times New Roman"/>
          <w:sz w:val="28"/>
          <w:szCs w:val="28"/>
        </w:rPr>
        <w:t>относятся:</w:t>
      </w:r>
    </w:p>
    <w:p w:rsidR="00944791" w:rsidRPr="004704A2"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фамилия имя отчество;</w:t>
      </w:r>
    </w:p>
    <w:p w:rsidR="00944791" w:rsidRPr="004704A2"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адрес </w:t>
      </w:r>
      <w:r>
        <w:rPr>
          <w:rFonts w:ascii="Times New Roman" w:hAnsi="Times New Roman"/>
          <w:sz w:val="28"/>
          <w:szCs w:val="28"/>
          <w:lang w:eastAsia="ru-RU"/>
        </w:rPr>
        <w:t xml:space="preserve">регистрации и </w:t>
      </w:r>
      <w:r w:rsidRPr="004704A2">
        <w:rPr>
          <w:rFonts w:ascii="Times New Roman" w:hAnsi="Times New Roman"/>
          <w:sz w:val="28"/>
          <w:szCs w:val="28"/>
          <w:lang w:eastAsia="ru-RU"/>
        </w:rPr>
        <w:t>места жительства;</w:t>
      </w:r>
    </w:p>
    <w:p w:rsidR="00944791" w:rsidRPr="004704A2"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паспортные данные;</w:t>
      </w:r>
    </w:p>
    <w:p w:rsidR="00944791"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данные свидетельства о рождении;</w:t>
      </w:r>
    </w:p>
    <w:p w:rsidR="00944791" w:rsidRPr="004704A2"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ИНН, СНИЛС;</w:t>
      </w:r>
    </w:p>
    <w:p w:rsidR="00944791" w:rsidRPr="004704A2"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контактный телефон;</w:t>
      </w:r>
    </w:p>
    <w:p w:rsidR="00944791" w:rsidRPr="004704A2"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результаты успеваемости и тестирования;</w:t>
      </w:r>
    </w:p>
    <w:p w:rsidR="00944791" w:rsidRPr="004704A2"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класс</w:t>
      </w:r>
      <w:r>
        <w:rPr>
          <w:rFonts w:ascii="Times New Roman" w:hAnsi="Times New Roman"/>
          <w:sz w:val="28"/>
          <w:szCs w:val="28"/>
          <w:lang w:eastAsia="ru-RU"/>
        </w:rPr>
        <w:t xml:space="preserve"> обучения</w:t>
      </w:r>
      <w:r w:rsidRPr="004704A2">
        <w:rPr>
          <w:rFonts w:ascii="Times New Roman" w:hAnsi="Times New Roman"/>
          <w:sz w:val="28"/>
          <w:szCs w:val="28"/>
          <w:lang w:eastAsia="ru-RU"/>
        </w:rPr>
        <w:t>;</w:t>
      </w:r>
    </w:p>
    <w:p w:rsidR="00944791" w:rsidRDefault="00944791" w:rsidP="00944791">
      <w:pPr>
        <w:pStyle w:val="1"/>
        <w:numPr>
          <w:ilvl w:val="0"/>
          <w:numId w:val="2"/>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иная необходимая информация, которую субъект добровольно сообщают о себе для получения услуг предоставляемых </w:t>
      </w:r>
      <w:r>
        <w:rPr>
          <w:rFonts w:ascii="Times New Roman" w:hAnsi="Times New Roman"/>
          <w:sz w:val="28"/>
          <w:szCs w:val="28"/>
          <w:lang w:eastAsia="ru-RU"/>
        </w:rPr>
        <w:t>образовательной организацией</w:t>
      </w:r>
      <w:r w:rsidRPr="004704A2">
        <w:rPr>
          <w:rFonts w:ascii="Times New Roman" w:hAnsi="Times New Roman"/>
          <w:sz w:val="28"/>
          <w:szCs w:val="28"/>
          <w:lang w:eastAsia="ru-RU"/>
        </w:rPr>
        <w:t>, если ее обработка не запрещена законом.</w:t>
      </w:r>
    </w:p>
    <w:p w:rsidR="004027DA" w:rsidRPr="004704A2" w:rsidRDefault="004027DA" w:rsidP="004027DA">
      <w:pPr>
        <w:pStyle w:val="1"/>
        <w:tabs>
          <w:tab w:val="left" w:pos="1134"/>
        </w:tabs>
        <w:spacing w:after="0" w:line="240" w:lineRule="auto"/>
        <w:ind w:left="709"/>
        <w:jc w:val="both"/>
        <w:rPr>
          <w:rFonts w:ascii="Times New Roman" w:hAnsi="Times New Roman"/>
          <w:sz w:val="28"/>
          <w:szCs w:val="28"/>
          <w:lang w:eastAsia="ru-RU"/>
        </w:rPr>
      </w:pPr>
    </w:p>
    <w:p w:rsidR="00944791" w:rsidRPr="004704A2" w:rsidRDefault="00944791" w:rsidP="00AE4006">
      <w:pPr>
        <w:pStyle w:val="1"/>
        <w:numPr>
          <w:ilvl w:val="0"/>
          <w:numId w:val="9"/>
        </w:numPr>
        <w:tabs>
          <w:tab w:val="left" w:pos="426"/>
        </w:tabs>
        <w:spacing w:after="0" w:line="240" w:lineRule="auto"/>
        <w:jc w:val="center"/>
        <w:rPr>
          <w:rFonts w:ascii="Times New Roman" w:hAnsi="Times New Roman"/>
          <w:b/>
          <w:bCs/>
          <w:sz w:val="28"/>
          <w:szCs w:val="28"/>
          <w:lang w:eastAsia="ru-RU"/>
        </w:rPr>
      </w:pPr>
      <w:bookmarkStart w:id="1" w:name="BM3"/>
      <w:bookmarkEnd w:id="1"/>
      <w:r w:rsidRPr="004704A2">
        <w:rPr>
          <w:rFonts w:ascii="Times New Roman" w:hAnsi="Times New Roman"/>
          <w:b/>
          <w:bCs/>
          <w:sz w:val="28"/>
          <w:szCs w:val="28"/>
          <w:lang w:eastAsia="ru-RU"/>
        </w:rPr>
        <w:lastRenderedPageBreak/>
        <w:t xml:space="preserve">Принципы обработки </w:t>
      </w:r>
      <w:r>
        <w:rPr>
          <w:rFonts w:ascii="Times New Roman" w:hAnsi="Times New Roman"/>
          <w:b/>
          <w:bCs/>
          <w:sz w:val="28"/>
          <w:szCs w:val="28"/>
          <w:lang w:eastAsia="ru-RU"/>
        </w:rPr>
        <w:t>персональных данных</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44791" w:rsidRPr="004704A2" w:rsidRDefault="00944791" w:rsidP="00944791">
      <w:pPr>
        <w:spacing w:after="0" w:line="24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w:t>
      </w:r>
      <w:r w:rsidRPr="004704A2">
        <w:rPr>
          <w:rFonts w:ascii="Times New Roman" w:hAnsi="Times New Roman"/>
          <w:sz w:val="28"/>
          <w:szCs w:val="28"/>
        </w:rPr>
        <w:t xml:space="preserve"> ведет обработку персональных данных </w:t>
      </w:r>
      <w:r>
        <w:rPr>
          <w:rFonts w:ascii="Times New Roman" w:hAnsi="Times New Roman"/>
          <w:sz w:val="28"/>
          <w:szCs w:val="28"/>
        </w:rPr>
        <w:t>работников, обучающихся и их родителей (законных представителей)</w:t>
      </w:r>
      <w:r w:rsidRPr="004704A2">
        <w:rPr>
          <w:rFonts w:ascii="Times New Roman" w:hAnsi="Times New Roman"/>
          <w:sz w:val="28"/>
          <w:szCs w:val="28"/>
        </w:rPr>
        <w:t xml:space="preserve"> с использованием средств автоматизации (автоматизированная обработка), и без использования таких средств (неавтоматизированная обработка).</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Обработка персональных данных осуществля</w:t>
      </w:r>
      <w:r>
        <w:rPr>
          <w:rFonts w:ascii="Times New Roman" w:hAnsi="Times New Roman"/>
          <w:sz w:val="28"/>
          <w:szCs w:val="28"/>
        </w:rPr>
        <w:t>ется</w:t>
      </w:r>
      <w:r w:rsidRPr="004704A2">
        <w:rPr>
          <w:rFonts w:ascii="Times New Roman" w:hAnsi="Times New Roman"/>
          <w:sz w:val="28"/>
          <w:szCs w:val="28"/>
        </w:rPr>
        <w:t xml:space="preserve"> на основе принципов:</w:t>
      </w:r>
    </w:p>
    <w:p w:rsidR="00944791" w:rsidRPr="004704A2" w:rsidRDefault="00944791" w:rsidP="00944791">
      <w:pPr>
        <w:pStyle w:val="1"/>
        <w:numPr>
          <w:ilvl w:val="0"/>
          <w:numId w:val="3"/>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законности целей и способов обработки персональных данных и добросовестности;</w:t>
      </w:r>
    </w:p>
    <w:p w:rsidR="00944791" w:rsidRPr="004704A2" w:rsidRDefault="00944791" w:rsidP="00944791">
      <w:pPr>
        <w:pStyle w:val="1"/>
        <w:numPr>
          <w:ilvl w:val="0"/>
          <w:numId w:val="3"/>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Pr>
          <w:rFonts w:ascii="Times New Roman" w:hAnsi="Times New Roman"/>
          <w:sz w:val="28"/>
          <w:szCs w:val="28"/>
          <w:lang w:eastAsia="ru-RU"/>
        </w:rPr>
        <w:t>образовательной организации</w:t>
      </w:r>
      <w:r w:rsidRPr="004704A2">
        <w:rPr>
          <w:rFonts w:ascii="Times New Roman" w:hAnsi="Times New Roman"/>
          <w:sz w:val="28"/>
          <w:szCs w:val="28"/>
          <w:lang w:eastAsia="ru-RU"/>
        </w:rPr>
        <w:t>;</w:t>
      </w:r>
    </w:p>
    <w:p w:rsidR="00944791" w:rsidRPr="004704A2" w:rsidRDefault="00944791" w:rsidP="00944791">
      <w:pPr>
        <w:pStyle w:val="1"/>
        <w:numPr>
          <w:ilvl w:val="0"/>
          <w:numId w:val="3"/>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944791" w:rsidRPr="004704A2" w:rsidRDefault="00944791" w:rsidP="00944791">
      <w:pPr>
        <w:pStyle w:val="1"/>
        <w:numPr>
          <w:ilvl w:val="0"/>
          <w:numId w:val="3"/>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944791" w:rsidRPr="004704A2" w:rsidRDefault="00944791" w:rsidP="00944791">
      <w:pPr>
        <w:pStyle w:val="1"/>
        <w:numPr>
          <w:ilvl w:val="0"/>
          <w:numId w:val="3"/>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944791" w:rsidRPr="004704A2" w:rsidRDefault="00944791" w:rsidP="00944791">
      <w:pPr>
        <w:pStyle w:val="1"/>
        <w:numPr>
          <w:ilvl w:val="0"/>
          <w:numId w:val="3"/>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уничтожения персональных данных после достижения целей обработки или в случае утраты необходимости в их достижении;</w:t>
      </w:r>
    </w:p>
    <w:p w:rsidR="00944791" w:rsidRPr="004704A2" w:rsidRDefault="00944791" w:rsidP="00944791">
      <w:pPr>
        <w:pStyle w:val="1"/>
        <w:numPr>
          <w:ilvl w:val="0"/>
          <w:numId w:val="3"/>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личной ответственности сотрудников</w:t>
      </w:r>
      <w:r>
        <w:rPr>
          <w:rFonts w:ascii="Times New Roman" w:hAnsi="Times New Roman"/>
          <w:sz w:val="28"/>
          <w:szCs w:val="28"/>
          <w:lang w:eastAsia="ru-RU"/>
        </w:rPr>
        <w:t xml:space="preserve"> образовательной организации</w:t>
      </w:r>
      <w:r w:rsidRPr="004704A2">
        <w:rPr>
          <w:rFonts w:ascii="Times New Roman" w:hAnsi="Times New Roman"/>
          <w:sz w:val="28"/>
          <w:szCs w:val="28"/>
          <w:lang w:eastAsia="ru-RU"/>
        </w:rPr>
        <w:t xml:space="preserve"> за сохранность и конфиденциальность персональных данных, а также носителей этой информации.</w:t>
      </w:r>
    </w:p>
    <w:p w:rsidR="00944791" w:rsidRPr="004704A2" w:rsidRDefault="00944791" w:rsidP="00AE4006">
      <w:pPr>
        <w:pStyle w:val="1"/>
        <w:numPr>
          <w:ilvl w:val="0"/>
          <w:numId w:val="9"/>
        </w:numPr>
        <w:tabs>
          <w:tab w:val="left" w:pos="284"/>
        </w:tabs>
        <w:spacing w:after="0" w:line="240" w:lineRule="auto"/>
        <w:jc w:val="center"/>
        <w:rPr>
          <w:rFonts w:ascii="Times New Roman" w:hAnsi="Times New Roman"/>
          <w:b/>
          <w:bCs/>
          <w:sz w:val="28"/>
          <w:szCs w:val="28"/>
          <w:lang w:eastAsia="ru-RU"/>
        </w:rPr>
      </w:pPr>
      <w:bookmarkStart w:id="2" w:name="BM4"/>
      <w:bookmarkEnd w:id="2"/>
      <w:r w:rsidRPr="004704A2">
        <w:rPr>
          <w:rFonts w:ascii="Times New Roman" w:hAnsi="Times New Roman"/>
          <w:b/>
          <w:bCs/>
          <w:sz w:val="28"/>
          <w:szCs w:val="28"/>
          <w:lang w:eastAsia="ru-RU"/>
        </w:rPr>
        <w:t>Обязанности</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В целях обеспечения прав и свобод человека и гражданина</w:t>
      </w:r>
      <w:r>
        <w:rPr>
          <w:rFonts w:ascii="Times New Roman" w:hAnsi="Times New Roman"/>
          <w:sz w:val="28"/>
          <w:szCs w:val="28"/>
        </w:rPr>
        <w:t xml:space="preserve"> образовательная организация </w:t>
      </w:r>
      <w:r w:rsidRPr="004704A2">
        <w:rPr>
          <w:rFonts w:ascii="Times New Roman" w:hAnsi="Times New Roman"/>
          <w:sz w:val="28"/>
          <w:szCs w:val="28"/>
        </w:rPr>
        <w:t xml:space="preserve">при обработке персональных данных </w:t>
      </w:r>
      <w:r>
        <w:rPr>
          <w:rFonts w:ascii="Times New Roman" w:hAnsi="Times New Roman"/>
          <w:sz w:val="28"/>
          <w:szCs w:val="28"/>
        </w:rPr>
        <w:t>работников, обучающихся и их родителей (законных представителей)</w:t>
      </w:r>
      <w:r w:rsidRPr="004704A2">
        <w:rPr>
          <w:rFonts w:ascii="Times New Roman" w:hAnsi="Times New Roman"/>
          <w:sz w:val="28"/>
          <w:szCs w:val="28"/>
        </w:rPr>
        <w:t xml:space="preserve"> обязано соблюдать следующие общие требования:</w:t>
      </w:r>
    </w:p>
    <w:p w:rsidR="00944791" w:rsidRPr="004704A2"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обработка персональных данных может осуществляться исключительно в целях оказания законных услуг </w:t>
      </w:r>
      <w:r>
        <w:rPr>
          <w:rFonts w:ascii="Times New Roman" w:hAnsi="Times New Roman"/>
          <w:sz w:val="28"/>
          <w:szCs w:val="28"/>
          <w:lang w:eastAsia="ru-RU"/>
        </w:rPr>
        <w:t>работникам, обучающимся и их родителям (законным представителям)</w:t>
      </w:r>
      <w:r w:rsidRPr="004704A2">
        <w:rPr>
          <w:rFonts w:ascii="Times New Roman" w:hAnsi="Times New Roman"/>
          <w:sz w:val="28"/>
          <w:szCs w:val="28"/>
          <w:lang w:eastAsia="ru-RU"/>
        </w:rPr>
        <w:t>;</w:t>
      </w:r>
    </w:p>
    <w:p w:rsidR="00944791" w:rsidRPr="004704A2"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персональные данные следует получать </w:t>
      </w:r>
      <w:r>
        <w:rPr>
          <w:rFonts w:ascii="Times New Roman" w:hAnsi="Times New Roman"/>
          <w:sz w:val="28"/>
          <w:szCs w:val="28"/>
          <w:lang w:eastAsia="ru-RU"/>
        </w:rPr>
        <w:t xml:space="preserve">от него </w:t>
      </w:r>
      <w:r w:rsidRPr="004704A2">
        <w:rPr>
          <w:rFonts w:ascii="Times New Roman" w:hAnsi="Times New Roman"/>
          <w:sz w:val="28"/>
          <w:szCs w:val="28"/>
          <w:lang w:eastAsia="ru-RU"/>
        </w:rPr>
        <w:t>самого. Если персональные данные</w:t>
      </w:r>
      <w:r>
        <w:rPr>
          <w:rFonts w:ascii="Times New Roman" w:hAnsi="Times New Roman"/>
          <w:sz w:val="28"/>
          <w:szCs w:val="28"/>
          <w:lang w:eastAsia="ru-RU"/>
        </w:rPr>
        <w:t xml:space="preserve"> </w:t>
      </w:r>
      <w:r w:rsidRPr="004704A2">
        <w:rPr>
          <w:rFonts w:ascii="Times New Roman" w:hAnsi="Times New Roman"/>
          <w:sz w:val="28"/>
          <w:szCs w:val="28"/>
          <w:lang w:eastAsia="ru-RU"/>
        </w:rPr>
        <w:t xml:space="preserve">возможно, получить только у третьей стороны, то </w:t>
      </w:r>
      <w:r>
        <w:rPr>
          <w:rFonts w:ascii="Times New Roman" w:hAnsi="Times New Roman"/>
          <w:sz w:val="28"/>
          <w:szCs w:val="28"/>
          <w:lang w:eastAsia="ru-RU"/>
        </w:rPr>
        <w:t>субъект персональных данных</w:t>
      </w:r>
      <w:r w:rsidRPr="004704A2">
        <w:rPr>
          <w:rFonts w:ascii="Times New Roman" w:hAnsi="Times New Roman"/>
          <w:sz w:val="28"/>
          <w:szCs w:val="28"/>
          <w:lang w:eastAsia="ru-RU"/>
        </w:rPr>
        <w:t xml:space="preserve"> должен быть уведомлен об этом заранее и от него должно быть получено письменное согласие. </w:t>
      </w:r>
      <w:r>
        <w:rPr>
          <w:rFonts w:ascii="Times New Roman" w:hAnsi="Times New Roman"/>
          <w:sz w:val="28"/>
          <w:szCs w:val="28"/>
          <w:lang w:eastAsia="ru-RU"/>
        </w:rPr>
        <w:t>Ответственный за организацию обработки персональных данных в образовательной организации</w:t>
      </w:r>
      <w:r w:rsidRPr="004704A2">
        <w:rPr>
          <w:rFonts w:ascii="Times New Roman" w:hAnsi="Times New Roman"/>
          <w:sz w:val="28"/>
          <w:szCs w:val="28"/>
          <w:lang w:eastAsia="ru-RU"/>
        </w:rPr>
        <w:t xml:space="preserve"> долж</w:t>
      </w:r>
      <w:r>
        <w:rPr>
          <w:rFonts w:ascii="Times New Roman" w:hAnsi="Times New Roman"/>
          <w:sz w:val="28"/>
          <w:szCs w:val="28"/>
          <w:lang w:eastAsia="ru-RU"/>
        </w:rPr>
        <w:t>ен</w:t>
      </w:r>
      <w:r w:rsidRPr="004704A2">
        <w:rPr>
          <w:rFonts w:ascii="Times New Roman" w:hAnsi="Times New Roman"/>
          <w:sz w:val="28"/>
          <w:szCs w:val="28"/>
          <w:lang w:eastAsia="ru-RU"/>
        </w:rPr>
        <w:t xml:space="preserve"> сообщить </w:t>
      </w:r>
      <w:r>
        <w:rPr>
          <w:rFonts w:ascii="Times New Roman" w:hAnsi="Times New Roman"/>
          <w:sz w:val="28"/>
          <w:szCs w:val="28"/>
          <w:lang w:eastAsia="ru-RU"/>
        </w:rPr>
        <w:t xml:space="preserve">работнику, родителям (законным представителям) обучающихся </w:t>
      </w:r>
      <w:r w:rsidRPr="004704A2">
        <w:rPr>
          <w:rFonts w:ascii="Times New Roman" w:hAnsi="Times New Roman"/>
          <w:sz w:val="28"/>
          <w:szCs w:val="28"/>
          <w:lang w:eastAsia="ru-RU"/>
        </w:rPr>
        <w:t xml:space="preserve">о целях, предполагаемых источниках и способах получения персональных данных, а также о характере подлежащих </w:t>
      </w:r>
      <w:r w:rsidRPr="004704A2">
        <w:rPr>
          <w:rFonts w:ascii="Times New Roman" w:hAnsi="Times New Roman"/>
          <w:sz w:val="28"/>
          <w:szCs w:val="28"/>
          <w:lang w:eastAsia="ru-RU"/>
        </w:rPr>
        <w:lastRenderedPageBreak/>
        <w:t>получению персональных данных и последствиях отказа дать письменное согласие на их получение;</w:t>
      </w:r>
    </w:p>
    <w:p w:rsidR="00944791" w:rsidRPr="004704A2"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образовательная организация</w:t>
      </w:r>
      <w:r w:rsidRPr="004704A2">
        <w:rPr>
          <w:rFonts w:ascii="Times New Roman" w:hAnsi="Times New Roman"/>
          <w:sz w:val="28"/>
          <w:szCs w:val="28"/>
          <w:lang w:eastAsia="ru-RU"/>
        </w:rPr>
        <w:t xml:space="preserve"> не имеет права получать и обрабатывать персональные данные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w:t>
      </w:r>
      <w:r>
        <w:rPr>
          <w:rFonts w:ascii="Times New Roman" w:hAnsi="Times New Roman"/>
          <w:sz w:val="28"/>
          <w:szCs w:val="28"/>
          <w:lang w:eastAsia="ru-RU"/>
        </w:rPr>
        <w:t>лучаев, предусмотренных законом</w:t>
      </w:r>
      <w:r w:rsidRPr="004704A2">
        <w:rPr>
          <w:rFonts w:ascii="Times New Roman" w:hAnsi="Times New Roman"/>
          <w:sz w:val="28"/>
          <w:szCs w:val="28"/>
          <w:lang w:eastAsia="ru-RU"/>
        </w:rPr>
        <w:t>;</w:t>
      </w:r>
    </w:p>
    <w:p w:rsidR="00944791" w:rsidRPr="004704A2"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предоставлять </w:t>
      </w:r>
      <w:r>
        <w:rPr>
          <w:rFonts w:ascii="Times New Roman" w:hAnsi="Times New Roman"/>
          <w:sz w:val="28"/>
          <w:szCs w:val="28"/>
          <w:lang w:eastAsia="ru-RU"/>
        </w:rPr>
        <w:t>субъекту персональных данных</w:t>
      </w:r>
      <w:r w:rsidRPr="004704A2">
        <w:rPr>
          <w:rFonts w:ascii="Times New Roman" w:hAnsi="Times New Roman"/>
          <w:sz w:val="28"/>
          <w:szCs w:val="28"/>
          <w:lang w:eastAsia="ru-RU"/>
        </w:rPr>
        <w:t xml:space="preserve">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944791" w:rsidRPr="004704A2"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в случае выявления недостоверных персональных данных или неправомерных действий с ними оператор</w:t>
      </w:r>
      <w:r>
        <w:rPr>
          <w:rFonts w:ascii="Times New Roman" w:hAnsi="Times New Roman"/>
          <w:sz w:val="28"/>
          <w:szCs w:val="28"/>
          <w:lang w:eastAsia="ru-RU"/>
        </w:rPr>
        <w:t>а при обращении или по запросу с</w:t>
      </w:r>
      <w:r w:rsidRPr="004704A2">
        <w:rPr>
          <w:rFonts w:ascii="Times New Roman" w:hAnsi="Times New Roman"/>
          <w:sz w:val="28"/>
          <w:szCs w:val="28"/>
          <w:lang w:eastAsia="ru-RU"/>
        </w:rPr>
        <w:t xml:space="preserve">убъекта либо уполномоченного органа по защите прав субъектов персональных данных </w:t>
      </w:r>
      <w:r>
        <w:rPr>
          <w:rFonts w:ascii="Times New Roman" w:hAnsi="Times New Roman"/>
          <w:sz w:val="28"/>
          <w:szCs w:val="28"/>
          <w:lang w:eastAsia="ru-RU"/>
        </w:rPr>
        <w:t xml:space="preserve">образовательная организация </w:t>
      </w:r>
      <w:r w:rsidRPr="004704A2">
        <w:rPr>
          <w:rFonts w:ascii="Times New Roman" w:hAnsi="Times New Roman"/>
          <w:sz w:val="28"/>
          <w:szCs w:val="28"/>
          <w:lang w:eastAsia="ru-RU"/>
        </w:rPr>
        <w:t>обязан</w:t>
      </w:r>
      <w:r>
        <w:rPr>
          <w:rFonts w:ascii="Times New Roman" w:hAnsi="Times New Roman"/>
          <w:sz w:val="28"/>
          <w:szCs w:val="28"/>
          <w:lang w:eastAsia="ru-RU"/>
        </w:rPr>
        <w:t>а</w:t>
      </w:r>
      <w:r w:rsidRPr="004704A2">
        <w:rPr>
          <w:rFonts w:ascii="Times New Roman" w:hAnsi="Times New Roman"/>
          <w:sz w:val="28"/>
          <w:szCs w:val="28"/>
          <w:lang w:eastAsia="ru-RU"/>
        </w:rPr>
        <w:t xml:space="preserve"> осуществить блокирование персональных данных на период проверки;</w:t>
      </w:r>
    </w:p>
    <w:p w:rsidR="00944791" w:rsidRPr="004704A2"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в случае подтверждения факта недостоверности персональных данных оператор на основании документов, представленных </w:t>
      </w:r>
      <w:r>
        <w:rPr>
          <w:rFonts w:ascii="Times New Roman" w:hAnsi="Times New Roman"/>
          <w:sz w:val="28"/>
          <w:szCs w:val="28"/>
          <w:lang w:eastAsia="ru-RU"/>
        </w:rPr>
        <w:t>с</w:t>
      </w:r>
      <w:r w:rsidRPr="004704A2">
        <w:rPr>
          <w:rFonts w:ascii="Times New Roman" w:hAnsi="Times New Roman"/>
          <w:sz w:val="28"/>
          <w:szCs w:val="28"/>
          <w:lang w:eastAsia="ru-RU"/>
        </w:rPr>
        <w:t>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944791" w:rsidRPr="004704A2"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в случае достижения цели обработки персональных данных </w:t>
      </w:r>
      <w:r>
        <w:rPr>
          <w:rFonts w:ascii="Times New Roman" w:hAnsi="Times New Roman"/>
          <w:sz w:val="28"/>
          <w:szCs w:val="28"/>
          <w:lang w:eastAsia="ru-RU"/>
        </w:rPr>
        <w:t>образовательная организация</w:t>
      </w:r>
      <w:r w:rsidRPr="004704A2">
        <w:rPr>
          <w:rFonts w:ascii="Times New Roman" w:hAnsi="Times New Roman"/>
          <w:sz w:val="28"/>
          <w:szCs w:val="28"/>
          <w:lang w:eastAsia="ru-RU"/>
        </w:rPr>
        <w:t xml:space="preserve"> обязан</w:t>
      </w:r>
      <w:r>
        <w:rPr>
          <w:rFonts w:ascii="Times New Roman" w:hAnsi="Times New Roman"/>
          <w:sz w:val="28"/>
          <w:szCs w:val="28"/>
          <w:lang w:eastAsia="ru-RU"/>
        </w:rPr>
        <w:t>а</w:t>
      </w:r>
      <w:r w:rsidRPr="004704A2">
        <w:rPr>
          <w:rFonts w:ascii="Times New Roman" w:hAnsi="Times New Roman"/>
          <w:sz w:val="28"/>
          <w:szCs w:val="28"/>
          <w:lang w:eastAsia="ru-RU"/>
        </w:rPr>
        <w:t xml:space="preserve">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w:t>
      </w:r>
      <w:r>
        <w:rPr>
          <w:rFonts w:ascii="Times New Roman" w:hAnsi="Times New Roman"/>
          <w:sz w:val="28"/>
          <w:szCs w:val="28"/>
          <w:lang w:eastAsia="ru-RU"/>
        </w:rPr>
        <w:t>с</w:t>
      </w:r>
      <w:r w:rsidRPr="004704A2">
        <w:rPr>
          <w:rFonts w:ascii="Times New Roman" w:hAnsi="Times New Roman"/>
          <w:sz w:val="28"/>
          <w:szCs w:val="28"/>
          <w:lang w:eastAsia="ru-RU"/>
        </w:rPr>
        <w:t>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944791" w:rsidRDefault="00944791" w:rsidP="00944791">
      <w:pPr>
        <w:pStyle w:val="1"/>
        <w:numPr>
          <w:ilvl w:val="0"/>
          <w:numId w:val="4"/>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в случае отзыва </w:t>
      </w:r>
      <w:r>
        <w:rPr>
          <w:rFonts w:ascii="Times New Roman" w:hAnsi="Times New Roman"/>
          <w:sz w:val="28"/>
          <w:szCs w:val="28"/>
          <w:lang w:eastAsia="ru-RU"/>
        </w:rPr>
        <w:t>с</w:t>
      </w:r>
      <w:r w:rsidRPr="004704A2">
        <w:rPr>
          <w:rFonts w:ascii="Times New Roman" w:hAnsi="Times New Roman"/>
          <w:sz w:val="28"/>
          <w:szCs w:val="28"/>
          <w:lang w:eastAsia="ru-RU"/>
        </w:rPr>
        <w:t xml:space="preserve">убъектом согласия на обработку своих персональных данных </w:t>
      </w:r>
      <w:r>
        <w:rPr>
          <w:rFonts w:ascii="Times New Roman" w:hAnsi="Times New Roman"/>
          <w:sz w:val="28"/>
          <w:szCs w:val="28"/>
          <w:lang w:eastAsia="ru-RU"/>
        </w:rPr>
        <w:t>образовательная организация</w:t>
      </w:r>
      <w:r w:rsidRPr="004704A2">
        <w:rPr>
          <w:rFonts w:ascii="Times New Roman" w:hAnsi="Times New Roman"/>
          <w:sz w:val="28"/>
          <w:szCs w:val="28"/>
          <w:lang w:eastAsia="ru-RU"/>
        </w:rPr>
        <w:t xml:space="preserve"> обязан</w:t>
      </w:r>
      <w:r>
        <w:rPr>
          <w:rFonts w:ascii="Times New Roman" w:hAnsi="Times New Roman"/>
          <w:sz w:val="28"/>
          <w:szCs w:val="28"/>
          <w:lang w:eastAsia="ru-RU"/>
        </w:rPr>
        <w:t>а</w:t>
      </w:r>
      <w:r w:rsidRPr="004704A2">
        <w:rPr>
          <w:rFonts w:ascii="Times New Roman" w:hAnsi="Times New Roman"/>
          <w:sz w:val="28"/>
          <w:szCs w:val="28"/>
          <w:lang w:eastAsia="ru-RU"/>
        </w:rPr>
        <w:t xml:space="preserve">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w:t>
      </w:r>
      <w:r>
        <w:rPr>
          <w:rFonts w:ascii="Times New Roman" w:hAnsi="Times New Roman"/>
          <w:sz w:val="28"/>
          <w:szCs w:val="28"/>
          <w:lang w:eastAsia="ru-RU"/>
        </w:rPr>
        <w:t>образовательной организацией</w:t>
      </w:r>
      <w:r w:rsidRPr="004704A2">
        <w:rPr>
          <w:rFonts w:ascii="Times New Roman" w:hAnsi="Times New Roman"/>
          <w:sz w:val="28"/>
          <w:szCs w:val="28"/>
          <w:lang w:eastAsia="ru-RU"/>
        </w:rPr>
        <w:t xml:space="preserve"> и </w:t>
      </w:r>
      <w:r>
        <w:rPr>
          <w:rFonts w:ascii="Times New Roman" w:hAnsi="Times New Roman"/>
          <w:sz w:val="28"/>
          <w:szCs w:val="28"/>
          <w:lang w:eastAsia="ru-RU"/>
        </w:rPr>
        <w:t>с</w:t>
      </w:r>
      <w:r w:rsidRPr="004704A2">
        <w:rPr>
          <w:rFonts w:ascii="Times New Roman" w:hAnsi="Times New Roman"/>
          <w:sz w:val="28"/>
          <w:szCs w:val="28"/>
          <w:lang w:eastAsia="ru-RU"/>
        </w:rPr>
        <w:t xml:space="preserve">убъектом. Об уничтожении персональных данных </w:t>
      </w:r>
      <w:r>
        <w:rPr>
          <w:rFonts w:ascii="Times New Roman" w:hAnsi="Times New Roman"/>
          <w:sz w:val="28"/>
          <w:szCs w:val="28"/>
          <w:lang w:eastAsia="ru-RU"/>
        </w:rPr>
        <w:t xml:space="preserve">образовательная организация </w:t>
      </w:r>
      <w:r w:rsidRPr="004704A2">
        <w:rPr>
          <w:rFonts w:ascii="Times New Roman" w:hAnsi="Times New Roman"/>
          <w:sz w:val="28"/>
          <w:szCs w:val="28"/>
          <w:lang w:eastAsia="ru-RU"/>
        </w:rPr>
        <w:t>обязан</w:t>
      </w:r>
      <w:r>
        <w:rPr>
          <w:rFonts w:ascii="Times New Roman" w:hAnsi="Times New Roman"/>
          <w:sz w:val="28"/>
          <w:szCs w:val="28"/>
          <w:lang w:eastAsia="ru-RU"/>
        </w:rPr>
        <w:t>а</w:t>
      </w:r>
      <w:r w:rsidRPr="004704A2">
        <w:rPr>
          <w:rFonts w:ascii="Times New Roman" w:hAnsi="Times New Roman"/>
          <w:sz w:val="28"/>
          <w:szCs w:val="28"/>
          <w:lang w:eastAsia="ru-RU"/>
        </w:rPr>
        <w:t xml:space="preserve"> уведомить </w:t>
      </w:r>
      <w:r>
        <w:rPr>
          <w:rFonts w:ascii="Times New Roman" w:hAnsi="Times New Roman"/>
          <w:sz w:val="28"/>
          <w:szCs w:val="28"/>
          <w:lang w:eastAsia="ru-RU"/>
        </w:rPr>
        <w:t>субъекта.</w:t>
      </w:r>
    </w:p>
    <w:p w:rsidR="00944791" w:rsidRPr="004704A2" w:rsidRDefault="00944791" w:rsidP="00AE4006">
      <w:pPr>
        <w:pStyle w:val="1"/>
        <w:numPr>
          <w:ilvl w:val="0"/>
          <w:numId w:val="9"/>
        </w:numPr>
        <w:tabs>
          <w:tab w:val="left" w:pos="426"/>
          <w:tab w:val="left" w:pos="567"/>
        </w:tabs>
        <w:spacing w:after="0" w:line="240" w:lineRule="auto"/>
        <w:ind w:left="0" w:firstLine="0"/>
        <w:jc w:val="center"/>
        <w:rPr>
          <w:rFonts w:ascii="Times New Roman" w:hAnsi="Times New Roman"/>
          <w:b/>
          <w:bCs/>
          <w:sz w:val="28"/>
          <w:szCs w:val="28"/>
          <w:lang w:eastAsia="ru-RU"/>
        </w:rPr>
      </w:pPr>
      <w:bookmarkStart w:id="3" w:name="BM5"/>
      <w:bookmarkEnd w:id="3"/>
      <w:r w:rsidRPr="004704A2">
        <w:rPr>
          <w:rFonts w:ascii="Times New Roman" w:hAnsi="Times New Roman"/>
          <w:b/>
          <w:bCs/>
          <w:sz w:val="28"/>
          <w:szCs w:val="28"/>
          <w:lang w:eastAsia="ru-RU"/>
        </w:rPr>
        <w:t xml:space="preserve">Права </w:t>
      </w:r>
      <w:r>
        <w:rPr>
          <w:rFonts w:ascii="Times New Roman" w:hAnsi="Times New Roman"/>
          <w:b/>
          <w:bCs/>
          <w:sz w:val="28"/>
          <w:szCs w:val="28"/>
          <w:lang w:eastAsia="ru-RU"/>
        </w:rPr>
        <w:t>с</w:t>
      </w:r>
      <w:r w:rsidRPr="004704A2">
        <w:rPr>
          <w:rFonts w:ascii="Times New Roman" w:hAnsi="Times New Roman"/>
          <w:b/>
          <w:bCs/>
          <w:sz w:val="28"/>
          <w:szCs w:val="28"/>
          <w:lang w:eastAsia="ru-RU"/>
        </w:rPr>
        <w:t>убъекта</w:t>
      </w:r>
      <w:r>
        <w:rPr>
          <w:rFonts w:ascii="Times New Roman" w:hAnsi="Times New Roman"/>
          <w:b/>
          <w:bCs/>
          <w:sz w:val="28"/>
          <w:szCs w:val="28"/>
          <w:lang w:eastAsia="ru-RU"/>
        </w:rPr>
        <w:t xml:space="preserve"> персональных данных</w:t>
      </w:r>
    </w:p>
    <w:p w:rsidR="00944791" w:rsidRDefault="00944791" w:rsidP="00944791">
      <w:pPr>
        <w:pStyle w:val="1"/>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Субъект персональных данных имеет право:</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на </w:t>
      </w:r>
      <w:r w:rsidRPr="004704A2">
        <w:rPr>
          <w:rFonts w:ascii="Times New Roman" w:hAnsi="Times New Roman"/>
          <w:sz w:val="28"/>
          <w:szCs w:val="28"/>
          <w:lang w:eastAsia="ru-RU"/>
        </w:rPr>
        <w:t>доступ к информации о самом себе</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на определение форм и способов обработки персональных данных</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на отзыв согласия на обработку персональных данных</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ограничивать способы и формы обработки персональных данных, запрет на распространение персональных данных без его согласия</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требовать изменение, уточнение, уничтожение информации о самом себе</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обжаловать неправомерные действия или бездействия по обработке персональных данных и требовать соответствующей компенсации в суде</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lastRenderedPageBreak/>
        <w:t>на дополнение персональных данных оценочного характера заявлением, выражающим его собственную точку зрения</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определять представителей для защиты своих персональных данных</w:t>
      </w:r>
      <w:r>
        <w:rPr>
          <w:rFonts w:ascii="Times New Roman" w:hAnsi="Times New Roman"/>
          <w:sz w:val="28"/>
          <w:szCs w:val="28"/>
          <w:lang w:eastAsia="ru-RU"/>
        </w:rPr>
        <w:t>;</w:t>
      </w:r>
    </w:p>
    <w:p w:rsidR="00944791" w:rsidRPr="004704A2" w:rsidRDefault="00944791" w:rsidP="00944791">
      <w:pPr>
        <w:pStyle w:val="1"/>
        <w:numPr>
          <w:ilvl w:val="0"/>
          <w:numId w:val="5"/>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требовать от </w:t>
      </w:r>
      <w:r>
        <w:rPr>
          <w:rFonts w:ascii="Times New Roman" w:hAnsi="Times New Roman"/>
          <w:sz w:val="28"/>
          <w:szCs w:val="28"/>
          <w:lang w:eastAsia="ru-RU"/>
        </w:rPr>
        <w:t>образовательной организации</w:t>
      </w:r>
      <w:r w:rsidRPr="004704A2">
        <w:rPr>
          <w:rFonts w:ascii="Times New Roman" w:hAnsi="Times New Roman"/>
          <w:sz w:val="28"/>
          <w:szCs w:val="28"/>
          <w:lang w:eastAsia="ru-RU"/>
        </w:rPr>
        <w:t xml:space="preserve"> уведомления всех лиц, которым ранее были сообщены неверные или неполные персональные данные, обо всех произведенных в них изменениях или исключениях из них.</w:t>
      </w:r>
    </w:p>
    <w:p w:rsidR="00944791" w:rsidRPr="004704A2" w:rsidRDefault="00944791" w:rsidP="00AE4006">
      <w:pPr>
        <w:pStyle w:val="1"/>
        <w:numPr>
          <w:ilvl w:val="0"/>
          <w:numId w:val="9"/>
        </w:numPr>
        <w:tabs>
          <w:tab w:val="left" w:pos="426"/>
        </w:tabs>
        <w:spacing w:after="0" w:line="240" w:lineRule="auto"/>
        <w:ind w:left="0" w:firstLine="0"/>
        <w:jc w:val="center"/>
        <w:rPr>
          <w:rFonts w:ascii="Times New Roman" w:hAnsi="Times New Roman"/>
          <w:b/>
          <w:bCs/>
          <w:sz w:val="28"/>
          <w:szCs w:val="28"/>
          <w:lang w:eastAsia="ru-RU"/>
        </w:rPr>
      </w:pPr>
      <w:bookmarkStart w:id="4" w:name="BM6"/>
      <w:bookmarkStart w:id="5" w:name="BM7"/>
      <w:bookmarkEnd w:id="4"/>
      <w:bookmarkEnd w:id="5"/>
      <w:r w:rsidRPr="004704A2">
        <w:rPr>
          <w:rFonts w:ascii="Times New Roman" w:hAnsi="Times New Roman"/>
          <w:b/>
          <w:bCs/>
          <w:sz w:val="28"/>
          <w:szCs w:val="28"/>
          <w:lang w:eastAsia="ru-RU"/>
        </w:rPr>
        <w:t xml:space="preserve">Доступ к персональным данным </w:t>
      </w:r>
      <w:r>
        <w:rPr>
          <w:rFonts w:ascii="Times New Roman" w:hAnsi="Times New Roman"/>
          <w:b/>
          <w:bCs/>
          <w:sz w:val="28"/>
          <w:szCs w:val="28"/>
          <w:lang w:eastAsia="ru-RU"/>
        </w:rPr>
        <w:t>с</w:t>
      </w:r>
      <w:r w:rsidRPr="004704A2">
        <w:rPr>
          <w:rFonts w:ascii="Times New Roman" w:hAnsi="Times New Roman"/>
          <w:b/>
          <w:bCs/>
          <w:sz w:val="28"/>
          <w:szCs w:val="28"/>
          <w:lang w:eastAsia="ru-RU"/>
        </w:rPr>
        <w:t>убъекта</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Персональные данные </w:t>
      </w:r>
      <w:r>
        <w:rPr>
          <w:rFonts w:ascii="Times New Roman" w:hAnsi="Times New Roman"/>
          <w:sz w:val="28"/>
          <w:szCs w:val="28"/>
        </w:rPr>
        <w:t>с</w:t>
      </w:r>
      <w:r w:rsidRPr="004704A2">
        <w:rPr>
          <w:rFonts w:ascii="Times New Roman" w:hAnsi="Times New Roman"/>
          <w:sz w:val="28"/>
          <w:szCs w:val="28"/>
        </w:rPr>
        <w:t xml:space="preserve">убъекта могут быть предоставлены третьим лицам только с письменного согласия </w:t>
      </w:r>
      <w:r>
        <w:rPr>
          <w:rFonts w:ascii="Times New Roman" w:hAnsi="Times New Roman"/>
          <w:sz w:val="28"/>
          <w:szCs w:val="28"/>
        </w:rPr>
        <w:t>с</w:t>
      </w:r>
      <w:r w:rsidRPr="004704A2">
        <w:rPr>
          <w:rFonts w:ascii="Times New Roman" w:hAnsi="Times New Roman"/>
          <w:sz w:val="28"/>
          <w:szCs w:val="28"/>
        </w:rPr>
        <w:t>убъекта.</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Доступ </w:t>
      </w:r>
      <w:r>
        <w:rPr>
          <w:rFonts w:ascii="Times New Roman" w:hAnsi="Times New Roman"/>
          <w:sz w:val="28"/>
          <w:szCs w:val="28"/>
        </w:rPr>
        <w:t>с</w:t>
      </w:r>
      <w:r w:rsidRPr="004704A2">
        <w:rPr>
          <w:rFonts w:ascii="Times New Roman" w:hAnsi="Times New Roman"/>
          <w:sz w:val="28"/>
          <w:szCs w:val="28"/>
        </w:rPr>
        <w:t xml:space="preserve">убъекта к своим персональным данным предоставляется при обращении либо при получении запроса </w:t>
      </w:r>
      <w:r>
        <w:rPr>
          <w:rFonts w:ascii="Times New Roman" w:hAnsi="Times New Roman"/>
          <w:sz w:val="28"/>
          <w:szCs w:val="28"/>
        </w:rPr>
        <w:t>с</w:t>
      </w:r>
      <w:r w:rsidRPr="004704A2">
        <w:rPr>
          <w:rFonts w:ascii="Times New Roman" w:hAnsi="Times New Roman"/>
          <w:sz w:val="28"/>
          <w:szCs w:val="28"/>
        </w:rPr>
        <w:t xml:space="preserve">убъекта. </w:t>
      </w:r>
      <w:r>
        <w:rPr>
          <w:rFonts w:ascii="Times New Roman" w:hAnsi="Times New Roman"/>
          <w:sz w:val="28"/>
          <w:szCs w:val="28"/>
        </w:rPr>
        <w:t>Образовательная организация</w:t>
      </w:r>
      <w:r w:rsidRPr="004704A2">
        <w:rPr>
          <w:rFonts w:ascii="Times New Roman" w:hAnsi="Times New Roman"/>
          <w:sz w:val="28"/>
          <w:szCs w:val="28"/>
        </w:rPr>
        <w:t xml:space="preserve"> обязан</w:t>
      </w:r>
      <w:r>
        <w:rPr>
          <w:rFonts w:ascii="Times New Roman" w:hAnsi="Times New Roman"/>
          <w:sz w:val="28"/>
          <w:szCs w:val="28"/>
        </w:rPr>
        <w:t>а</w:t>
      </w:r>
      <w:r w:rsidRPr="004704A2">
        <w:rPr>
          <w:rFonts w:ascii="Times New Roman" w:hAnsi="Times New Roman"/>
          <w:sz w:val="28"/>
          <w:szCs w:val="28"/>
        </w:rPr>
        <w:t xml:space="preserve"> сообщить </w:t>
      </w:r>
      <w:r>
        <w:rPr>
          <w:rFonts w:ascii="Times New Roman" w:hAnsi="Times New Roman"/>
          <w:sz w:val="28"/>
          <w:szCs w:val="28"/>
        </w:rPr>
        <w:t>субъекту</w:t>
      </w:r>
      <w:r w:rsidRPr="004704A2">
        <w:rPr>
          <w:rFonts w:ascii="Times New Roman" w:hAnsi="Times New Roman"/>
          <w:sz w:val="28"/>
          <w:szCs w:val="28"/>
        </w:rPr>
        <w:t xml:space="preserve">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Запрос должен содержать номер основного документа, удостоверяющего личность </w:t>
      </w:r>
      <w:r>
        <w:rPr>
          <w:rFonts w:ascii="Times New Roman" w:hAnsi="Times New Roman"/>
          <w:sz w:val="28"/>
          <w:szCs w:val="28"/>
        </w:rPr>
        <w:t>с</w:t>
      </w:r>
      <w:r w:rsidRPr="004704A2">
        <w:rPr>
          <w:rFonts w:ascii="Times New Roman" w:hAnsi="Times New Roman"/>
          <w:sz w:val="28"/>
          <w:szCs w:val="28"/>
        </w:rPr>
        <w:t xml:space="preserve">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w:t>
      </w:r>
      <w:r>
        <w:rPr>
          <w:rFonts w:ascii="Times New Roman" w:hAnsi="Times New Roman"/>
          <w:sz w:val="28"/>
          <w:szCs w:val="28"/>
        </w:rPr>
        <w:t>с</w:t>
      </w:r>
      <w:r w:rsidRPr="004704A2">
        <w:rPr>
          <w:rFonts w:ascii="Times New Roman" w:hAnsi="Times New Roman"/>
          <w:sz w:val="28"/>
          <w:szCs w:val="28"/>
        </w:rPr>
        <w:t>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944791" w:rsidRPr="004704A2" w:rsidRDefault="00944791" w:rsidP="00944791">
      <w:pPr>
        <w:spacing w:after="0" w:line="240" w:lineRule="auto"/>
        <w:ind w:firstLine="709"/>
        <w:jc w:val="both"/>
        <w:rPr>
          <w:rFonts w:ascii="Times New Roman" w:hAnsi="Times New Roman"/>
          <w:sz w:val="28"/>
          <w:szCs w:val="28"/>
        </w:rPr>
      </w:pPr>
      <w:r>
        <w:rPr>
          <w:rFonts w:ascii="Times New Roman" w:hAnsi="Times New Roman"/>
          <w:sz w:val="28"/>
          <w:szCs w:val="28"/>
        </w:rPr>
        <w:t>Субъект</w:t>
      </w:r>
      <w:r w:rsidRPr="004704A2">
        <w:rPr>
          <w:rFonts w:ascii="Times New Roman" w:hAnsi="Times New Roman"/>
          <w:sz w:val="28"/>
          <w:szCs w:val="28"/>
        </w:rPr>
        <w:t xml:space="preserve">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944791" w:rsidRPr="004704A2" w:rsidRDefault="00944791" w:rsidP="00944791">
      <w:pPr>
        <w:pStyle w:val="1"/>
        <w:numPr>
          <w:ilvl w:val="0"/>
          <w:numId w:val="6"/>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подтверждение факта обработки персональных данных </w:t>
      </w:r>
      <w:r>
        <w:rPr>
          <w:rFonts w:ascii="Times New Roman" w:hAnsi="Times New Roman"/>
          <w:sz w:val="28"/>
          <w:szCs w:val="28"/>
          <w:lang w:eastAsia="ru-RU"/>
        </w:rPr>
        <w:t>образовательной организацией</w:t>
      </w:r>
      <w:r w:rsidRPr="004704A2">
        <w:rPr>
          <w:rFonts w:ascii="Times New Roman" w:hAnsi="Times New Roman"/>
          <w:sz w:val="28"/>
          <w:szCs w:val="28"/>
          <w:lang w:eastAsia="ru-RU"/>
        </w:rPr>
        <w:t>, а также цель такой обработки;</w:t>
      </w:r>
    </w:p>
    <w:p w:rsidR="00944791" w:rsidRPr="004704A2" w:rsidRDefault="00944791" w:rsidP="00944791">
      <w:pPr>
        <w:pStyle w:val="1"/>
        <w:numPr>
          <w:ilvl w:val="0"/>
          <w:numId w:val="6"/>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способы обработки персональных данных, применяемые </w:t>
      </w:r>
      <w:r>
        <w:rPr>
          <w:rFonts w:ascii="Times New Roman" w:hAnsi="Times New Roman"/>
          <w:sz w:val="28"/>
          <w:szCs w:val="28"/>
          <w:lang w:eastAsia="ru-RU"/>
        </w:rPr>
        <w:t>образовательной организацией</w:t>
      </w:r>
      <w:r w:rsidRPr="004704A2">
        <w:rPr>
          <w:rFonts w:ascii="Times New Roman" w:hAnsi="Times New Roman"/>
          <w:sz w:val="28"/>
          <w:szCs w:val="28"/>
          <w:lang w:eastAsia="ru-RU"/>
        </w:rPr>
        <w:t>;</w:t>
      </w:r>
    </w:p>
    <w:p w:rsidR="00944791" w:rsidRPr="004704A2" w:rsidRDefault="00944791" w:rsidP="00944791">
      <w:pPr>
        <w:pStyle w:val="1"/>
        <w:numPr>
          <w:ilvl w:val="0"/>
          <w:numId w:val="6"/>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сведения о лицах, которые имеют доступ к персональным данным или которым может быть предоставлен такой доступ;</w:t>
      </w:r>
    </w:p>
    <w:p w:rsidR="00944791" w:rsidRPr="004704A2" w:rsidRDefault="00944791" w:rsidP="00944791">
      <w:pPr>
        <w:pStyle w:val="1"/>
        <w:numPr>
          <w:ilvl w:val="0"/>
          <w:numId w:val="6"/>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перечень обрабатываемых персональных данных и источник их получения;</w:t>
      </w:r>
    </w:p>
    <w:p w:rsidR="00944791" w:rsidRPr="004704A2" w:rsidRDefault="00944791" w:rsidP="00944791">
      <w:pPr>
        <w:pStyle w:val="1"/>
        <w:numPr>
          <w:ilvl w:val="0"/>
          <w:numId w:val="6"/>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сроки обработки персональных данных, в том числе сроки их хранения;</w:t>
      </w:r>
    </w:p>
    <w:p w:rsidR="00944791" w:rsidRPr="004704A2" w:rsidRDefault="00944791" w:rsidP="00944791">
      <w:pPr>
        <w:pStyle w:val="1"/>
        <w:numPr>
          <w:ilvl w:val="0"/>
          <w:numId w:val="6"/>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сведения о том, какие юридические последствия для </w:t>
      </w:r>
      <w:r>
        <w:rPr>
          <w:rFonts w:ascii="Times New Roman" w:hAnsi="Times New Roman"/>
          <w:sz w:val="28"/>
          <w:szCs w:val="28"/>
          <w:lang w:eastAsia="ru-RU"/>
        </w:rPr>
        <w:t xml:space="preserve">субъекта персональных данных </w:t>
      </w:r>
      <w:r w:rsidRPr="004704A2">
        <w:rPr>
          <w:rFonts w:ascii="Times New Roman" w:hAnsi="Times New Roman"/>
          <w:sz w:val="28"/>
          <w:szCs w:val="28"/>
          <w:lang w:eastAsia="ru-RU"/>
        </w:rPr>
        <w:t xml:space="preserve"> может повлечь за собой обработка его персональных данных.</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Сведения о наличии персональных данных должны быть предоставлены </w:t>
      </w:r>
      <w:r>
        <w:rPr>
          <w:rFonts w:ascii="Times New Roman" w:hAnsi="Times New Roman"/>
          <w:sz w:val="28"/>
          <w:szCs w:val="28"/>
        </w:rPr>
        <w:t>с</w:t>
      </w:r>
      <w:r w:rsidRPr="004704A2">
        <w:rPr>
          <w:rFonts w:ascii="Times New Roman" w:hAnsi="Times New Roman"/>
          <w:sz w:val="28"/>
          <w:szCs w:val="28"/>
        </w:rPr>
        <w:t>убъект</w:t>
      </w:r>
      <w:r>
        <w:rPr>
          <w:rFonts w:ascii="Times New Roman" w:hAnsi="Times New Roman"/>
          <w:sz w:val="28"/>
          <w:szCs w:val="28"/>
        </w:rPr>
        <w:t>ом</w:t>
      </w:r>
      <w:r w:rsidRPr="004704A2">
        <w:rPr>
          <w:rFonts w:ascii="Times New Roman" w:hAnsi="Times New Roman"/>
          <w:sz w:val="28"/>
          <w:szCs w:val="28"/>
        </w:rPr>
        <w:t xml:space="preserve"> в доступной форме, и в них не должны содержаться персональные данные, относящиеся к другим субъектам персональных данных.</w:t>
      </w:r>
    </w:p>
    <w:p w:rsidR="00944791"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Право </w:t>
      </w:r>
      <w:r>
        <w:rPr>
          <w:rFonts w:ascii="Times New Roman" w:hAnsi="Times New Roman"/>
          <w:sz w:val="28"/>
          <w:szCs w:val="28"/>
        </w:rPr>
        <w:t>с</w:t>
      </w:r>
      <w:r w:rsidRPr="004704A2">
        <w:rPr>
          <w:rFonts w:ascii="Times New Roman" w:hAnsi="Times New Roman"/>
          <w:sz w:val="28"/>
          <w:szCs w:val="28"/>
        </w:rPr>
        <w:t>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4027DA" w:rsidRDefault="004027DA" w:rsidP="00944791">
      <w:pPr>
        <w:spacing w:after="0" w:line="240" w:lineRule="auto"/>
        <w:ind w:firstLine="709"/>
        <w:jc w:val="both"/>
        <w:rPr>
          <w:rFonts w:ascii="Times New Roman" w:hAnsi="Times New Roman"/>
          <w:sz w:val="28"/>
          <w:szCs w:val="28"/>
        </w:rPr>
      </w:pPr>
    </w:p>
    <w:p w:rsidR="004027DA" w:rsidRDefault="004027DA" w:rsidP="00944791">
      <w:pPr>
        <w:spacing w:after="0" w:line="240" w:lineRule="auto"/>
        <w:ind w:firstLine="709"/>
        <w:jc w:val="both"/>
        <w:rPr>
          <w:rFonts w:ascii="Times New Roman" w:hAnsi="Times New Roman"/>
          <w:sz w:val="28"/>
          <w:szCs w:val="28"/>
        </w:rPr>
      </w:pPr>
    </w:p>
    <w:p w:rsidR="00944791" w:rsidRPr="004704A2" w:rsidRDefault="00944791" w:rsidP="00AE4006">
      <w:pPr>
        <w:pStyle w:val="1"/>
        <w:numPr>
          <w:ilvl w:val="0"/>
          <w:numId w:val="9"/>
        </w:numPr>
        <w:tabs>
          <w:tab w:val="left" w:pos="426"/>
        </w:tabs>
        <w:spacing w:after="0" w:line="240" w:lineRule="auto"/>
        <w:ind w:left="0" w:firstLine="0"/>
        <w:jc w:val="center"/>
        <w:rPr>
          <w:rFonts w:ascii="Times New Roman" w:hAnsi="Times New Roman"/>
          <w:b/>
          <w:bCs/>
          <w:sz w:val="28"/>
          <w:szCs w:val="28"/>
          <w:lang w:eastAsia="ru-RU"/>
        </w:rPr>
      </w:pPr>
      <w:bookmarkStart w:id="6" w:name="BM8"/>
      <w:bookmarkEnd w:id="6"/>
      <w:r w:rsidRPr="004704A2">
        <w:rPr>
          <w:rFonts w:ascii="Times New Roman" w:hAnsi="Times New Roman"/>
          <w:b/>
          <w:bCs/>
          <w:sz w:val="28"/>
          <w:szCs w:val="28"/>
          <w:lang w:eastAsia="ru-RU"/>
        </w:rPr>
        <w:lastRenderedPageBreak/>
        <w:t>Защита персональных данных</w:t>
      </w:r>
    </w:p>
    <w:p w:rsidR="00944791" w:rsidRPr="004704A2" w:rsidRDefault="00944791" w:rsidP="00944791">
      <w:pPr>
        <w:spacing w:after="0" w:line="240" w:lineRule="auto"/>
        <w:ind w:firstLine="709"/>
        <w:jc w:val="both"/>
        <w:rPr>
          <w:rFonts w:ascii="Times New Roman" w:hAnsi="Times New Roman"/>
          <w:sz w:val="28"/>
          <w:szCs w:val="28"/>
        </w:rPr>
      </w:pPr>
      <w:bookmarkStart w:id="7" w:name="BM9"/>
      <w:bookmarkEnd w:id="7"/>
      <w:r w:rsidRPr="004704A2">
        <w:rPr>
          <w:rFonts w:ascii="Times New Roman" w:hAnsi="Times New Roman"/>
          <w:sz w:val="28"/>
          <w:szCs w:val="28"/>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w:t>
      </w:r>
      <w:r>
        <w:rPr>
          <w:rFonts w:ascii="Times New Roman" w:hAnsi="Times New Roman"/>
          <w:sz w:val="28"/>
          <w:szCs w:val="28"/>
        </w:rPr>
        <w:t>ия полномочий руководителями и работниками образовательной организации</w:t>
      </w:r>
      <w:r w:rsidRPr="004704A2">
        <w:rPr>
          <w:rFonts w:ascii="Times New Roman" w:hAnsi="Times New Roman"/>
          <w:sz w:val="28"/>
          <w:szCs w:val="28"/>
        </w:rPr>
        <w:t>. Для защиты персональных данных субъектов  необходимо соблюдать ряд мер:</w:t>
      </w:r>
    </w:p>
    <w:p w:rsidR="00944791" w:rsidRPr="00777458" w:rsidRDefault="00944791" w:rsidP="00944791">
      <w:pPr>
        <w:pStyle w:val="a3"/>
        <w:numPr>
          <w:ilvl w:val="0"/>
          <w:numId w:val="7"/>
        </w:numPr>
        <w:tabs>
          <w:tab w:val="left" w:pos="1134"/>
        </w:tabs>
        <w:ind w:left="0" w:firstLine="709"/>
        <w:jc w:val="both"/>
      </w:pPr>
      <w:r w:rsidRPr="00777458">
        <w:t xml:space="preserve">осуществление пропускного режима в служебные помещения; </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назначение должностных лиц, допущенных к обработке </w:t>
      </w:r>
      <w:r>
        <w:rPr>
          <w:rFonts w:ascii="Times New Roman" w:hAnsi="Times New Roman"/>
          <w:sz w:val="28"/>
          <w:szCs w:val="28"/>
          <w:lang w:eastAsia="ru-RU"/>
        </w:rPr>
        <w:t>персональных данных</w:t>
      </w:r>
      <w:r w:rsidRPr="004704A2">
        <w:rPr>
          <w:rFonts w:ascii="Times New Roman" w:hAnsi="Times New Roman"/>
          <w:sz w:val="28"/>
          <w:szCs w:val="28"/>
          <w:lang w:eastAsia="ru-RU"/>
        </w:rPr>
        <w:t>;</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хранение </w:t>
      </w:r>
      <w:r>
        <w:rPr>
          <w:rFonts w:ascii="Times New Roman" w:hAnsi="Times New Roman"/>
          <w:sz w:val="28"/>
          <w:szCs w:val="28"/>
          <w:lang w:eastAsia="ru-RU"/>
        </w:rPr>
        <w:t>персональных данных</w:t>
      </w:r>
      <w:r w:rsidRPr="004704A2">
        <w:rPr>
          <w:rFonts w:ascii="Times New Roman" w:hAnsi="Times New Roman"/>
          <w:sz w:val="28"/>
          <w:szCs w:val="28"/>
          <w:lang w:eastAsia="ru-RU"/>
        </w:rPr>
        <w:t xml:space="preserve"> на бумажных носителях в охраняемых или запираемых помещениях, сейфах, шкафах;</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наличие необходимых условий в помещении для работы с документами и базами данных с персональными сведениями;</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в помещение, в котором находится вычислительная техника;</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организация порядка уничтожения информации;</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ознакомление работников, непосредственно осуществляющих обработку </w:t>
      </w:r>
      <w:r>
        <w:rPr>
          <w:rFonts w:ascii="Times New Roman" w:hAnsi="Times New Roman"/>
          <w:sz w:val="28"/>
          <w:szCs w:val="28"/>
          <w:lang w:eastAsia="ru-RU"/>
        </w:rPr>
        <w:t>персональных данных</w:t>
      </w:r>
      <w:r w:rsidRPr="004704A2">
        <w:rPr>
          <w:rFonts w:ascii="Times New Roman" w:hAnsi="Times New Roman"/>
          <w:sz w:val="28"/>
          <w:szCs w:val="28"/>
          <w:lang w:eastAsia="ru-RU"/>
        </w:rPr>
        <w:t xml:space="preserve">, с требованиями законодательства РФ, локальными актами оператора </w:t>
      </w:r>
      <w:r>
        <w:rPr>
          <w:rFonts w:ascii="Times New Roman" w:hAnsi="Times New Roman"/>
          <w:sz w:val="28"/>
          <w:szCs w:val="28"/>
          <w:lang w:eastAsia="ru-RU"/>
        </w:rPr>
        <w:t xml:space="preserve">в сфере защиты персональных данных </w:t>
      </w:r>
      <w:r w:rsidRPr="004704A2">
        <w:rPr>
          <w:rFonts w:ascii="Times New Roman" w:hAnsi="Times New Roman"/>
          <w:sz w:val="28"/>
          <w:szCs w:val="28"/>
          <w:lang w:eastAsia="ru-RU"/>
        </w:rPr>
        <w:t>и обучение указанных работников.</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средств криптозащиты;</w:t>
      </w:r>
    </w:p>
    <w:p w:rsidR="00944791" w:rsidRPr="004704A2" w:rsidRDefault="00944791" w:rsidP="00944791">
      <w:pPr>
        <w:pStyle w:val="1"/>
        <w:numPr>
          <w:ilvl w:val="0"/>
          <w:numId w:val="7"/>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 xml:space="preserve">осуществление внутреннего контроля соответствия обработки </w:t>
      </w:r>
      <w:r>
        <w:rPr>
          <w:rFonts w:ascii="Times New Roman" w:hAnsi="Times New Roman"/>
          <w:sz w:val="28"/>
          <w:szCs w:val="28"/>
          <w:lang w:eastAsia="ru-RU"/>
        </w:rPr>
        <w:t>персональных данных</w:t>
      </w:r>
      <w:r w:rsidRPr="004704A2">
        <w:rPr>
          <w:rFonts w:ascii="Times New Roman" w:hAnsi="Times New Roman"/>
          <w:sz w:val="28"/>
          <w:szCs w:val="28"/>
          <w:lang w:eastAsia="ru-RU"/>
        </w:rPr>
        <w:t xml:space="preserve"> требованиям законодательства.</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w:t>
      </w:r>
      <w:r w:rsidRPr="004704A2">
        <w:rPr>
          <w:rFonts w:ascii="Times New Roman" w:hAnsi="Times New Roman"/>
          <w:sz w:val="28"/>
          <w:szCs w:val="28"/>
        </w:rPr>
        <w:lastRenderedPageBreak/>
        <w:t>сведениями и их использование, но и их видоизменение, уничтожение, внесение вируса, подмена, фальсификация содержания реквизитов документа и др.</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w:t>
      </w:r>
      <w:r>
        <w:rPr>
          <w:rFonts w:ascii="Times New Roman" w:hAnsi="Times New Roman"/>
          <w:sz w:val="28"/>
          <w:szCs w:val="28"/>
        </w:rPr>
        <w:t>образовательной организации</w:t>
      </w:r>
      <w:r w:rsidRPr="004704A2">
        <w:rPr>
          <w:rFonts w:ascii="Times New Roman" w:hAnsi="Times New Roman"/>
          <w:sz w:val="28"/>
          <w:szCs w:val="28"/>
        </w:rPr>
        <w:t>.</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Для защиты персональных данных </w:t>
      </w:r>
      <w:r>
        <w:rPr>
          <w:rFonts w:ascii="Times New Roman" w:hAnsi="Times New Roman"/>
          <w:sz w:val="28"/>
          <w:szCs w:val="28"/>
        </w:rPr>
        <w:t>с</w:t>
      </w:r>
      <w:r w:rsidRPr="004704A2">
        <w:rPr>
          <w:rFonts w:ascii="Times New Roman" w:hAnsi="Times New Roman"/>
          <w:sz w:val="28"/>
          <w:szCs w:val="28"/>
        </w:rPr>
        <w:t>убъектов необходимо соблюдать ряд мер:</w:t>
      </w:r>
    </w:p>
    <w:p w:rsidR="00944791" w:rsidRPr="004704A2" w:rsidRDefault="00944791" w:rsidP="00944791">
      <w:pPr>
        <w:pStyle w:val="1"/>
        <w:numPr>
          <w:ilvl w:val="0"/>
          <w:numId w:val="8"/>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порядок приема, учета и контроля деятельности посетителей;</w:t>
      </w:r>
    </w:p>
    <w:p w:rsidR="00944791" w:rsidRPr="004704A2" w:rsidRDefault="00944791" w:rsidP="00944791">
      <w:pPr>
        <w:pStyle w:val="1"/>
        <w:numPr>
          <w:ilvl w:val="0"/>
          <w:numId w:val="8"/>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технические средства охраны, сигнализации;</w:t>
      </w:r>
    </w:p>
    <w:p w:rsidR="00944791" w:rsidRPr="004704A2" w:rsidRDefault="00944791" w:rsidP="00944791">
      <w:pPr>
        <w:pStyle w:val="1"/>
        <w:numPr>
          <w:ilvl w:val="0"/>
          <w:numId w:val="8"/>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порядок охраны помещений, транспортных средств;</w:t>
      </w:r>
    </w:p>
    <w:p w:rsidR="00944791" w:rsidRPr="004704A2" w:rsidRDefault="00944791" w:rsidP="00944791">
      <w:pPr>
        <w:pStyle w:val="1"/>
        <w:numPr>
          <w:ilvl w:val="0"/>
          <w:numId w:val="8"/>
        </w:numPr>
        <w:tabs>
          <w:tab w:val="left" w:pos="1134"/>
        </w:tabs>
        <w:spacing w:after="0" w:line="240" w:lineRule="auto"/>
        <w:ind w:left="0" w:firstLine="709"/>
        <w:jc w:val="both"/>
        <w:rPr>
          <w:rFonts w:ascii="Times New Roman" w:hAnsi="Times New Roman"/>
          <w:sz w:val="28"/>
          <w:szCs w:val="28"/>
          <w:lang w:eastAsia="ru-RU"/>
        </w:rPr>
      </w:pPr>
      <w:r w:rsidRPr="004704A2">
        <w:rPr>
          <w:rFonts w:ascii="Times New Roman" w:hAnsi="Times New Roman"/>
          <w:sz w:val="28"/>
          <w:szCs w:val="28"/>
          <w:lang w:eastAsia="ru-RU"/>
        </w:rPr>
        <w:t>требования к защите информации, предъявляемые соответствующими нормативными документами.</w:t>
      </w:r>
    </w:p>
    <w:p w:rsidR="00944791"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944791" w:rsidRPr="004704A2" w:rsidRDefault="00944791" w:rsidP="00AE4006">
      <w:pPr>
        <w:pStyle w:val="1"/>
        <w:numPr>
          <w:ilvl w:val="0"/>
          <w:numId w:val="9"/>
        </w:numPr>
        <w:tabs>
          <w:tab w:val="left" w:pos="1134"/>
        </w:tabs>
        <w:spacing w:after="0" w:line="240" w:lineRule="auto"/>
        <w:ind w:left="0" w:firstLine="709"/>
        <w:jc w:val="center"/>
        <w:rPr>
          <w:rFonts w:ascii="Times New Roman" w:hAnsi="Times New Roman"/>
          <w:b/>
          <w:bCs/>
          <w:sz w:val="28"/>
          <w:szCs w:val="28"/>
          <w:lang w:eastAsia="ru-RU"/>
        </w:rPr>
      </w:pPr>
      <w:bookmarkStart w:id="8" w:name="BM10"/>
      <w:bookmarkEnd w:id="8"/>
      <w:r w:rsidRPr="004704A2">
        <w:rPr>
          <w:rFonts w:ascii="Times New Roman" w:hAnsi="Times New Roman"/>
          <w:b/>
          <w:bCs/>
          <w:sz w:val="28"/>
          <w:szCs w:val="28"/>
          <w:lang w:eastAsia="ru-RU"/>
        </w:rPr>
        <w:t>Ответственность за разглашение персональных данных и нарушение</w:t>
      </w:r>
    </w:p>
    <w:p w:rsidR="00944791" w:rsidRPr="004704A2" w:rsidRDefault="00944791" w:rsidP="00944791">
      <w:pPr>
        <w:spacing w:after="0" w:line="24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w:t>
      </w:r>
      <w:r w:rsidRPr="004704A2">
        <w:rPr>
          <w:rFonts w:ascii="Times New Roman" w:hAnsi="Times New Roman"/>
          <w:sz w:val="28"/>
          <w:szCs w:val="28"/>
        </w:rPr>
        <w:t xml:space="preserve"> ответственн</w:t>
      </w:r>
      <w:r>
        <w:rPr>
          <w:rFonts w:ascii="Times New Roman" w:hAnsi="Times New Roman"/>
          <w:sz w:val="28"/>
          <w:szCs w:val="28"/>
        </w:rPr>
        <w:t>а</w:t>
      </w:r>
      <w:r w:rsidRPr="004704A2">
        <w:rPr>
          <w:rFonts w:ascii="Times New Roman" w:hAnsi="Times New Roman"/>
          <w:sz w:val="28"/>
          <w:szCs w:val="28"/>
        </w:rPr>
        <w:t xml:space="preserve"> за персональную информацию, которая находится в е</w:t>
      </w:r>
      <w:r>
        <w:rPr>
          <w:rFonts w:ascii="Times New Roman" w:hAnsi="Times New Roman"/>
          <w:sz w:val="28"/>
          <w:szCs w:val="28"/>
        </w:rPr>
        <w:t>е</w:t>
      </w:r>
      <w:r w:rsidRPr="004704A2">
        <w:rPr>
          <w:rFonts w:ascii="Times New Roman" w:hAnsi="Times New Roman"/>
          <w:sz w:val="28"/>
          <w:szCs w:val="28"/>
        </w:rPr>
        <w:t xml:space="preserve">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Каждый сотрудник </w:t>
      </w:r>
      <w:r>
        <w:rPr>
          <w:rFonts w:ascii="Times New Roman" w:hAnsi="Times New Roman"/>
          <w:sz w:val="28"/>
          <w:szCs w:val="28"/>
        </w:rPr>
        <w:t>образовательной организации</w:t>
      </w:r>
      <w:r w:rsidRPr="004704A2">
        <w:rPr>
          <w:rFonts w:ascii="Times New Roman" w:hAnsi="Times New Roman"/>
          <w:sz w:val="28"/>
          <w:szCs w:val="28"/>
        </w:rPr>
        <w:t>,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Любое лицо может обратиться к сотруднику М</w:t>
      </w:r>
      <w:r w:rsidR="00691300">
        <w:rPr>
          <w:rFonts w:ascii="Times New Roman" w:hAnsi="Times New Roman"/>
          <w:sz w:val="28"/>
          <w:szCs w:val="28"/>
        </w:rPr>
        <w:t>БОУ «Краснолипьевская школа»</w:t>
      </w:r>
      <w:r w:rsidRPr="004704A2">
        <w:rPr>
          <w:rFonts w:ascii="Times New Roman" w:hAnsi="Times New Roman"/>
          <w:sz w:val="28"/>
          <w:szCs w:val="28"/>
        </w:rPr>
        <w:t xml:space="preserve">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w:t>
      </w:r>
      <w:r>
        <w:rPr>
          <w:rFonts w:ascii="Times New Roman" w:hAnsi="Times New Roman"/>
          <w:sz w:val="28"/>
          <w:szCs w:val="28"/>
        </w:rPr>
        <w:t xml:space="preserve">й с </w:t>
      </w:r>
      <w:r w:rsidRPr="004704A2">
        <w:rPr>
          <w:rFonts w:ascii="Times New Roman" w:hAnsi="Times New Roman"/>
          <w:sz w:val="28"/>
          <w:szCs w:val="28"/>
        </w:rPr>
        <w:t xml:space="preserve"> момента поступления.</w:t>
      </w:r>
    </w:p>
    <w:p w:rsidR="00944791" w:rsidRPr="004704A2" w:rsidRDefault="00944791" w:rsidP="00944791">
      <w:pPr>
        <w:spacing w:after="0" w:line="240" w:lineRule="auto"/>
        <w:ind w:firstLine="709"/>
        <w:jc w:val="both"/>
        <w:rPr>
          <w:rFonts w:ascii="Times New Roman" w:hAnsi="Times New Roman"/>
          <w:sz w:val="28"/>
          <w:szCs w:val="28"/>
        </w:rPr>
      </w:pPr>
      <w:r w:rsidRPr="004704A2">
        <w:rPr>
          <w:rFonts w:ascii="Times New Roman" w:hAnsi="Times New Roman"/>
          <w:sz w:val="28"/>
          <w:szCs w:val="28"/>
        </w:rPr>
        <w:t xml:space="preserve">Сотрудники </w:t>
      </w:r>
      <w:r>
        <w:rPr>
          <w:rFonts w:ascii="Times New Roman" w:hAnsi="Times New Roman"/>
          <w:sz w:val="28"/>
          <w:szCs w:val="28"/>
        </w:rPr>
        <w:t xml:space="preserve">образовательной организации </w:t>
      </w:r>
      <w:r w:rsidRPr="004704A2">
        <w:rPr>
          <w:rFonts w:ascii="Times New Roman" w:hAnsi="Times New Roman"/>
          <w:sz w:val="28"/>
          <w:szCs w:val="28"/>
        </w:rPr>
        <w:t xml:space="preserve">обязаны на должном уровне обеспечивать рассмотрение запросов, заявлений и жалоб </w:t>
      </w:r>
      <w:r>
        <w:rPr>
          <w:rFonts w:ascii="Times New Roman" w:hAnsi="Times New Roman"/>
          <w:sz w:val="28"/>
          <w:szCs w:val="28"/>
        </w:rPr>
        <w:t>с</w:t>
      </w:r>
      <w:r w:rsidRPr="004704A2">
        <w:rPr>
          <w:rFonts w:ascii="Times New Roman" w:hAnsi="Times New Roman"/>
          <w:sz w:val="28"/>
          <w:szCs w:val="28"/>
        </w:rPr>
        <w:t>убъектов, а также содействовать исполнению требований компетентных органов. Лица, виновные в нарушении требований настоящей политики, привлекаются к ответственности.</w:t>
      </w:r>
    </w:p>
    <w:p w:rsidR="00944791" w:rsidRDefault="00944791" w:rsidP="00944791">
      <w:pPr>
        <w:rPr>
          <w:rFonts w:ascii="Times New Roman" w:hAnsi="Times New Roman" w:cs="Times New Roman"/>
          <w:sz w:val="28"/>
          <w:szCs w:val="28"/>
        </w:rPr>
      </w:pPr>
    </w:p>
    <w:p w:rsidR="006E78FE" w:rsidRDefault="006E78FE">
      <w:pPr>
        <w:rPr>
          <w:rFonts w:ascii="Times New Roman" w:hAnsi="Times New Roman" w:cs="Times New Roman"/>
          <w:sz w:val="28"/>
          <w:szCs w:val="28"/>
        </w:rPr>
      </w:pPr>
    </w:p>
    <w:p w:rsidR="00EE3CCB" w:rsidRDefault="00EE3CCB" w:rsidP="006E78FE">
      <w:pPr>
        <w:rPr>
          <w:rFonts w:ascii="Times New Roman" w:hAnsi="Times New Roman" w:cs="Times New Roman"/>
          <w:sz w:val="28"/>
          <w:szCs w:val="28"/>
        </w:rPr>
      </w:pPr>
    </w:p>
    <w:p w:rsidR="006E78FE" w:rsidRDefault="006E78FE" w:rsidP="006E78FE">
      <w:pPr>
        <w:rPr>
          <w:rFonts w:ascii="Times New Roman" w:hAnsi="Times New Roman" w:cs="Times New Roman"/>
          <w:sz w:val="28"/>
          <w:szCs w:val="28"/>
        </w:rPr>
      </w:pPr>
    </w:p>
    <w:p w:rsidR="006E78FE" w:rsidRDefault="006E78FE" w:rsidP="006E78FE">
      <w:pPr>
        <w:rPr>
          <w:rFonts w:ascii="Times New Roman" w:hAnsi="Times New Roman" w:cs="Times New Roman"/>
          <w:sz w:val="28"/>
          <w:szCs w:val="28"/>
        </w:rPr>
      </w:pPr>
    </w:p>
    <w:p w:rsidR="004027DA" w:rsidRDefault="004027DA" w:rsidP="004027DA">
      <w:pPr>
        <w:spacing w:after="0"/>
        <w:jc w:val="right"/>
        <w:rPr>
          <w:rFonts w:ascii="Times New Roman" w:hAnsi="Times New Roman" w:cs="Times New Roman"/>
          <w:sz w:val="28"/>
          <w:szCs w:val="28"/>
        </w:rPr>
      </w:pPr>
      <w:bookmarkStart w:id="9" w:name="_GoBack"/>
      <w:bookmarkEnd w:id="9"/>
    </w:p>
    <w:sectPr w:rsidR="004027DA" w:rsidSect="00AE4006">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B353D"/>
    <w:multiLevelType w:val="hybridMultilevel"/>
    <w:tmpl w:val="51C8D990"/>
    <w:lvl w:ilvl="0" w:tplc="6F128702">
      <w:start w:val="10"/>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1" w15:restartNumberingAfterBreak="0">
    <w:nsid w:val="35716BBF"/>
    <w:multiLevelType w:val="hybridMultilevel"/>
    <w:tmpl w:val="9446D9A4"/>
    <w:lvl w:ilvl="0" w:tplc="DFA2F3D8">
      <w:start w:val="10"/>
      <w:numFmt w:val="bullet"/>
      <w:lvlText w:val="–"/>
      <w:lvlJc w:val="left"/>
      <w:pPr>
        <w:ind w:left="644" w:hanging="360"/>
      </w:pPr>
      <w:rPr>
        <w:rFonts w:ascii="Times New Roman" w:eastAsia="Times New Roman" w:hAnsi="Times New Roman" w:cs="Times New Roman" w:hint="default"/>
      </w:rPr>
    </w:lvl>
    <w:lvl w:ilvl="1" w:tplc="4D66CF74">
      <w:start w:val="1"/>
      <w:numFmt w:val="bullet"/>
      <w:lvlText w:val="o"/>
      <w:lvlJc w:val="left"/>
      <w:pPr>
        <w:ind w:left="1364" w:hanging="360"/>
      </w:pPr>
      <w:rPr>
        <w:rFonts w:ascii="Courier New" w:hAnsi="Courier New" w:hint="default"/>
      </w:rPr>
    </w:lvl>
    <w:lvl w:ilvl="2" w:tplc="101A01F6">
      <w:start w:val="1"/>
      <w:numFmt w:val="bullet"/>
      <w:lvlText w:val=""/>
      <w:lvlJc w:val="left"/>
      <w:pPr>
        <w:ind w:left="2084" w:hanging="360"/>
      </w:pPr>
      <w:rPr>
        <w:rFonts w:ascii="Wingdings" w:hAnsi="Wingdings" w:hint="default"/>
      </w:rPr>
    </w:lvl>
    <w:lvl w:ilvl="3" w:tplc="88500A16">
      <w:start w:val="1"/>
      <w:numFmt w:val="bullet"/>
      <w:lvlText w:val=""/>
      <w:lvlJc w:val="left"/>
      <w:pPr>
        <w:ind w:left="2804" w:hanging="360"/>
      </w:pPr>
      <w:rPr>
        <w:rFonts w:ascii="Symbol" w:hAnsi="Symbol" w:hint="default"/>
      </w:rPr>
    </w:lvl>
    <w:lvl w:ilvl="4" w:tplc="37A63A8A">
      <w:start w:val="1"/>
      <w:numFmt w:val="bullet"/>
      <w:lvlText w:val="o"/>
      <w:lvlJc w:val="left"/>
      <w:pPr>
        <w:ind w:left="3524" w:hanging="360"/>
      </w:pPr>
      <w:rPr>
        <w:rFonts w:ascii="Courier New" w:hAnsi="Courier New" w:hint="default"/>
      </w:rPr>
    </w:lvl>
    <w:lvl w:ilvl="5" w:tplc="449446AC">
      <w:start w:val="1"/>
      <w:numFmt w:val="bullet"/>
      <w:lvlText w:val=""/>
      <w:lvlJc w:val="left"/>
      <w:pPr>
        <w:ind w:left="4244" w:hanging="360"/>
      </w:pPr>
      <w:rPr>
        <w:rFonts w:ascii="Wingdings" w:hAnsi="Wingdings" w:hint="default"/>
      </w:rPr>
    </w:lvl>
    <w:lvl w:ilvl="6" w:tplc="9328F2DE">
      <w:start w:val="1"/>
      <w:numFmt w:val="bullet"/>
      <w:lvlText w:val=""/>
      <w:lvlJc w:val="left"/>
      <w:pPr>
        <w:ind w:left="4964" w:hanging="360"/>
      </w:pPr>
      <w:rPr>
        <w:rFonts w:ascii="Symbol" w:hAnsi="Symbol" w:hint="default"/>
      </w:rPr>
    </w:lvl>
    <w:lvl w:ilvl="7" w:tplc="DC2C0D86">
      <w:start w:val="1"/>
      <w:numFmt w:val="bullet"/>
      <w:lvlText w:val="o"/>
      <w:lvlJc w:val="left"/>
      <w:pPr>
        <w:ind w:left="5684" w:hanging="360"/>
      </w:pPr>
      <w:rPr>
        <w:rFonts w:ascii="Courier New" w:hAnsi="Courier New" w:hint="default"/>
      </w:rPr>
    </w:lvl>
    <w:lvl w:ilvl="8" w:tplc="4A7E2B2A">
      <w:start w:val="1"/>
      <w:numFmt w:val="bullet"/>
      <w:lvlText w:val=""/>
      <w:lvlJc w:val="left"/>
      <w:pPr>
        <w:ind w:left="6404" w:hanging="360"/>
      </w:pPr>
      <w:rPr>
        <w:rFonts w:ascii="Wingdings" w:hAnsi="Wingdings" w:hint="default"/>
      </w:rPr>
    </w:lvl>
  </w:abstractNum>
  <w:abstractNum w:abstractNumId="2" w15:restartNumberingAfterBreak="0">
    <w:nsid w:val="357876AF"/>
    <w:multiLevelType w:val="hybridMultilevel"/>
    <w:tmpl w:val="C0589C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F0433C"/>
    <w:multiLevelType w:val="hybridMultilevel"/>
    <w:tmpl w:val="F6A84576"/>
    <w:lvl w:ilvl="0" w:tplc="6F128702">
      <w:start w:val="1"/>
      <w:numFmt w:val="decimal"/>
      <w:lvlText w:val="%1."/>
      <w:lvlJc w:val="left"/>
      <w:pPr>
        <w:ind w:left="720" w:hanging="360"/>
      </w:pPr>
      <w:rPr>
        <w:rFonts w:cs="Times New Roman"/>
        <w:b/>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4" w15:restartNumberingAfterBreak="0">
    <w:nsid w:val="403A3939"/>
    <w:multiLevelType w:val="hybridMultilevel"/>
    <w:tmpl w:val="E722C8E0"/>
    <w:lvl w:ilvl="0" w:tplc="0419000F">
      <w:start w:val="10"/>
      <w:numFmt w:val="bullet"/>
      <w:lvlText w:val="–"/>
      <w:lvlJc w:val="left"/>
      <w:pPr>
        <w:ind w:left="644" w:hanging="360"/>
      </w:pPr>
      <w:rPr>
        <w:rFonts w:ascii="Times New Roman" w:eastAsia="Times New Roman" w:hAnsi="Times New Roman" w:cs="Times New Roman" w:hint="default"/>
      </w:rPr>
    </w:lvl>
    <w:lvl w:ilvl="1" w:tplc="04190019">
      <w:start w:val="1"/>
      <w:numFmt w:val="bullet"/>
      <w:lvlText w:val="o"/>
      <w:lvlJc w:val="left"/>
      <w:pPr>
        <w:ind w:left="1364" w:hanging="360"/>
      </w:pPr>
      <w:rPr>
        <w:rFonts w:ascii="Courier New" w:hAnsi="Courier New" w:hint="default"/>
      </w:rPr>
    </w:lvl>
    <w:lvl w:ilvl="2" w:tplc="76D08B1A">
      <w:start w:val="1"/>
      <w:numFmt w:val="bullet"/>
      <w:lvlText w:val=""/>
      <w:lvlJc w:val="left"/>
      <w:pPr>
        <w:ind w:left="2084" w:hanging="360"/>
      </w:pPr>
      <w:rPr>
        <w:rFonts w:ascii="Wingdings" w:hAnsi="Wingdings" w:hint="default"/>
      </w:rPr>
    </w:lvl>
    <w:lvl w:ilvl="3" w:tplc="0419000F">
      <w:start w:val="1"/>
      <w:numFmt w:val="bullet"/>
      <w:lvlText w:val=""/>
      <w:lvlJc w:val="left"/>
      <w:pPr>
        <w:ind w:left="2804" w:hanging="360"/>
      </w:pPr>
      <w:rPr>
        <w:rFonts w:ascii="Symbol" w:hAnsi="Symbol" w:hint="default"/>
      </w:rPr>
    </w:lvl>
    <w:lvl w:ilvl="4" w:tplc="04190019">
      <w:start w:val="1"/>
      <w:numFmt w:val="bullet"/>
      <w:lvlText w:val="o"/>
      <w:lvlJc w:val="left"/>
      <w:pPr>
        <w:ind w:left="3524" w:hanging="360"/>
      </w:pPr>
      <w:rPr>
        <w:rFonts w:ascii="Courier New" w:hAnsi="Courier New" w:hint="default"/>
      </w:rPr>
    </w:lvl>
    <w:lvl w:ilvl="5" w:tplc="0419001B">
      <w:start w:val="1"/>
      <w:numFmt w:val="bullet"/>
      <w:lvlText w:val=""/>
      <w:lvlJc w:val="left"/>
      <w:pPr>
        <w:ind w:left="4244" w:hanging="360"/>
      </w:pPr>
      <w:rPr>
        <w:rFonts w:ascii="Wingdings" w:hAnsi="Wingdings" w:hint="default"/>
      </w:rPr>
    </w:lvl>
    <w:lvl w:ilvl="6" w:tplc="0419000F">
      <w:start w:val="1"/>
      <w:numFmt w:val="bullet"/>
      <w:lvlText w:val=""/>
      <w:lvlJc w:val="left"/>
      <w:pPr>
        <w:ind w:left="4964" w:hanging="360"/>
      </w:pPr>
      <w:rPr>
        <w:rFonts w:ascii="Symbol" w:hAnsi="Symbol" w:hint="default"/>
      </w:rPr>
    </w:lvl>
    <w:lvl w:ilvl="7" w:tplc="04190019">
      <w:start w:val="1"/>
      <w:numFmt w:val="bullet"/>
      <w:lvlText w:val="o"/>
      <w:lvlJc w:val="left"/>
      <w:pPr>
        <w:ind w:left="5684" w:hanging="360"/>
      </w:pPr>
      <w:rPr>
        <w:rFonts w:ascii="Courier New" w:hAnsi="Courier New" w:hint="default"/>
      </w:rPr>
    </w:lvl>
    <w:lvl w:ilvl="8" w:tplc="0419001B">
      <w:start w:val="1"/>
      <w:numFmt w:val="bullet"/>
      <w:lvlText w:val=""/>
      <w:lvlJc w:val="left"/>
      <w:pPr>
        <w:ind w:left="6404" w:hanging="360"/>
      </w:pPr>
      <w:rPr>
        <w:rFonts w:ascii="Wingdings" w:hAnsi="Wingdings" w:hint="default"/>
      </w:rPr>
    </w:lvl>
  </w:abstractNum>
  <w:abstractNum w:abstractNumId="5" w15:restartNumberingAfterBreak="0">
    <w:nsid w:val="4969146B"/>
    <w:multiLevelType w:val="hybridMultilevel"/>
    <w:tmpl w:val="DD883164"/>
    <w:lvl w:ilvl="0" w:tplc="0419000F">
      <w:start w:val="10"/>
      <w:numFmt w:val="bullet"/>
      <w:lvlText w:val="–"/>
      <w:lvlJc w:val="left"/>
      <w:pPr>
        <w:ind w:left="1429" w:hanging="360"/>
      </w:pPr>
      <w:rPr>
        <w:rFonts w:ascii="Times New Roman" w:eastAsia="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 w15:restartNumberingAfterBreak="0">
    <w:nsid w:val="4BAB2C05"/>
    <w:multiLevelType w:val="hybridMultilevel"/>
    <w:tmpl w:val="DCB81532"/>
    <w:lvl w:ilvl="0" w:tplc="6F128702">
      <w:start w:val="1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725523E"/>
    <w:multiLevelType w:val="hybridMultilevel"/>
    <w:tmpl w:val="90D83C86"/>
    <w:lvl w:ilvl="0" w:tplc="9E48DE6C">
      <w:start w:val="10"/>
      <w:numFmt w:val="bullet"/>
      <w:lvlText w:val="–"/>
      <w:lvlJc w:val="left"/>
      <w:pPr>
        <w:ind w:left="644" w:hanging="360"/>
      </w:pPr>
      <w:rPr>
        <w:rFonts w:ascii="Times New Roman" w:eastAsia="Times New Roman" w:hAnsi="Times New Roman" w:cs="Times New Roman" w:hint="default"/>
      </w:rPr>
    </w:lvl>
    <w:lvl w:ilvl="1" w:tplc="4F92070C">
      <w:start w:val="1"/>
      <w:numFmt w:val="bullet"/>
      <w:lvlText w:val="o"/>
      <w:lvlJc w:val="left"/>
      <w:pPr>
        <w:ind w:left="1364" w:hanging="360"/>
      </w:pPr>
      <w:rPr>
        <w:rFonts w:ascii="Courier New" w:hAnsi="Courier New" w:hint="default"/>
      </w:rPr>
    </w:lvl>
    <w:lvl w:ilvl="2" w:tplc="A28686F0">
      <w:start w:val="1"/>
      <w:numFmt w:val="bullet"/>
      <w:lvlText w:val=""/>
      <w:lvlJc w:val="left"/>
      <w:pPr>
        <w:ind w:left="2084" w:hanging="360"/>
      </w:pPr>
      <w:rPr>
        <w:rFonts w:ascii="Wingdings" w:hAnsi="Wingdings" w:hint="default"/>
      </w:rPr>
    </w:lvl>
    <w:lvl w:ilvl="3" w:tplc="148CA854">
      <w:start w:val="1"/>
      <w:numFmt w:val="bullet"/>
      <w:lvlText w:val=""/>
      <w:lvlJc w:val="left"/>
      <w:pPr>
        <w:ind w:left="2804" w:hanging="360"/>
      </w:pPr>
      <w:rPr>
        <w:rFonts w:ascii="Symbol" w:hAnsi="Symbol" w:hint="default"/>
      </w:rPr>
    </w:lvl>
    <w:lvl w:ilvl="4" w:tplc="224C3C4C">
      <w:start w:val="1"/>
      <w:numFmt w:val="bullet"/>
      <w:lvlText w:val="o"/>
      <w:lvlJc w:val="left"/>
      <w:pPr>
        <w:ind w:left="3524" w:hanging="360"/>
      </w:pPr>
      <w:rPr>
        <w:rFonts w:ascii="Courier New" w:hAnsi="Courier New" w:hint="default"/>
      </w:rPr>
    </w:lvl>
    <w:lvl w:ilvl="5" w:tplc="8EA496E2">
      <w:start w:val="1"/>
      <w:numFmt w:val="bullet"/>
      <w:lvlText w:val=""/>
      <w:lvlJc w:val="left"/>
      <w:pPr>
        <w:ind w:left="4244" w:hanging="360"/>
      </w:pPr>
      <w:rPr>
        <w:rFonts w:ascii="Wingdings" w:hAnsi="Wingdings" w:hint="default"/>
      </w:rPr>
    </w:lvl>
    <w:lvl w:ilvl="6" w:tplc="CC3CBD2C">
      <w:start w:val="1"/>
      <w:numFmt w:val="bullet"/>
      <w:lvlText w:val=""/>
      <w:lvlJc w:val="left"/>
      <w:pPr>
        <w:ind w:left="4964" w:hanging="360"/>
      </w:pPr>
      <w:rPr>
        <w:rFonts w:ascii="Symbol" w:hAnsi="Symbol" w:hint="default"/>
      </w:rPr>
    </w:lvl>
    <w:lvl w:ilvl="7" w:tplc="CA6E601E">
      <w:start w:val="1"/>
      <w:numFmt w:val="bullet"/>
      <w:lvlText w:val="o"/>
      <w:lvlJc w:val="left"/>
      <w:pPr>
        <w:ind w:left="5684" w:hanging="360"/>
      </w:pPr>
      <w:rPr>
        <w:rFonts w:ascii="Courier New" w:hAnsi="Courier New" w:hint="default"/>
      </w:rPr>
    </w:lvl>
    <w:lvl w:ilvl="8" w:tplc="FD3EC5F0">
      <w:start w:val="1"/>
      <w:numFmt w:val="bullet"/>
      <w:lvlText w:val=""/>
      <w:lvlJc w:val="left"/>
      <w:pPr>
        <w:ind w:left="6404" w:hanging="360"/>
      </w:pPr>
      <w:rPr>
        <w:rFonts w:ascii="Wingdings" w:hAnsi="Wingdings" w:hint="default"/>
      </w:rPr>
    </w:lvl>
  </w:abstractNum>
  <w:abstractNum w:abstractNumId="8" w15:restartNumberingAfterBreak="0">
    <w:nsid w:val="6E6F5B39"/>
    <w:multiLevelType w:val="hybridMultilevel"/>
    <w:tmpl w:val="B6E2881A"/>
    <w:lvl w:ilvl="0" w:tplc="C4AED3A0">
      <w:start w:val="10"/>
      <w:numFmt w:val="bullet"/>
      <w:lvlText w:val="–"/>
      <w:lvlJc w:val="left"/>
      <w:pPr>
        <w:ind w:left="644" w:hanging="360"/>
      </w:pPr>
      <w:rPr>
        <w:rFonts w:ascii="Times New Roman" w:eastAsia="Times New Roman" w:hAnsi="Times New Roman" w:cs="Times New Roman" w:hint="default"/>
      </w:rPr>
    </w:lvl>
    <w:lvl w:ilvl="1" w:tplc="62D61F4A">
      <w:start w:val="1"/>
      <w:numFmt w:val="bullet"/>
      <w:lvlText w:val="o"/>
      <w:lvlJc w:val="left"/>
      <w:pPr>
        <w:ind w:left="1364" w:hanging="360"/>
      </w:pPr>
      <w:rPr>
        <w:rFonts w:ascii="Courier New" w:hAnsi="Courier New" w:hint="default"/>
      </w:rPr>
    </w:lvl>
    <w:lvl w:ilvl="2" w:tplc="D86C22C6">
      <w:start w:val="1"/>
      <w:numFmt w:val="bullet"/>
      <w:lvlText w:val=""/>
      <w:lvlJc w:val="left"/>
      <w:pPr>
        <w:ind w:left="2084" w:hanging="360"/>
      </w:pPr>
      <w:rPr>
        <w:rFonts w:ascii="Wingdings" w:hAnsi="Wingdings" w:hint="default"/>
      </w:rPr>
    </w:lvl>
    <w:lvl w:ilvl="3" w:tplc="6BC49C0E">
      <w:start w:val="1"/>
      <w:numFmt w:val="bullet"/>
      <w:lvlText w:val=""/>
      <w:lvlJc w:val="left"/>
      <w:pPr>
        <w:ind w:left="2804" w:hanging="360"/>
      </w:pPr>
      <w:rPr>
        <w:rFonts w:ascii="Symbol" w:hAnsi="Symbol" w:hint="default"/>
      </w:rPr>
    </w:lvl>
    <w:lvl w:ilvl="4" w:tplc="659C6C92">
      <w:start w:val="1"/>
      <w:numFmt w:val="bullet"/>
      <w:lvlText w:val="o"/>
      <w:lvlJc w:val="left"/>
      <w:pPr>
        <w:ind w:left="3524" w:hanging="360"/>
      </w:pPr>
      <w:rPr>
        <w:rFonts w:ascii="Courier New" w:hAnsi="Courier New" w:hint="default"/>
      </w:rPr>
    </w:lvl>
    <w:lvl w:ilvl="5" w:tplc="7B8E8432">
      <w:start w:val="1"/>
      <w:numFmt w:val="bullet"/>
      <w:lvlText w:val=""/>
      <w:lvlJc w:val="left"/>
      <w:pPr>
        <w:ind w:left="4244" w:hanging="360"/>
      </w:pPr>
      <w:rPr>
        <w:rFonts w:ascii="Wingdings" w:hAnsi="Wingdings" w:hint="default"/>
      </w:rPr>
    </w:lvl>
    <w:lvl w:ilvl="6" w:tplc="FA622C14">
      <w:start w:val="1"/>
      <w:numFmt w:val="bullet"/>
      <w:lvlText w:val=""/>
      <w:lvlJc w:val="left"/>
      <w:pPr>
        <w:ind w:left="4964" w:hanging="360"/>
      </w:pPr>
      <w:rPr>
        <w:rFonts w:ascii="Symbol" w:hAnsi="Symbol" w:hint="default"/>
      </w:rPr>
    </w:lvl>
    <w:lvl w:ilvl="7" w:tplc="6F5CAC0C">
      <w:start w:val="1"/>
      <w:numFmt w:val="bullet"/>
      <w:lvlText w:val="o"/>
      <w:lvlJc w:val="left"/>
      <w:pPr>
        <w:ind w:left="5684" w:hanging="360"/>
      </w:pPr>
      <w:rPr>
        <w:rFonts w:ascii="Courier New" w:hAnsi="Courier New" w:hint="default"/>
      </w:rPr>
    </w:lvl>
    <w:lvl w:ilvl="8" w:tplc="E4309CE4">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8"/>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44791"/>
    <w:rsid w:val="0014427B"/>
    <w:rsid w:val="00213DBF"/>
    <w:rsid w:val="004027DA"/>
    <w:rsid w:val="004553CA"/>
    <w:rsid w:val="00691300"/>
    <w:rsid w:val="006E78FE"/>
    <w:rsid w:val="007F3375"/>
    <w:rsid w:val="008776CC"/>
    <w:rsid w:val="00944791"/>
    <w:rsid w:val="00AE4006"/>
    <w:rsid w:val="00B502B2"/>
    <w:rsid w:val="00C93505"/>
    <w:rsid w:val="00EE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B2BAC-FB30-4B66-886C-4410AE74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44791"/>
    <w:pPr>
      <w:spacing w:after="0" w:line="240" w:lineRule="auto"/>
      <w:ind w:left="720"/>
      <w:contextualSpacing/>
    </w:pPr>
    <w:rPr>
      <w:rFonts w:ascii="Times New Roman" w:eastAsia="Times New Roman" w:hAnsi="Times New Roman" w:cs="Times New Roman"/>
      <w:bCs/>
      <w:iCs/>
      <w:sz w:val="28"/>
      <w:szCs w:val="28"/>
    </w:rPr>
  </w:style>
  <w:style w:type="character" w:customStyle="1" w:styleId="FontStyle14">
    <w:name w:val="Font Style14"/>
    <w:basedOn w:val="a0"/>
    <w:rsid w:val="00944791"/>
    <w:rPr>
      <w:rFonts w:ascii="Times New Roman" w:hAnsi="Times New Roman" w:cs="Times New Roman" w:hint="default"/>
      <w:i/>
      <w:iCs/>
      <w:sz w:val="22"/>
      <w:szCs w:val="22"/>
    </w:rPr>
  </w:style>
  <w:style w:type="character" w:customStyle="1" w:styleId="FontStyle12">
    <w:name w:val="Font Style12"/>
    <w:basedOn w:val="a0"/>
    <w:uiPriority w:val="99"/>
    <w:rsid w:val="00944791"/>
    <w:rPr>
      <w:rFonts w:ascii="Times New Roman" w:hAnsi="Times New Roman" w:cs="Times New Roman"/>
      <w:i/>
      <w:iCs/>
      <w:sz w:val="22"/>
      <w:szCs w:val="22"/>
    </w:rPr>
  </w:style>
  <w:style w:type="paragraph" w:customStyle="1" w:styleId="1">
    <w:name w:val="Абзац списка1"/>
    <w:basedOn w:val="a"/>
    <w:rsid w:val="00944791"/>
    <w:pPr>
      <w:ind w:left="720"/>
    </w:pPr>
    <w:rPr>
      <w:rFonts w:ascii="Calibri" w:eastAsia="Times New Roman" w:hAnsi="Calibri" w:cs="Times New Roman"/>
      <w:lang w:eastAsia="en-US"/>
    </w:rPr>
  </w:style>
  <w:style w:type="character" w:customStyle="1" w:styleId="a4">
    <w:name w:val="Абзац списка Знак"/>
    <w:basedOn w:val="a0"/>
    <w:link w:val="a3"/>
    <w:uiPriority w:val="34"/>
    <w:locked/>
    <w:rsid w:val="00944791"/>
    <w:rPr>
      <w:rFonts w:ascii="Times New Roman" w:eastAsia="Times New Roman" w:hAnsi="Times New Roman" w:cs="Times New Roman"/>
      <w:bCs/>
      <w:iCs/>
      <w:sz w:val="28"/>
      <w:szCs w:val="28"/>
    </w:rPr>
  </w:style>
  <w:style w:type="paragraph" w:styleId="a5">
    <w:name w:val="Balloon Text"/>
    <w:basedOn w:val="a"/>
    <w:link w:val="a6"/>
    <w:uiPriority w:val="99"/>
    <w:semiHidden/>
    <w:unhideWhenUsed/>
    <w:rsid w:val="001442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School63</dc:creator>
  <cp:keywords/>
  <dc:description/>
  <cp:lastModifiedBy>школа</cp:lastModifiedBy>
  <cp:revision>15</cp:revision>
  <cp:lastPrinted>2018-12-04T08:18:00Z</cp:lastPrinted>
  <dcterms:created xsi:type="dcterms:W3CDTF">2017-02-21T07:27:00Z</dcterms:created>
  <dcterms:modified xsi:type="dcterms:W3CDTF">2018-12-04T08:20:00Z</dcterms:modified>
</cp:coreProperties>
</file>