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FC8" w:rsidRDefault="00F90FC8" w:rsidP="00F90FC8">
      <w:pPr>
        <w:spacing w:after="0"/>
        <w:jc w:val="right"/>
        <w:rPr>
          <w:rFonts w:ascii="Times New Roman" w:hAnsi="Times New Roman" w:cs="Times New Roman"/>
          <w:sz w:val="24"/>
          <w:szCs w:val="24"/>
        </w:rPr>
      </w:pPr>
      <w:r w:rsidRPr="006A3E20">
        <w:rPr>
          <w:rFonts w:ascii="Times New Roman" w:hAnsi="Times New Roman" w:cs="Times New Roman"/>
          <w:sz w:val="28"/>
          <w:szCs w:val="28"/>
        </w:rPr>
        <w:t xml:space="preserve">                                                                                                                         </w:t>
      </w:r>
    </w:p>
    <w:p w:rsidR="00F90FC8" w:rsidRPr="00AE4006" w:rsidRDefault="00F90FC8" w:rsidP="00F90FC8">
      <w:pPr>
        <w:spacing w:after="0"/>
        <w:rPr>
          <w:rFonts w:ascii="Times New Roman" w:hAnsi="Times New Roman" w:cs="Times New Roman"/>
          <w:sz w:val="24"/>
          <w:szCs w:val="24"/>
        </w:rPr>
      </w:pPr>
      <w:r>
        <w:rPr>
          <w:rFonts w:ascii="Times New Roman" w:hAnsi="Times New Roman" w:cs="Times New Roman"/>
          <w:sz w:val="24"/>
          <w:szCs w:val="24"/>
        </w:rPr>
        <w:t>Принято на педагогическом совете</w:t>
      </w:r>
      <w:r w:rsidRPr="00AE4006">
        <w:rPr>
          <w:rFonts w:ascii="Times New Roman" w:hAnsi="Times New Roman" w:cs="Times New Roman"/>
          <w:sz w:val="24"/>
          <w:szCs w:val="24"/>
        </w:rPr>
        <w:t xml:space="preserve">                                                                                                                         </w:t>
      </w:r>
      <w:r>
        <w:rPr>
          <w:rFonts w:ascii="Times New Roman" w:hAnsi="Times New Roman" w:cs="Times New Roman"/>
          <w:sz w:val="24"/>
          <w:szCs w:val="24"/>
        </w:rPr>
        <w:t xml:space="preserve">протокол от 03.12.2018 года №3                                                                         </w:t>
      </w:r>
      <w:r w:rsidRPr="00AE4006">
        <w:rPr>
          <w:rFonts w:ascii="Times New Roman" w:hAnsi="Times New Roman" w:cs="Times New Roman"/>
          <w:sz w:val="24"/>
          <w:szCs w:val="24"/>
        </w:rPr>
        <w:t>Утверждаю</w:t>
      </w:r>
    </w:p>
    <w:p w:rsidR="00F90FC8" w:rsidRPr="00AE4006" w:rsidRDefault="00F90FC8" w:rsidP="00F90FC8">
      <w:pPr>
        <w:spacing w:after="0"/>
        <w:jc w:val="right"/>
        <w:rPr>
          <w:rFonts w:ascii="Times New Roman" w:hAnsi="Times New Roman" w:cs="Times New Roman"/>
          <w:sz w:val="24"/>
          <w:szCs w:val="24"/>
        </w:rPr>
      </w:pPr>
      <w:r w:rsidRPr="00AE4006">
        <w:rPr>
          <w:rFonts w:ascii="Times New Roman" w:hAnsi="Times New Roman" w:cs="Times New Roman"/>
          <w:sz w:val="24"/>
          <w:szCs w:val="24"/>
        </w:rPr>
        <w:t xml:space="preserve">                                                                                             директор МБОУ «Краснолипьевская школа»</w:t>
      </w:r>
    </w:p>
    <w:p w:rsidR="00F90FC8" w:rsidRPr="00AE4006" w:rsidRDefault="00F90FC8" w:rsidP="00F90FC8">
      <w:pPr>
        <w:spacing w:after="0"/>
        <w:jc w:val="right"/>
        <w:rPr>
          <w:rFonts w:ascii="Times New Roman" w:hAnsi="Times New Roman" w:cs="Times New Roman"/>
          <w:sz w:val="24"/>
          <w:szCs w:val="24"/>
        </w:rPr>
      </w:pPr>
      <w:r w:rsidRPr="00AE4006">
        <w:rPr>
          <w:rFonts w:ascii="Times New Roman" w:hAnsi="Times New Roman" w:cs="Times New Roman"/>
          <w:sz w:val="24"/>
          <w:szCs w:val="24"/>
        </w:rPr>
        <w:t xml:space="preserve">                                                                                           </w:t>
      </w:r>
      <w:r>
        <w:rPr>
          <w:rFonts w:ascii="Times New Roman" w:hAnsi="Times New Roman" w:cs="Times New Roman"/>
          <w:sz w:val="24"/>
          <w:szCs w:val="24"/>
        </w:rPr>
        <w:t xml:space="preserve">         Приказ от 03.12.2018 года №203                                </w:t>
      </w:r>
      <w:r w:rsidRPr="00AE4006">
        <w:rPr>
          <w:rFonts w:ascii="Times New Roman" w:hAnsi="Times New Roman" w:cs="Times New Roman"/>
          <w:sz w:val="24"/>
          <w:szCs w:val="24"/>
        </w:rPr>
        <w:t xml:space="preserve"> Н.И.Зубцова</w:t>
      </w:r>
    </w:p>
    <w:p w:rsidR="00F90FC8" w:rsidRPr="006A3E20" w:rsidRDefault="00F90FC8" w:rsidP="00F90FC8">
      <w:pPr>
        <w:spacing w:after="0"/>
        <w:jc w:val="both"/>
        <w:rPr>
          <w:rFonts w:ascii="Times New Roman" w:hAnsi="Times New Roman" w:cs="Times New Roman"/>
          <w:sz w:val="28"/>
          <w:szCs w:val="28"/>
        </w:rPr>
      </w:pPr>
    </w:p>
    <w:p w:rsidR="00F90FC8" w:rsidRPr="006A3E20" w:rsidRDefault="00F90FC8" w:rsidP="00F90FC8">
      <w:pPr>
        <w:spacing w:after="0"/>
        <w:jc w:val="both"/>
        <w:rPr>
          <w:rFonts w:ascii="Times New Roman" w:hAnsi="Times New Roman" w:cs="Times New Roman"/>
          <w:sz w:val="28"/>
          <w:szCs w:val="28"/>
        </w:rPr>
      </w:pPr>
    </w:p>
    <w:p w:rsidR="00F90FC8" w:rsidRPr="004027DA" w:rsidRDefault="00F90FC8" w:rsidP="00F90FC8">
      <w:pPr>
        <w:spacing w:after="0"/>
        <w:jc w:val="center"/>
        <w:rPr>
          <w:rFonts w:ascii="Times New Roman" w:hAnsi="Times New Roman" w:cs="Times New Roman"/>
          <w:b/>
          <w:sz w:val="28"/>
          <w:szCs w:val="28"/>
        </w:rPr>
      </w:pPr>
      <w:r w:rsidRPr="004027DA">
        <w:rPr>
          <w:rFonts w:ascii="Times New Roman" w:hAnsi="Times New Roman" w:cs="Times New Roman"/>
          <w:b/>
          <w:sz w:val="28"/>
          <w:szCs w:val="28"/>
        </w:rPr>
        <w:t>ПОЛОЖЕНИЕ</w:t>
      </w:r>
    </w:p>
    <w:p w:rsidR="00F90FC8" w:rsidRDefault="00F90FC8" w:rsidP="00F90FC8">
      <w:pPr>
        <w:spacing w:after="0"/>
        <w:jc w:val="center"/>
        <w:rPr>
          <w:rFonts w:ascii="Times New Roman" w:hAnsi="Times New Roman" w:cs="Times New Roman"/>
          <w:b/>
          <w:sz w:val="28"/>
          <w:szCs w:val="28"/>
        </w:rPr>
      </w:pPr>
      <w:r w:rsidRPr="004027DA">
        <w:rPr>
          <w:rFonts w:ascii="Times New Roman" w:hAnsi="Times New Roman" w:cs="Times New Roman"/>
          <w:b/>
          <w:sz w:val="28"/>
          <w:szCs w:val="28"/>
        </w:rPr>
        <w:t>О защите, хранении, обработке и передаче персональных данных работников и обучающихся МБОУ «Краснолипьевская школа»</w:t>
      </w:r>
    </w:p>
    <w:p w:rsidR="00F90FC8" w:rsidRPr="004027DA" w:rsidRDefault="00F90FC8" w:rsidP="00F90FC8">
      <w:pPr>
        <w:spacing w:after="0"/>
        <w:jc w:val="center"/>
        <w:rPr>
          <w:rFonts w:ascii="Times New Roman" w:hAnsi="Times New Roman" w:cs="Times New Roman"/>
          <w:b/>
          <w:sz w:val="28"/>
          <w:szCs w:val="28"/>
        </w:rPr>
      </w:pPr>
    </w:p>
    <w:p w:rsidR="00F90FC8" w:rsidRPr="006A3E20" w:rsidRDefault="00F90FC8" w:rsidP="00F90FC8">
      <w:pPr>
        <w:spacing w:after="0"/>
        <w:jc w:val="both"/>
        <w:rPr>
          <w:rFonts w:ascii="Times New Roman" w:hAnsi="Times New Roman" w:cs="Times New Roman"/>
          <w:sz w:val="28"/>
          <w:szCs w:val="28"/>
        </w:rPr>
      </w:pPr>
      <w:r w:rsidRPr="006A3E2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3E20">
        <w:rPr>
          <w:rFonts w:ascii="Times New Roman" w:hAnsi="Times New Roman" w:cs="Times New Roman"/>
          <w:sz w:val="28"/>
          <w:szCs w:val="28"/>
        </w:rPr>
        <w:t>Настоящее Положение о  защите, хранении, обработке и передаче персональных данных работников и обучающихся образовательной организации (далее- Положение) разработано в соответствии со статьей 24 Конституции Российской Федерации и Федеральными законами от 27.07.2006 г. № 149-ФЗ « Об информации, информационных технологиях и о защите информации», от 27.07.2006 г. 3 153-ФЗ «О персональных данных», Постановлением Правительства РФ от 01.11.2012г. № 1119 «Об утверждении требований к защите персональных данных при их обработке в информационных системах персональных данных».</w:t>
      </w:r>
    </w:p>
    <w:p w:rsidR="00F90FC8" w:rsidRPr="00AE4006" w:rsidRDefault="00F90FC8" w:rsidP="00F90FC8">
      <w:pPr>
        <w:spacing w:after="0"/>
        <w:jc w:val="center"/>
        <w:rPr>
          <w:rFonts w:ascii="Times New Roman" w:hAnsi="Times New Roman" w:cs="Times New Roman"/>
          <w:b/>
          <w:sz w:val="28"/>
          <w:szCs w:val="28"/>
        </w:rPr>
      </w:pPr>
      <w:r w:rsidRPr="00AE4006">
        <w:rPr>
          <w:rFonts w:ascii="Times New Roman" w:hAnsi="Times New Roman" w:cs="Times New Roman"/>
          <w:b/>
          <w:sz w:val="28"/>
          <w:szCs w:val="28"/>
        </w:rPr>
        <w:t>1.Общее положения</w:t>
      </w:r>
    </w:p>
    <w:p w:rsidR="00F90FC8" w:rsidRPr="006A3E20" w:rsidRDefault="00F90FC8" w:rsidP="00F90FC8">
      <w:pPr>
        <w:spacing w:after="0"/>
        <w:jc w:val="both"/>
        <w:rPr>
          <w:rFonts w:ascii="Times New Roman" w:hAnsi="Times New Roman" w:cs="Times New Roman"/>
          <w:sz w:val="28"/>
          <w:szCs w:val="28"/>
        </w:rPr>
      </w:pPr>
      <w:r w:rsidRPr="006A3E20">
        <w:rPr>
          <w:rFonts w:ascii="Times New Roman" w:hAnsi="Times New Roman" w:cs="Times New Roman"/>
          <w:sz w:val="28"/>
          <w:szCs w:val="28"/>
        </w:rPr>
        <w:t xml:space="preserve">     1.1. Персональные данные- любая информация, относящиеся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w:t>
      </w:r>
      <w:r>
        <w:rPr>
          <w:rFonts w:ascii="Times New Roman" w:hAnsi="Times New Roman" w:cs="Times New Roman"/>
          <w:sz w:val="28"/>
          <w:szCs w:val="28"/>
        </w:rPr>
        <w:t xml:space="preserve">ное, социальное, имущественное </w:t>
      </w:r>
      <w:r w:rsidRPr="006A3E20">
        <w:rPr>
          <w:rFonts w:ascii="Times New Roman" w:hAnsi="Times New Roman" w:cs="Times New Roman"/>
          <w:sz w:val="28"/>
          <w:szCs w:val="28"/>
        </w:rPr>
        <w:t>положение, образование, профессия, доходы, другая информация.</w:t>
      </w:r>
    </w:p>
    <w:p w:rsidR="00F90FC8" w:rsidRPr="006A3E20" w:rsidRDefault="00F90FC8" w:rsidP="00F90FC8">
      <w:pPr>
        <w:spacing w:after="0"/>
        <w:jc w:val="both"/>
        <w:rPr>
          <w:rFonts w:ascii="Times New Roman" w:hAnsi="Times New Roman" w:cs="Times New Roman"/>
          <w:sz w:val="28"/>
          <w:szCs w:val="28"/>
        </w:rPr>
      </w:pPr>
      <w:r w:rsidRPr="006A3E20">
        <w:rPr>
          <w:rFonts w:ascii="Times New Roman" w:hAnsi="Times New Roman" w:cs="Times New Roman"/>
          <w:sz w:val="28"/>
          <w:szCs w:val="28"/>
        </w:rPr>
        <w:t>1.2. Персональные данные работника- информация необходимая работодателю в связи с трудовыми отношениями и касающаяся конкретного работника.</w:t>
      </w:r>
    </w:p>
    <w:p w:rsidR="00F90FC8" w:rsidRPr="006A3E20" w:rsidRDefault="00F90FC8" w:rsidP="00F90FC8">
      <w:pPr>
        <w:spacing w:after="0"/>
        <w:jc w:val="both"/>
        <w:rPr>
          <w:rFonts w:ascii="Times New Roman" w:hAnsi="Times New Roman" w:cs="Times New Roman"/>
          <w:sz w:val="28"/>
          <w:szCs w:val="28"/>
        </w:rPr>
      </w:pPr>
      <w:r w:rsidRPr="006A3E20">
        <w:rPr>
          <w:rFonts w:ascii="Times New Roman" w:hAnsi="Times New Roman" w:cs="Times New Roman"/>
          <w:sz w:val="28"/>
          <w:szCs w:val="28"/>
        </w:rPr>
        <w:t xml:space="preserve">    Персональные данные обучающихся- информация, необходимая образовательной организации в связи с отношениями, возникающими между обучающимися, его родителями (законными представителями) и образовательной организацией.</w:t>
      </w:r>
    </w:p>
    <w:p w:rsidR="00F90FC8" w:rsidRPr="006A3E20" w:rsidRDefault="00F90FC8" w:rsidP="00F90FC8">
      <w:pPr>
        <w:spacing w:after="0"/>
        <w:jc w:val="both"/>
        <w:rPr>
          <w:rFonts w:ascii="Times New Roman" w:hAnsi="Times New Roman" w:cs="Times New Roman"/>
          <w:sz w:val="28"/>
          <w:szCs w:val="28"/>
        </w:rPr>
      </w:pPr>
      <w:r w:rsidRPr="006A3E20">
        <w:rPr>
          <w:rFonts w:ascii="Times New Roman" w:hAnsi="Times New Roman" w:cs="Times New Roman"/>
          <w:sz w:val="28"/>
          <w:szCs w:val="28"/>
        </w:rPr>
        <w:t xml:space="preserve">  1.3.Обработка персональных данных-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F90FC8" w:rsidRDefault="00F90FC8" w:rsidP="00F90FC8">
      <w:pPr>
        <w:spacing w:after="0"/>
        <w:jc w:val="both"/>
        <w:rPr>
          <w:rFonts w:ascii="Times New Roman" w:hAnsi="Times New Roman" w:cs="Times New Roman"/>
          <w:sz w:val="28"/>
          <w:szCs w:val="28"/>
        </w:rPr>
      </w:pPr>
      <w:r w:rsidRPr="006A3E20">
        <w:rPr>
          <w:rFonts w:ascii="Times New Roman" w:hAnsi="Times New Roman" w:cs="Times New Roman"/>
          <w:sz w:val="28"/>
          <w:szCs w:val="28"/>
        </w:rPr>
        <w:t xml:space="preserve">     Распространение пер</w:t>
      </w:r>
      <w:r>
        <w:rPr>
          <w:rFonts w:ascii="Times New Roman" w:hAnsi="Times New Roman" w:cs="Times New Roman"/>
          <w:sz w:val="28"/>
          <w:szCs w:val="28"/>
        </w:rPr>
        <w:t>сональных данных-</w:t>
      </w:r>
      <w:r w:rsidRPr="006A3E20">
        <w:rPr>
          <w:rFonts w:ascii="Times New Roman" w:hAnsi="Times New Roman" w:cs="Times New Roman"/>
          <w:sz w:val="28"/>
          <w:szCs w:val="28"/>
        </w:rPr>
        <w:t xml:space="preserve">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w:t>
      </w:r>
      <w:r w:rsidRPr="006A3E20">
        <w:rPr>
          <w:rFonts w:ascii="Times New Roman" w:hAnsi="Times New Roman" w:cs="Times New Roman"/>
          <w:sz w:val="28"/>
          <w:szCs w:val="28"/>
        </w:rPr>
        <w:lastRenderedPageBreak/>
        <w:t>неограниченного круга лиц, в том числе об</w:t>
      </w:r>
      <w:r>
        <w:rPr>
          <w:rFonts w:ascii="Times New Roman" w:hAnsi="Times New Roman" w:cs="Times New Roman"/>
          <w:sz w:val="28"/>
          <w:szCs w:val="28"/>
        </w:rPr>
        <w:t xml:space="preserve">народование персональных данных </w:t>
      </w:r>
      <w:r w:rsidRPr="006E78FE">
        <w:rPr>
          <w:rFonts w:ascii="Times New Roman" w:hAnsi="Times New Roman" w:cs="Times New Roman"/>
          <w:sz w:val="28"/>
          <w:szCs w:val="28"/>
        </w:rPr>
        <w:t>в средствах массовой информации, размещение в информационно</w:t>
      </w:r>
      <w:r>
        <w:rPr>
          <w:rFonts w:ascii="Times New Roman" w:hAnsi="Times New Roman" w:cs="Times New Roman"/>
          <w:sz w:val="28"/>
          <w:szCs w:val="28"/>
        </w:rPr>
        <w:t>-</w:t>
      </w:r>
      <w:r w:rsidRPr="006E78FE">
        <w:rPr>
          <w:rFonts w:ascii="Times New Roman" w:hAnsi="Times New Roman" w:cs="Times New Roman"/>
          <w:sz w:val="28"/>
          <w:szCs w:val="28"/>
        </w:rPr>
        <w:t xml:space="preserve">телекоммуникационных сетях или предоставление доступа к персональным данным каким-либо иным способом.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1.4. К персональным данным работника, получаемым работодателем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 – паспортные данные работника; – ИНН; – копия страхового свидетельства государственного пенсионного страхования; – копия документа воинского учета (для военнообязанных и лиц, подлежащих призыву на военную службу); –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 автобиография; – документы о возрасте малолетних детей и месте их обучения; – 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 – трудовой договор; – копии приказов о приеме, переводах, увольнении; – личная карточка по форме Т-2; – заявления; – документы о прохождении работником аттестации, повышения квалификации; –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w:t>
      </w:r>
    </w:p>
    <w:p w:rsidR="00F90FC8" w:rsidRPr="006E78FE"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1.5. К персональным данным обучающихся, получаемым образовательной организацией и подлежащим хранению в образовательной организации в порядке, предусмотренном действующим законодательством и настоящим Положением, относятся следующие сведения: – копии документа, удостоверяющего личность обучающегося (свидетельство о рождении или паспорт); – документы о месте проживания; </w:t>
      </w:r>
    </w:p>
    <w:p w:rsidR="00F90FC8" w:rsidRPr="006E78FE"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lastRenderedPageBreak/>
        <w:t xml:space="preserve">– документы о составе семьи; – паспортные данные родителей (законных представителей) обучающегося; – документы о получении образования, необходимого для поступления в соответствующий класс (личное дело, справка с предыдущего места учебы и т.п.); – полис медицинского страхования; – документы о состоянии здоровья (сведения об инвалидности, о наличии хронических заболеваний, медицинское заключение об отсутствии противопоказаний для обучения в образовательном учреждении конкретного вида и типа, о возможности изучения предметов, представляющих повышенную опасность для здоровья и т.п.); – иные документы, содержащие персональные данные (в том числе сведения, необходимые для предоставления обучающемуся гарантий и компенсаций, установленных действующим законодательством).  </w:t>
      </w:r>
    </w:p>
    <w:p w:rsidR="00F90FC8" w:rsidRPr="00AE4006" w:rsidRDefault="00F90FC8" w:rsidP="00F90FC8">
      <w:pPr>
        <w:jc w:val="center"/>
        <w:rPr>
          <w:rFonts w:ascii="Times New Roman" w:hAnsi="Times New Roman" w:cs="Times New Roman"/>
          <w:b/>
          <w:sz w:val="28"/>
          <w:szCs w:val="28"/>
        </w:rPr>
      </w:pPr>
      <w:r w:rsidRPr="00AE4006">
        <w:rPr>
          <w:rFonts w:ascii="Times New Roman" w:hAnsi="Times New Roman" w:cs="Times New Roman"/>
          <w:b/>
          <w:sz w:val="28"/>
          <w:szCs w:val="28"/>
        </w:rPr>
        <w:t>2. Основные условия проведения обработки персональных данных</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2.</w:t>
      </w:r>
      <w:r>
        <w:rPr>
          <w:rFonts w:ascii="Times New Roman" w:hAnsi="Times New Roman" w:cs="Times New Roman"/>
          <w:sz w:val="28"/>
          <w:szCs w:val="28"/>
        </w:rPr>
        <w:t xml:space="preserve">1. Образовательная организация </w:t>
      </w:r>
      <w:r w:rsidRPr="006E78FE">
        <w:rPr>
          <w:rFonts w:ascii="Times New Roman" w:hAnsi="Times New Roman" w:cs="Times New Roman"/>
          <w:sz w:val="28"/>
          <w:szCs w:val="28"/>
        </w:rPr>
        <w:t>определяет объем, содержание обрабатываемых персональных данных работников и обучающихся, руководствуясь Конституцией Российской Федерации, Трудовым кодексом Российской Федерации, Законом Российской Федерации «Об образовании в Российской Федерации» от</w:t>
      </w:r>
      <w:r>
        <w:rPr>
          <w:rFonts w:ascii="Times New Roman" w:hAnsi="Times New Roman" w:cs="Times New Roman"/>
          <w:sz w:val="28"/>
          <w:szCs w:val="28"/>
        </w:rPr>
        <w:t xml:space="preserve"> 29 декабря 2012 года № 273-ФЗ </w:t>
      </w:r>
      <w:r w:rsidRPr="006E78FE">
        <w:rPr>
          <w:rFonts w:ascii="Times New Roman" w:hAnsi="Times New Roman" w:cs="Times New Roman"/>
          <w:sz w:val="28"/>
          <w:szCs w:val="28"/>
        </w:rPr>
        <w:t xml:space="preserve">и иными федеральными законами.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2.2. 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 Обработка персональных данных обучающегося может осуществляться исключительно в целях обеспечения соблюдения законов и иных нормативных правовых актов; содействия обучающимс</w:t>
      </w:r>
      <w:r>
        <w:rPr>
          <w:rFonts w:ascii="Times New Roman" w:hAnsi="Times New Roman" w:cs="Times New Roman"/>
          <w:sz w:val="28"/>
          <w:szCs w:val="28"/>
        </w:rPr>
        <w:t xml:space="preserve">я в обучении, трудоустройстве; </w:t>
      </w:r>
      <w:r w:rsidRPr="006E78FE">
        <w:rPr>
          <w:rFonts w:ascii="Times New Roman" w:hAnsi="Times New Roman" w:cs="Times New Roman"/>
          <w:sz w:val="28"/>
          <w:szCs w:val="28"/>
        </w:rPr>
        <w:t xml:space="preserve">обеспечения их личной безопасности; контроля качества обучения и обеспечения сохранности имущества.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2.3. Все персональные данные работника предоставляются работником, за исключением случаев, предусмотренных федеральным законом. Если персональные данные работника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lastRenderedPageBreak/>
        <w:t>2.4. Все персональные данные несовершеннолетнего обучающегося в возрасте до 14 лет (малолетнего)</w:t>
      </w:r>
      <w:r>
        <w:rPr>
          <w:rFonts w:ascii="Times New Roman" w:hAnsi="Times New Roman" w:cs="Times New Roman"/>
          <w:sz w:val="28"/>
          <w:szCs w:val="28"/>
        </w:rPr>
        <w:t xml:space="preserve"> предоставляются его родителями </w:t>
      </w:r>
      <w:r w:rsidRPr="006E78FE">
        <w:rPr>
          <w:rFonts w:ascii="Times New Roman" w:hAnsi="Times New Roman" w:cs="Times New Roman"/>
          <w:sz w:val="28"/>
          <w:szCs w:val="28"/>
        </w:rPr>
        <w:t>(законными представителями). 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согласие на получение персональных данных от третьей стороны.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 Персональные данные несовершеннолетнего обучающегося в возрасте старше 14 лет предоставляются родителями (законными представителями) или самим обучающимся с письменного согласия своих законных представителей – родителей, усыновителей или попечителя. Если персональные данные обучающегося возможно получить только у третьей стороны, то обучающийся, должен быть уведомлен об этом заранее. От него и его родителей (законных представителей) должно быть получено письменное согласие на получение персональных данных от третьей стороны. Обучающийся и его родители (законные представители)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 2.5. Образовательная организация не имеет права получать и обрабатывать персональные данные работника, обучающегося о его расовой, национальной принадлежности, политических взглядов, религиозных или философских убеждений, интимной жизни без письменного согласия работника, обучающегося. Образовательная организация не имеет права получать и обрабатывать персональные данные работника, обучающегося о его членстве в общественных объединениях или его профсоюзной деятельности, за исключением случаев, предусмотренных федеральным законом. </w:t>
      </w:r>
    </w:p>
    <w:p w:rsidR="00F90FC8" w:rsidRPr="006E78FE"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2.6. Образовательная организация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 работника только с его письменного согласия или на основании судебного решения; – обучающегося только с его письменного согласия (согласия родителей (законных представителей) малолетнего несовершеннолетнего обучающегося) или на основании судебного решения.  </w:t>
      </w:r>
    </w:p>
    <w:p w:rsidR="00F90FC8" w:rsidRPr="00AE4006" w:rsidRDefault="00F90FC8" w:rsidP="00F90FC8">
      <w:pPr>
        <w:jc w:val="center"/>
        <w:rPr>
          <w:rFonts w:ascii="Times New Roman" w:hAnsi="Times New Roman" w:cs="Times New Roman"/>
          <w:b/>
          <w:sz w:val="28"/>
          <w:szCs w:val="28"/>
        </w:rPr>
      </w:pPr>
      <w:r w:rsidRPr="00AE4006">
        <w:rPr>
          <w:rFonts w:ascii="Times New Roman" w:hAnsi="Times New Roman" w:cs="Times New Roman"/>
          <w:b/>
          <w:sz w:val="28"/>
          <w:szCs w:val="28"/>
        </w:rPr>
        <w:lastRenderedPageBreak/>
        <w:t>3. Хранение и использование персональных данных</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3.1. Персональные данные работников и обучающихся образовательной организации хранятся на бумажных и электронных носителях, в специально предназначенных для этого помещениях.</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 3.2. В процессе хранения персональных данных работников и обучающихся образовательной организацией должны обеспечиваться: – требования нормативных документов, устанавливающих правила хранения конфиденциальных сведений; – сохранность имеющихся данных, ограничение доступа к ним, в соответствии с законодательством Российской Федерации и настоящим Положением; – контроль за достоверностью и полнотой персональных данных, их регулярное обновление и внесение по мере необходимости соответствующих изменений.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3.3. Доступ к персональным данным работников и обучающихся образовательной организации имеют: - директор; - заместители директора; - делопроизводитель; - педагог-психолог; - секретарь; - социальный педагог; - учителя-предметники; - классные руководители (только к персональным данным обучающихся своего класса).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3.4. Помимо лиц, указанных в п. 3.3. настоящего Положения, право доступа к персональным данным работников и обучающихся имеют только лица, уполномоченные действующим законодательством.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3.5. Лица, имеющие доступ к персональным данным обязаны использовать персональные данные работников и обучающихся лишь в целях, для которых они были предоставлены.</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 3.6. Ответственным за организацию и осуществление хранения персональных данных работников и обучающихся образовательной организации является заместитель директора, делопроизводитель, секретарь, в соответствии с приказом руководителя образовательной организации.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3.7.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F90FC8" w:rsidRPr="006E78FE"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 3.8. Персональные данные обучающегося отражаются в его личном деле, которое заполняется после издания приказа о его зачисления в образовательную организацию. Личные дела обучающихся в алфавитном порядке формируются в папках классов, которые хранятся в специально оборудованных несгораемых шкафах.   </w:t>
      </w:r>
    </w:p>
    <w:p w:rsidR="00F90FC8" w:rsidRPr="00AE4006" w:rsidRDefault="00F90FC8" w:rsidP="00F90FC8">
      <w:pPr>
        <w:jc w:val="center"/>
        <w:rPr>
          <w:rFonts w:ascii="Times New Roman" w:hAnsi="Times New Roman" w:cs="Times New Roman"/>
          <w:b/>
          <w:sz w:val="28"/>
          <w:szCs w:val="28"/>
        </w:rPr>
      </w:pPr>
      <w:r w:rsidRPr="00AE4006">
        <w:rPr>
          <w:rFonts w:ascii="Times New Roman" w:hAnsi="Times New Roman" w:cs="Times New Roman"/>
          <w:b/>
          <w:sz w:val="28"/>
          <w:szCs w:val="28"/>
        </w:rPr>
        <w:t>4. Передача персональных данных</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lastRenderedPageBreak/>
        <w:t>4.1. При передаче персональных данных работников и обучающихся другим юридическим и физическим лицам образовательная организация должна соблюдать следующие требования:</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 4.1.1. Персональные данные работника (обучающегося) не могут быть сообщены третьей стороне без письменного согласия работника, обучающегося, родителей (законных представителей) несовершеннолетнего (малолетнего) обучающегося, за исключением случаев, когда это необходимо для предупреждения угрозы жизни и здоровью работника (обучающегося), а также в случаях, установленных федеральным законом.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4.1.2. Лица, получающие персональные данные работника (обучающегося) должны предупреждаться о том, что эти данные могут быть использованы лишь в целях, для которых они сообщены. Образовательная</w:t>
      </w:r>
      <w:r>
        <w:rPr>
          <w:rFonts w:ascii="Times New Roman" w:hAnsi="Times New Roman" w:cs="Times New Roman"/>
          <w:sz w:val="28"/>
          <w:szCs w:val="28"/>
        </w:rPr>
        <w:t xml:space="preserve"> </w:t>
      </w:r>
      <w:r w:rsidRPr="006E78FE">
        <w:rPr>
          <w:rFonts w:ascii="Times New Roman" w:hAnsi="Times New Roman" w:cs="Times New Roman"/>
          <w:sz w:val="28"/>
          <w:szCs w:val="28"/>
        </w:rPr>
        <w:t xml:space="preserve">организация должна требовать от этих лиц подтверждения того, что это правило соблюдено. Лица, получающие персональные данные работника, обязаны соблюдать режим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p>
    <w:p w:rsidR="00F90FC8" w:rsidRPr="006E78FE"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4.2.  Передача персональных данных работника (обучающегося)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  </w:t>
      </w:r>
    </w:p>
    <w:p w:rsidR="00F90FC8" w:rsidRPr="00AE4006" w:rsidRDefault="00F90FC8" w:rsidP="00F90FC8">
      <w:pPr>
        <w:jc w:val="center"/>
        <w:rPr>
          <w:rFonts w:ascii="Times New Roman" w:hAnsi="Times New Roman" w:cs="Times New Roman"/>
          <w:b/>
          <w:sz w:val="28"/>
          <w:szCs w:val="28"/>
        </w:rPr>
      </w:pPr>
      <w:r w:rsidRPr="00AE4006">
        <w:rPr>
          <w:rFonts w:ascii="Times New Roman" w:hAnsi="Times New Roman" w:cs="Times New Roman"/>
          <w:b/>
          <w:sz w:val="28"/>
          <w:szCs w:val="28"/>
        </w:rPr>
        <w:t>5. Права работников, обучающихся на обеспечение защиты персональных данных</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 5.1. В целях обеспечения защиты персональных данных, хранящихся в образовательной организации, работники, обучающиеся (родители (законные представители) малолетнего несо</w:t>
      </w:r>
      <w:r>
        <w:rPr>
          <w:rFonts w:ascii="Times New Roman" w:hAnsi="Times New Roman" w:cs="Times New Roman"/>
          <w:sz w:val="28"/>
          <w:szCs w:val="28"/>
        </w:rPr>
        <w:t xml:space="preserve">вершеннолетнего обучающегося), </w:t>
      </w:r>
      <w:r w:rsidRPr="006E78FE">
        <w:rPr>
          <w:rFonts w:ascii="Times New Roman" w:hAnsi="Times New Roman" w:cs="Times New Roman"/>
          <w:sz w:val="28"/>
          <w:szCs w:val="28"/>
        </w:rPr>
        <w:t>имеют право:</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 5.1.1. Получать полную информацию о своих персональных данных и их обработке.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5.1.2. 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обучающегося (для малолетнего несовершеннолетнего – его родителей, законных представителей) – к заместителю директора, ответственному за организацию и осуществление хранения персональных данных работников. 5.1.3. Требовать об исключении или исправлении неверных или неполных персональных данных, а также </w:t>
      </w:r>
      <w:r w:rsidRPr="006E78FE">
        <w:rPr>
          <w:rFonts w:ascii="Times New Roman" w:hAnsi="Times New Roman" w:cs="Times New Roman"/>
          <w:sz w:val="28"/>
          <w:szCs w:val="28"/>
        </w:rPr>
        <w:lastRenderedPageBreak/>
        <w:t>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руководителя образовательного учреждения.  При отказе руководителя образовательной организации исключить или исправить персональные данные работника работник, обучающийся (родитель, законный представитель несовершеннолетнего обучающегося) имеет право заявить в письменном виде руководителю образовательной организации о своем несогласии, с соответствующим обоснованием такого несогласия. Персональные данные оценочного характера работник, обучающийся (родитель, законный представитель несовершеннолетнего обучающегося) имеет право дополнить заявлением, выражающим его собственную точку зрения.</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 5.1.4. Требовать об извещении образовательной организации всех лиц, которым ранее были сообщены неверные или неполные персональные данные работника, обучающегося (воспитанника) обо всех произведенных в них исключениях, исправлениях или дополнениях. </w:t>
      </w:r>
    </w:p>
    <w:p w:rsidR="00F90FC8" w:rsidRPr="006E78FE"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5.1.5. Обжаловать в суде любые неправомерные действия или бездействия образовательной организации при обработке и защите его персональных данных.  </w:t>
      </w:r>
    </w:p>
    <w:p w:rsidR="00F90FC8" w:rsidRPr="00AE4006" w:rsidRDefault="00F90FC8" w:rsidP="00F90FC8">
      <w:pPr>
        <w:jc w:val="center"/>
        <w:rPr>
          <w:rFonts w:ascii="Times New Roman" w:hAnsi="Times New Roman" w:cs="Times New Roman"/>
          <w:b/>
          <w:sz w:val="28"/>
          <w:szCs w:val="28"/>
        </w:rPr>
      </w:pPr>
      <w:r w:rsidRPr="00AE4006">
        <w:rPr>
          <w:rFonts w:ascii="Times New Roman" w:hAnsi="Times New Roman" w:cs="Times New Roman"/>
          <w:b/>
          <w:sz w:val="28"/>
          <w:szCs w:val="28"/>
        </w:rPr>
        <w:t>6. Обязанности субъекта персональных данных по обеспечению достоверности его персональных данных</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6.1. В целях обеспечения достоверности персональных данных работники обязаны: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6.1.1. При приеме на работу в образовательную организацию представлять уполномоченным </w:t>
      </w:r>
      <w:r>
        <w:rPr>
          <w:rFonts w:ascii="Times New Roman" w:hAnsi="Times New Roman" w:cs="Times New Roman"/>
          <w:sz w:val="28"/>
          <w:szCs w:val="28"/>
        </w:rPr>
        <w:t>работникам образовательной орган</w:t>
      </w:r>
      <w:r w:rsidRPr="006E78FE">
        <w:rPr>
          <w:rFonts w:ascii="Times New Roman" w:hAnsi="Times New Roman" w:cs="Times New Roman"/>
          <w:sz w:val="28"/>
          <w:szCs w:val="28"/>
        </w:rPr>
        <w:t xml:space="preserve">изации сведения о себе в порядке и объеме, предусмотренном законодательством Российской Федерации.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6.2. В целях обеспечения достоверности персональных данных обучающиеся (родители, законные представители несовершеннолетних обучающихся) обязаны: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lastRenderedPageBreak/>
        <w:t xml:space="preserve">6.2.1. При приеме в образовательную организацию представлять уполномоченным работникам образовательной организации достоверные сведения о себе (своих несовершеннолетних детях).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6.2.2. В случае изменения сведений, составляющих персональные данные несовершеннолетнего обучающегося старше 14 лет, он обязан в течение 10 дней сообщить об этом уполномоченному работнику образовательной организации. </w:t>
      </w:r>
    </w:p>
    <w:p w:rsidR="00F90FC8" w:rsidRPr="006E78FE"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6.2.3. В случае изменения сведений, составляющих персональные данные обучающегося, родители (законные представители) несовершеннолетнего обучающегося в возрасте до 14 лет обязаны в 10 дней сообщить об этом уполномоченному работнику образовательной организации.  </w:t>
      </w:r>
    </w:p>
    <w:p w:rsidR="00F90FC8" w:rsidRPr="00AE4006" w:rsidRDefault="00F90FC8" w:rsidP="00F90FC8">
      <w:pPr>
        <w:jc w:val="center"/>
        <w:rPr>
          <w:rFonts w:ascii="Times New Roman" w:hAnsi="Times New Roman" w:cs="Times New Roman"/>
          <w:b/>
          <w:sz w:val="28"/>
          <w:szCs w:val="28"/>
        </w:rPr>
      </w:pPr>
      <w:r w:rsidRPr="00AE4006">
        <w:rPr>
          <w:rFonts w:ascii="Times New Roman" w:hAnsi="Times New Roman" w:cs="Times New Roman"/>
          <w:b/>
          <w:sz w:val="28"/>
          <w:szCs w:val="28"/>
        </w:rPr>
        <w:t>7. Ответственность за нарушение настоящего положения</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 xml:space="preserve">7.1. 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в соответствии с действующим законодательством. </w:t>
      </w:r>
    </w:p>
    <w:p w:rsidR="00F90FC8" w:rsidRDefault="00F90FC8" w:rsidP="00F90FC8">
      <w:pPr>
        <w:jc w:val="both"/>
        <w:rPr>
          <w:rFonts w:ascii="Times New Roman" w:hAnsi="Times New Roman" w:cs="Times New Roman"/>
          <w:sz w:val="28"/>
          <w:szCs w:val="28"/>
        </w:rPr>
      </w:pPr>
      <w:r w:rsidRPr="006E78FE">
        <w:rPr>
          <w:rFonts w:ascii="Times New Roman" w:hAnsi="Times New Roman" w:cs="Times New Roman"/>
          <w:sz w:val="28"/>
          <w:szCs w:val="28"/>
        </w:rPr>
        <w:t>7.2. Работник, представивший работодателю подложные документы или завед</w:t>
      </w:r>
      <w:r>
        <w:rPr>
          <w:rFonts w:ascii="Times New Roman" w:hAnsi="Times New Roman" w:cs="Times New Roman"/>
          <w:sz w:val="28"/>
          <w:szCs w:val="28"/>
        </w:rPr>
        <w:t>омо ложные сведения о себе, несё</w:t>
      </w:r>
      <w:r w:rsidRPr="006E78FE">
        <w:rPr>
          <w:rFonts w:ascii="Times New Roman" w:hAnsi="Times New Roman" w:cs="Times New Roman"/>
          <w:sz w:val="28"/>
          <w:szCs w:val="28"/>
        </w:rPr>
        <w:t xml:space="preserve">т дисциплинарную ответственность вплоть до увольнения.  </w:t>
      </w:r>
    </w:p>
    <w:p w:rsidR="00F90FC8" w:rsidRDefault="00F90FC8" w:rsidP="00F90FC8">
      <w:pPr>
        <w:jc w:val="both"/>
        <w:rPr>
          <w:rFonts w:ascii="Times New Roman" w:hAnsi="Times New Roman" w:cs="Times New Roman"/>
          <w:sz w:val="28"/>
          <w:szCs w:val="28"/>
        </w:rPr>
      </w:pPr>
    </w:p>
    <w:p w:rsidR="00F90FC8" w:rsidRDefault="00F90FC8" w:rsidP="00F90FC8">
      <w:pPr>
        <w:jc w:val="both"/>
        <w:rPr>
          <w:rFonts w:ascii="Times New Roman" w:hAnsi="Times New Roman" w:cs="Times New Roman"/>
          <w:sz w:val="28"/>
          <w:szCs w:val="28"/>
        </w:rPr>
      </w:pPr>
    </w:p>
    <w:p w:rsidR="00F90FC8" w:rsidRDefault="00F90FC8" w:rsidP="00F90FC8">
      <w:pPr>
        <w:jc w:val="both"/>
        <w:rPr>
          <w:rFonts w:ascii="Times New Roman" w:hAnsi="Times New Roman" w:cs="Times New Roman"/>
          <w:sz w:val="28"/>
          <w:szCs w:val="28"/>
        </w:rPr>
      </w:pPr>
    </w:p>
    <w:p w:rsidR="00F90FC8" w:rsidRDefault="00F90FC8" w:rsidP="00F90FC8">
      <w:pPr>
        <w:jc w:val="both"/>
        <w:rPr>
          <w:rFonts w:ascii="Times New Roman" w:hAnsi="Times New Roman" w:cs="Times New Roman"/>
          <w:sz w:val="28"/>
          <w:szCs w:val="28"/>
        </w:rPr>
      </w:pPr>
    </w:p>
    <w:p w:rsidR="00F90FC8" w:rsidRDefault="00F90FC8" w:rsidP="00F90FC8">
      <w:pPr>
        <w:jc w:val="both"/>
        <w:rPr>
          <w:rFonts w:ascii="Times New Roman" w:hAnsi="Times New Roman" w:cs="Times New Roman"/>
          <w:sz w:val="28"/>
          <w:szCs w:val="28"/>
        </w:rPr>
      </w:pPr>
      <w:bookmarkStart w:id="0" w:name="_GoBack"/>
      <w:bookmarkEnd w:id="0"/>
    </w:p>
    <w:p w:rsidR="00F90FC8" w:rsidRPr="006E78FE" w:rsidRDefault="00F90FC8" w:rsidP="00F90FC8">
      <w:pPr>
        <w:jc w:val="both"/>
        <w:rPr>
          <w:rFonts w:ascii="Times New Roman" w:hAnsi="Times New Roman" w:cs="Times New Roman"/>
          <w:sz w:val="28"/>
          <w:szCs w:val="28"/>
        </w:rPr>
      </w:pPr>
    </w:p>
    <w:p w:rsidR="00361EF5" w:rsidRDefault="00361EF5"/>
    <w:sectPr w:rsidR="00361EF5" w:rsidSect="00AE4006">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B8"/>
    <w:rsid w:val="00361EF5"/>
    <w:rsid w:val="005D5BB8"/>
    <w:rsid w:val="00F90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DC04D-130B-42C5-8964-21E849C3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FC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2685</Words>
  <Characters>15311</Characters>
  <Application>Microsoft Office Word</Application>
  <DocSecurity>0</DocSecurity>
  <Lines>127</Lines>
  <Paragraphs>35</Paragraphs>
  <ScaleCrop>false</ScaleCrop>
  <Company/>
  <LinksUpToDate>false</LinksUpToDate>
  <CharactersWithSpaces>17961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2018-12-04T08:19:00Z</dcterms:created>
  <dcterms:modified xsi:type="dcterms:W3CDTF">2018-12-04T08:20:00Z</dcterms:modified>
</cp:coreProperties>
</file>