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56" w:rsidRPr="00CA3EE1" w:rsidRDefault="00206B56" w:rsidP="00206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EE1"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</w:p>
    <w:p w:rsidR="00206B56" w:rsidRPr="00CA3EE1" w:rsidRDefault="00206B56" w:rsidP="00206B5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EE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онлайн-</w:t>
      </w:r>
      <w:r w:rsidRPr="00CA3EE1">
        <w:rPr>
          <w:rFonts w:ascii="Times New Roman" w:eastAsia="Times New Roman" w:hAnsi="Times New Roman" w:cs="Times New Roman"/>
          <w:b/>
          <w:sz w:val="24"/>
          <w:szCs w:val="24"/>
        </w:rPr>
        <w:t>мероприятия</w:t>
      </w:r>
      <w:proofErr w:type="spellEnd"/>
      <w:r w:rsidRPr="00CA3E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06B56" w:rsidRPr="00CA3EE1" w:rsidRDefault="00206B56" w:rsidP="00206B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EE1">
        <w:rPr>
          <w:rFonts w:ascii="Times New Roman" w:hAnsi="Times New Roman" w:cs="Times New Roman"/>
          <w:b/>
          <w:sz w:val="24"/>
          <w:szCs w:val="24"/>
        </w:rPr>
        <w:t>«ЗИМНИЕ КАНИКУЛЫ В ВГПУ»</w:t>
      </w:r>
    </w:p>
    <w:p w:rsidR="00206B56" w:rsidRPr="00CA3EE1" w:rsidRDefault="00206B56" w:rsidP="00206B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</w:t>
      </w:r>
      <w:r w:rsidRPr="00CA3E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января 2021</w:t>
      </w:r>
      <w:r w:rsidRPr="00CA3E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06B56" w:rsidRPr="00CA3EE1" w:rsidRDefault="00206B56" w:rsidP="00206B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924" w:type="dxa"/>
        <w:tblInd w:w="-318" w:type="dxa"/>
        <w:tblLook w:val="04A0"/>
      </w:tblPr>
      <w:tblGrid>
        <w:gridCol w:w="2978"/>
        <w:gridCol w:w="992"/>
        <w:gridCol w:w="5954"/>
      </w:tblGrid>
      <w:tr w:rsidR="00206B56" w:rsidRPr="00B40E6C" w:rsidTr="00D94275">
        <w:tc>
          <w:tcPr>
            <w:tcW w:w="2978" w:type="dxa"/>
            <w:vAlign w:val="center"/>
          </w:tcPr>
          <w:p w:rsidR="00206B56" w:rsidRDefault="00206B56" w:rsidP="00D94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Факультет/</w:t>
            </w:r>
          </w:p>
          <w:p w:rsidR="00206B56" w:rsidRPr="00B40E6C" w:rsidRDefault="00206B56" w:rsidP="00D94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992" w:type="dxa"/>
            <w:vAlign w:val="center"/>
          </w:tcPr>
          <w:p w:rsidR="00206B56" w:rsidRPr="00B40E6C" w:rsidRDefault="00206B56" w:rsidP="00D94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E6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954" w:type="dxa"/>
            <w:vAlign w:val="center"/>
          </w:tcPr>
          <w:p w:rsidR="00206B56" w:rsidRPr="00B40E6C" w:rsidRDefault="00206B56" w:rsidP="00D94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</w:tr>
      <w:tr w:rsidR="00206B56" w:rsidRPr="00CA3EE1" w:rsidTr="00D94275">
        <w:tc>
          <w:tcPr>
            <w:tcW w:w="2978" w:type="dxa"/>
          </w:tcPr>
          <w:p w:rsidR="00206B56" w:rsidRPr="00ED379A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9A">
              <w:rPr>
                <w:rFonts w:ascii="Times New Roman" w:hAnsi="Times New Roman" w:cs="Times New Roman"/>
                <w:sz w:val="24"/>
                <w:szCs w:val="24"/>
              </w:rPr>
              <w:t>Физической культуры и безопасности жизнедеятельности</w:t>
            </w:r>
          </w:p>
        </w:tc>
        <w:tc>
          <w:tcPr>
            <w:tcW w:w="992" w:type="dxa"/>
          </w:tcPr>
          <w:p w:rsidR="00206B56" w:rsidRPr="00CA3EE1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5954" w:type="dxa"/>
          </w:tcPr>
          <w:p w:rsidR="00206B56" w:rsidRPr="00CA3EE1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 за ЗОЖ</w:t>
            </w:r>
          </w:p>
        </w:tc>
      </w:tr>
      <w:tr w:rsidR="00206B56" w:rsidRPr="00CA3EE1" w:rsidTr="00D94275">
        <w:tc>
          <w:tcPr>
            <w:tcW w:w="2978" w:type="dxa"/>
          </w:tcPr>
          <w:p w:rsidR="00206B56" w:rsidRPr="00ED379A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6B56" w:rsidRPr="00CA3EE1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954" w:type="dxa"/>
          </w:tcPr>
          <w:p w:rsidR="00206B56" w:rsidRPr="00ED6770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70">
              <w:rPr>
                <w:rFonts w:ascii="Times New Roman" w:hAnsi="Times New Roman" w:cs="Times New Roman"/>
                <w:sz w:val="24"/>
                <w:szCs w:val="24"/>
              </w:rPr>
              <w:t>Преемственность поколений: от настоящего к будущему</w:t>
            </w:r>
          </w:p>
        </w:tc>
      </w:tr>
      <w:tr w:rsidR="00206B56" w:rsidRPr="00ED6770" w:rsidTr="00D94275">
        <w:tc>
          <w:tcPr>
            <w:tcW w:w="2978" w:type="dxa"/>
          </w:tcPr>
          <w:p w:rsidR="00206B56" w:rsidRPr="00ED379A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9A">
              <w:rPr>
                <w:rFonts w:ascii="Times New Roman" w:hAnsi="Times New Roman" w:cs="Times New Roman"/>
                <w:sz w:val="24"/>
                <w:szCs w:val="24"/>
              </w:rPr>
              <w:t>Гуманитарный</w:t>
            </w:r>
          </w:p>
        </w:tc>
        <w:tc>
          <w:tcPr>
            <w:tcW w:w="992" w:type="dxa"/>
          </w:tcPr>
          <w:p w:rsidR="00206B56" w:rsidRPr="00ED6770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954" w:type="dxa"/>
          </w:tcPr>
          <w:p w:rsidR="00206B56" w:rsidRPr="00ED6770" w:rsidRDefault="00206B56" w:rsidP="00D94275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на старт!</w:t>
            </w:r>
          </w:p>
        </w:tc>
      </w:tr>
      <w:tr w:rsidR="00206B56" w:rsidRPr="00ED6770" w:rsidTr="00D94275">
        <w:tc>
          <w:tcPr>
            <w:tcW w:w="2978" w:type="dxa"/>
          </w:tcPr>
          <w:p w:rsidR="00206B56" w:rsidRPr="00ED379A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9A">
              <w:rPr>
                <w:rFonts w:ascii="Times New Roman" w:hAnsi="Times New Roman" w:cs="Times New Roman"/>
                <w:sz w:val="24"/>
                <w:szCs w:val="24"/>
              </w:rPr>
              <w:t>Естественно-географический</w:t>
            </w:r>
          </w:p>
        </w:tc>
        <w:tc>
          <w:tcPr>
            <w:tcW w:w="992" w:type="dxa"/>
          </w:tcPr>
          <w:p w:rsidR="00206B56" w:rsidRPr="00ED6770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7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954" w:type="dxa"/>
          </w:tcPr>
          <w:p w:rsidR="00206B56" w:rsidRPr="00ED6770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Великие физиологи и их открытия</w:t>
            </w:r>
          </w:p>
        </w:tc>
      </w:tr>
      <w:tr w:rsidR="00206B56" w:rsidRPr="00ED6770" w:rsidTr="00D94275">
        <w:tc>
          <w:tcPr>
            <w:tcW w:w="2978" w:type="dxa"/>
          </w:tcPr>
          <w:p w:rsidR="00206B56" w:rsidRPr="00ED379A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6B56" w:rsidRPr="00ED6770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7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954" w:type="dxa"/>
          </w:tcPr>
          <w:p w:rsidR="00206B56" w:rsidRPr="00ED6770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70">
              <w:rPr>
                <w:rFonts w:ascii="Times New Roman" w:hAnsi="Times New Roman" w:cs="Times New Roman"/>
                <w:sz w:val="24"/>
                <w:szCs w:val="24"/>
              </w:rPr>
              <w:t>Удивительный мир насекомых</w:t>
            </w:r>
          </w:p>
        </w:tc>
      </w:tr>
      <w:tr w:rsidR="00206B56" w:rsidRPr="00ED6770" w:rsidTr="00D94275">
        <w:tc>
          <w:tcPr>
            <w:tcW w:w="2978" w:type="dxa"/>
          </w:tcPr>
          <w:p w:rsidR="00206B56" w:rsidRPr="00ED379A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6B56" w:rsidRPr="00ED6770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7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954" w:type="dxa"/>
          </w:tcPr>
          <w:p w:rsidR="00206B56" w:rsidRPr="00ED6770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7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Географический </w:t>
            </w:r>
            <w:proofErr w:type="spellStart"/>
            <w:r w:rsidRPr="00ED677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</w:tr>
      <w:tr w:rsidR="00206B56" w:rsidRPr="00ED6770" w:rsidTr="00D94275">
        <w:tc>
          <w:tcPr>
            <w:tcW w:w="2978" w:type="dxa"/>
          </w:tcPr>
          <w:p w:rsidR="00206B56" w:rsidRPr="00ED379A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6B56" w:rsidRPr="00ED6770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7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954" w:type="dxa"/>
          </w:tcPr>
          <w:p w:rsidR="00206B56" w:rsidRPr="00ED6770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70">
              <w:rPr>
                <w:rFonts w:ascii="Times New Roman" w:hAnsi="Times New Roman" w:cs="Times New Roman"/>
                <w:sz w:val="24"/>
                <w:szCs w:val="24"/>
              </w:rPr>
              <w:t>Кафедра химии  в год юбилея ВГПУ</w:t>
            </w:r>
          </w:p>
        </w:tc>
      </w:tr>
      <w:tr w:rsidR="00206B56" w:rsidRPr="00ED6770" w:rsidTr="00D94275">
        <w:tc>
          <w:tcPr>
            <w:tcW w:w="2978" w:type="dxa"/>
          </w:tcPr>
          <w:p w:rsidR="00206B56" w:rsidRPr="00ED379A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6B56" w:rsidRPr="00ED6770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7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954" w:type="dxa"/>
          </w:tcPr>
          <w:p w:rsidR="00206B56" w:rsidRPr="00ED6770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770">
              <w:rPr>
                <w:rFonts w:ascii="Times New Roman" w:hAnsi="Times New Roman" w:cs="Times New Roman"/>
                <w:sz w:val="24"/>
                <w:szCs w:val="24"/>
              </w:rPr>
              <w:t>Путешествие в мир экологии</w:t>
            </w:r>
          </w:p>
        </w:tc>
      </w:tr>
      <w:tr w:rsidR="00206B56" w:rsidRPr="00ED6770" w:rsidTr="00D94275">
        <w:tc>
          <w:tcPr>
            <w:tcW w:w="2978" w:type="dxa"/>
          </w:tcPr>
          <w:p w:rsidR="00206B56" w:rsidRPr="00ED379A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9A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</w:t>
            </w:r>
          </w:p>
        </w:tc>
        <w:tc>
          <w:tcPr>
            <w:tcW w:w="992" w:type="dxa"/>
          </w:tcPr>
          <w:p w:rsidR="00206B56" w:rsidRPr="00ED6770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954" w:type="dxa"/>
          </w:tcPr>
          <w:p w:rsidR="00206B56" w:rsidRPr="00ED6770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юного психолога</w:t>
            </w:r>
          </w:p>
        </w:tc>
      </w:tr>
      <w:tr w:rsidR="00206B56" w:rsidRPr="00ED6770" w:rsidTr="00D94275">
        <w:tc>
          <w:tcPr>
            <w:tcW w:w="2978" w:type="dxa"/>
          </w:tcPr>
          <w:p w:rsidR="00206B56" w:rsidRPr="00ED379A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9A">
              <w:rPr>
                <w:rFonts w:ascii="Times New Roman" w:hAnsi="Times New Roman" w:cs="Times New Roman"/>
                <w:sz w:val="24"/>
                <w:szCs w:val="24"/>
              </w:rPr>
              <w:t>Искусств и художественного образования</w:t>
            </w:r>
          </w:p>
        </w:tc>
        <w:tc>
          <w:tcPr>
            <w:tcW w:w="992" w:type="dxa"/>
          </w:tcPr>
          <w:p w:rsidR="00206B56" w:rsidRPr="000E273D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3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954" w:type="dxa"/>
          </w:tcPr>
          <w:p w:rsidR="00206B56" w:rsidRPr="000E273D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3D">
              <w:rPr>
                <w:rFonts w:ascii="Times New Roman" w:hAnsi="Times New Roman" w:cs="Times New Roman"/>
                <w:sz w:val="24"/>
                <w:szCs w:val="24"/>
              </w:rPr>
              <w:t>Музыкальная и хореографическая лаборатория</w:t>
            </w:r>
          </w:p>
        </w:tc>
      </w:tr>
      <w:tr w:rsidR="00206B56" w:rsidRPr="00ED6770" w:rsidTr="00D94275">
        <w:tc>
          <w:tcPr>
            <w:tcW w:w="2978" w:type="dxa"/>
          </w:tcPr>
          <w:p w:rsidR="00206B56" w:rsidRPr="00ED379A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6B56" w:rsidRPr="000E273D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E273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954" w:type="dxa"/>
          </w:tcPr>
          <w:p w:rsidR="00206B56" w:rsidRPr="000E273D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3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и дизайн 2021</w:t>
            </w:r>
          </w:p>
        </w:tc>
      </w:tr>
      <w:tr w:rsidR="00206B56" w:rsidRPr="00ED6770" w:rsidTr="00D94275">
        <w:tc>
          <w:tcPr>
            <w:tcW w:w="2978" w:type="dxa"/>
          </w:tcPr>
          <w:p w:rsidR="00206B56" w:rsidRPr="00ED379A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9A">
              <w:rPr>
                <w:rFonts w:ascii="Times New Roman" w:hAnsi="Times New Roman" w:cs="Times New Roman"/>
                <w:sz w:val="24"/>
                <w:szCs w:val="24"/>
              </w:rPr>
              <w:t>Иностранных языков</w:t>
            </w:r>
          </w:p>
        </w:tc>
        <w:tc>
          <w:tcPr>
            <w:tcW w:w="992" w:type="dxa"/>
          </w:tcPr>
          <w:p w:rsidR="00206B56" w:rsidRPr="00ED6770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954" w:type="dxa"/>
          </w:tcPr>
          <w:p w:rsidR="00206B56" w:rsidRPr="00ED6770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мастер-класс по английскому языку для участников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педплощадки</w:t>
            </w:r>
            <w:proofErr w:type="spellEnd"/>
          </w:p>
        </w:tc>
      </w:tr>
      <w:tr w:rsidR="00206B56" w:rsidRPr="00ED6770" w:rsidTr="00D94275">
        <w:tc>
          <w:tcPr>
            <w:tcW w:w="2978" w:type="dxa"/>
          </w:tcPr>
          <w:p w:rsidR="00206B56" w:rsidRPr="00ED379A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9A"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Физико-математический</w:t>
            </w:r>
          </w:p>
        </w:tc>
        <w:tc>
          <w:tcPr>
            <w:tcW w:w="992" w:type="dxa"/>
          </w:tcPr>
          <w:p w:rsidR="00206B56" w:rsidRPr="00ED6770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954" w:type="dxa"/>
          </w:tcPr>
          <w:p w:rsidR="00206B56" w:rsidRPr="00ED6770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«Прямая линия» с деканом</w:t>
            </w:r>
          </w:p>
        </w:tc>
      </w:tr>
      <w:tr w:rsidR="00206B56" w:rsidRPr="00ED6770" w:rsidTr="00D94275">
        <w:tc>
          <w:tcPr>
            <w:tcW w:w="2978" w:type="dxa"/>
          </w:tcPr>
          <w:p w:rsidR="00206B56" w:rsidRPr="00ED379A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6B56" w:rsidRPr="00ED6770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954" w:type="dxa"/>
          </w:tcPr>
          <w:p w:rsidR="00206B56" w:rsidRPr="00ED6770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</w:tr>
      <w:tr w:rsidR="00206B56" w:rsidRPr="00ED6770" w:rsidTr="00D94275">
        <w:tc>
          <w:tcPr>
            <w:tcW w:w="2978" w:type="dxa"/>
          </w:tcPr>
          <w:p w:rsidR="00206B56" w:rsidRPr="00ED379A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6B56" w:rsidRPr="00ED6770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954" w:type="dxa"/>
          </w:tcPr>
          <w:p w:rsidR="00206B56" w:rsidRPr="00ED6770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ВДНФ (выставка достижений нашего факультета)</w:t>
            </w:r>
          </w:p>
        </w:tc>
      </w:tr>
      <w:tr w:rsidR="00206B56" w:rsidRPr="00ED6770" w:rsidTr="00D94275">
        <w:tc>
          <w:tcPr>
            <w:tcW w:w="2978" w:type="dxa"/>
          </w:tcPr>
          <w:p w:rsidR="00206B56" w:rsidRPr="00ED379A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9A">
              <w:rPr>
                <w:rFonts w:ascii="Times New Roman" w:hAnsi="Times New Roman" w:cs="Times New Roman"/>
                <w:sz w:val="24"/>
                <w:szCs w:val="24"/>
              </w:rPr>
              <w:t>Приемная комиссия</w:t>
            </w:r>
          </w:p>
        </w:tc>
        <w:tc>
          <w:tcPr>
            <w:tcW w:w="992" w:type="dxa"/>
          </w:tcPr>
          <w:p w:rsidR="00206B56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5954" w:type="dxa"/>
          </w:tcPr>
          <w:p w:rsidR="00206B56" w:rsidRDefault="00206B56" w:rsidP="00D9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Вопрос-ответ. Консультации ответственного секретаря Приемной комиссии по телефону: (473) 255-19-49</w:t>
            </w:r>
          </w:p>
        </w:tc>
      </w:tr>
    </w:tbl>
    <w:p w:rsidR="00206B56" w:rsidRPr="00CA3EE1" w:rsidRDefault="00206B56" w:rsidP="00206B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B56" w:rsidRPr="00CA3EE1" w:rsidRDefault="00206B56" w:rsidP="00206B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B56" w:rsidRDefault="00206B56" w:rsidP="00206B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B56" w:rsidRDefault="00206B56" w:rsidP="00206B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B56" w:rsidRDefault="00206B56" w:rsidP="00206B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B56" w:rsidRDefault="00206B56" w:rsidP="00206B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551" w:rsidRDefault="00CA3551"/>
    <w:sectPr w:rsidR="00CA3551" w:rsidSect="00272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06B56"/>
    <w:rsid w:val="0008183B"/>
    <w:rsid w:val="00206B56"/>
    <w:rsid w:val="00272496"/>
    <w:rsid w:val="00CA3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6B56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06B5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УФК-119</cp:lastModifiedBy>
  <cp:revision>2</cp:revision>
  <dcterms:created xsi:type="dcterms:W3CDTF">2020-12-23T11:02:00Z</dcterms:created>
  <dcterms:modified xsi:type="dcterms:W3CDTF">2020-12-23T11:02:00Z</dcterms:modified>
</cp:coreProperties>
</file>