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42" w:rsidRPr="00CA3EE1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Начальникам отделов </w:t>
      </w:r>
    </w:p>
    <w:p w:rsidR="003A0842" w:rsidRPr="00CA3EE1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образования муниципальных районов </w:t>
      </w:r>
    </w:p>
    <w:p w:rsidR="003A0842" w:rsidRPr="00CA3EE1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>Воронежской области,</w:t>
      </w:r>
    </w:p>
    <w:p w:rsidR="003A0842" w:rsidRPr="00CA3EE1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директорам </w:t>
      </w:r>
      <w:proofErr w:type="gramStart"/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proofErr w:type="gramEnd"/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A0842" w:rsidRPr="00CA3EE1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учреждений СОО и СПО</w:t>
      </w:r>
    </w:p>
    <w:p w:rsidR="003A0842" w:rsidRPr="00CA3EE1" w:rsidRDefault="003A0842" w:rsidP="003A084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bCs/>
          <w:sz w:val="16"/>
          <w:szCs w:val="16"/>
        </w:rPr>
        <w:t> </w:t>
      </w:r>
      <w:r w:rsidRPr="00CA3EE1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коллеги!</w:t>
      </w:r>
    </w:p>
    <w:p w:rsidR="003A0842" w:rsidRPr="00CA3EE1" w:rsidRDefault="003A0842" w:rsidP="003A084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«Воронежский государственный педагогический университет» приглашает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учащихся 10-11 классов 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школ </w:t>
      </w:r>
      <w:r>
        <w:rPr>
          <w:rFonts w:ascii="Times New Roman" w:eastAsia="Times New Roman" w:hAnsi="Times New Roman" w:cs="Times New Roman"/>
          <w:sz w:val="24"/>
          <w:szCs w:val="24"/>
        </w:rPr>
        <w:t>и учащихся образовательных организаций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СПО и  родителей принять участие в мероприятии «Зимние каникулы в ВГПУ». 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  <w:u w:val="single"/>
        </w:rPr>
        <w:t>Дата проведения мероприятия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     09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января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  <w:u w:val="single"/>
        </w:rPr>
        <w:t>Начало мероприятия: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 в соответствии с программой по факультетам.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842" w:rsidRDefault="003A0842" w:rsidP="003A08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Старшеклассники и выпускники образовательных организаций СПО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сейчас стоят на пороге выбора будущей профессии. </w:t>
      </w:r>
      <w:r>
        <w:rPr>
          <w:rFonts w:ascii="Times New Roman" w:eastAsia="Times New Roman" w:hAnsi="Times New Roman" w:cs="Times New Roman"/>
          <w:sz w:val="24"/>
          <w:szCs w:val="24"/>
        </w:rPr>
        <w:t>Чтобы этот шаг в будущее стал осознанным, п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риглашаем всех </w:t>
      </w:r>
      <w:r>
        <w:rPr>
          <w:rFonts w:ascii="Times New Roman" w:eastAsia="Times New Roman" w:hAnsi="Times New Roman" w:cs="Times New Roman"/>
          <w:sz w:val="24"/>
          <w:szCs w:val="24"/>
        </w:rPr>
        <w:t>желающих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провести один день зимних каникул в ВГПУ. </w:t>
      </w:r>
      <w:r w:rsidRPr="00CA3EE1">
        <w:rPr>
          <w:rFonts w:ascii="Times New Roman" w:hAnsi="Times New Roman" w:cs="Times New Roman"/>
          <w:color w:val="000000"/>
          <w:sz w:val="24"/>
          <w:szCs w:val="24"/>
        </w:rPr>
        <w:t>Каникулы в ВГПУ</w:t>
      </w:r>
      <w:r w:rsidRPr="00CA3E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это замечательная возможность познакомиться с университетом и почу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вствовать атмосферу, в которой В</w:t>
      </w:r>
      <w:r w:rsidRPr="00CA3EE1">
        <w:rPr>
          <w:rFonts w:ascii="Times New Roman" w:eastAsia="Calibri" w:hAnsi="Times New Roman" w:cs="Times New Roman"/>
          <w:color w:val="000000"/>
          <w:sz w:val="24"/>
          <w:szCs w:val="24"/>
        </w:rPr>
        <w:t>ам предстоит учиться</w:t>
      </w:r>
      <w:r w:rsidRPr="00CA3E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A3E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 сможете </w:t>
      </w:r>
      <w:r w:rsidRPr="00CA3EE1">
        <w:rPr>
          <w:rFonts w:ascii="Times New Roman" w:hAnsi="Times New Roman" w:cs="Times New Roman"/>
          <w:color w:val="000000"/>
          <w:sz w:val="24"/>
          <w:szCs w:val="24"/>
        </w:rPr>
        <w:t xml:space="preserve">поучаствовать в мастер-классах, </w:t>
      </w:r>
      <w:r w:rsidRPr="00CA3EE1">
        <w:rPr>
          <w:rFonts w:ascii="Times New Roman" w:eastAsia="Calibri" w:hAnsi="Times New Roman" w:cs="Times New Roman"/>
          <w:color w:val="000000"/>
          <w:sz w:val="24"/>
          <w:szCs w:val="24"/>
        </w:rPr>
        <w:t>задать вопросы о процессе поступления, проходном балле и конкурсе, о наших олимпиадах, льготах и узнать подробно о том, чему вам предстоит учиться.</w:t>
      </w:r>
    </w:p>
    <w:p w:rsidR="003A0842" w:rsidRPr="00CA3EE1" w:rsidRDefault="003A0842" w:rsidP="003A08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Мастер-классы проводятся в дистанционной форме, на базе платформы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Zoom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Ссылки на мероприятия будут размещены на главном сайте ВГПУ (</w:t>
      </w:r>
      <w:r w:rsidRPr="0000488E">
        <w:rPr>
          <w:rFonts w:ascii="Times New Roman" w:eastAsia="Calibri" w:hAnsi="Times New Roman" w:cs="Times New Roman"/>
          <w:color w:val="000000"/>
          <w:sz w:val="24"/>
          <w:szCs w:val="24"/>
        </w:rPr>
        <w:t>http://www.vspu.ac.ru/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 и сайте Приемной комиссии ВГПУ (</w:t>
      </w:r>
      <w:r w:rsidRPr="0000488E">
        <w:rPr>
          <w:rFonts w:ascii="Times New Roman" w:eastAsia="Calibri" w:hAnsi="Times New Roman" w:cs="Times New Roman"/>
          <w:color w:val="000000"/>
          <w:sz w:val="24"/>
          <w:szCs w:val="24"/>
        </w:rPr>
        <w:t>http://pk.vspu.ac.ru/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  <w:r w:rsidRPr="00CA3E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0842" w:rsidRPr="00CA3EE1" w:rsidRDefault="003A0842" w:rsidP="003A0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Мы надеемся, что такой формат нашего мероприятия поможет учащимся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родителям получить полную информацию об условиях поступления в </w:t>
      </w:r>
      <w:r>
        <w:rPr>
          <w:rFonts w:ascii="Times New Roman" w:eastAsia="Times New Roman" w:hAnsi="Times New Roman" w:cs="Times New Roman"/>
          <w:sz w:val="24"/>
          <w:szCs w:val="24"/>
        </w:rPr>
        <w:t>ВГПУ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правилах приема на 2021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год, а также:</w:t>
      </w:r>
    </w:p>
    <w:p w:rsidR="003A0842" w:rsidRPr="00CA3EE1" w:rsidRDefault="003A0842" w:rsidP="003A0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перечне необходимых документов и сроках их предоставления, о порядке поступления;</w:t>
      </w: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конкурсе и проходных баллах прошлых лет;</w:t>
      </w: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порядке учета индивидуальных достижений при зачислении;</w:t>
      </w: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льготах, предоставляемых призерам и победителям Олимпиад;</w:t>
      </w: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факультетах и профилях обучения;</w:t>
      </w: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распределении и трудоустройстве выпускников;</w:t>
      </w:r>
    </w:p>
    <w:p w:rsidR="003A0842" w:rsidRPr="00D343CA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43CA">
        <w:rPr>
          <w:rFonts w:ascii="Times New Roman" w:eastAsia="Wingdings" w:hAnsi="Times New Roman" w:cs="Times New Roman"/>
        </w:rPr>
        <w:t xml:space="preserve">  </w:t>
      </w:r>
      <w:r w:rsidRPr="00D343CA">
        <w:rPr>
          <w:rFonts w:ascii="Times New Roman" w:eastAsia="Times New Roman" w:hAnsi="Times New Roman" w:cs="Times New Roman"/>
        </w:rPr>
        <w:t>о ваших  преимуществах и возможностях.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</w:rPr>
        <w:t>Участие в мероприятии  бесплатное.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0842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участия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в мероприятии необходимо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срок до 30 декабря 2021 года отправить заявку (Приложение 3) 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почте: </w:t>
      </w:r>
      <w:hyperlink r:id="rId4" w:history="1">
        <w:r w:rsidRPr="00CA3EE1">
          <w:rPr>
            <w:rStyle w:val="a3"/>
            <w:rFonts w:ascii="Times New Roman" w:hAnsi="Times New Roman" w:cs="Times New Roman"/>
            <w:lang w:val="en-AU"/>
          </w:rPr>
          <w:t>pk</w:t>
        </w:r>
        <w:r w:rsidRPr="00CA3EE1">
          <w:rPr>
            <w:rStyle w:val="a3"/>
            <w:rFonts w:ascii="Times New Roman" w:hAnsi="Times New Roman" w:cs="Times New Roman"/>
          </w:rPr>
          <w:t>@</w:t>
        </w:r>
        <w:r w:rsidRPr="00CA3EE1">
          <w:rPr>
            <w:rStyle w:val="a3"/>
            <w:rFonts w:ascii="Times New Roman" w:hAnsi="Times New Roman" w:cs="Times New Roman"/>
            <w:lang w:val="en-AU"/>
          </w:rPr>
          <w:t>vspu</w:t>
        </w:r>
        <w:r w:rsidRPr="00CA3EE1">
          <w:rPr>
            <w:rStyle w:val="a3"/>
            <w:rFonts w:ascii="Times New Roman" w:hAnsi="Times New Roman" w:cs="Times New Roman"/>
          </w:rPr>
          <w:t>.</w:t>
        </w:r>
        <w:r w:rsidRPr="00CA3EE1">
          <w:rPr>
            <w:rStyle w:val="a3"/>
            <w:rFonts w:ascii="Times New Roman" w:hAnsi="Times New Roman" w:cs="Times New Roman"/>
            <w:lang w:val="en-AU"/>
          </w:rPr>
          <w:t>ac</w:t>
        </w:r>
        <w:r w:rsidRPr="00CA3EE1">
          <w:rPr>
            <w:rStyle w:val="a3"/>
            <w:rFonts w:ascii="Times New Roman" w:hAnsi="Times New Roman" w:cs="Times New Roman"/>
          </w:rPr>
          <w:t>.</w:t>
        </w:r>
        <w:r w:rsidRPr="00CA3EE1">
          <w:rPr>
            <w:rStyle w:val="a3"/>
            <w:rFonts w:ascii="Times New Roman" w:hAnsi="Times New Roman" w:cs="Times New Roman"/>
            <w:lang w:val="en-AU"/>
          </w:rPr>
          <w:t>ru</w:t>
        </w:r>
      </w:hyperlink>
      <w:r w:rsidRPr="00CA3EE1">
        <w:rPr>
          <w:rFonts w:ascii="Times New Roman" w:hAnsi="Times New Roman" w:cs="Times New Roman"/>
        </w:rPr>
        <w:t xml:space="preserve"> 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>с пометкой «</w:t>
      </w:r>
      <w:r>
        <w:rPr>
          <w:rFonts w:ascii="Times New Roman" w:eastAsia="Times New Roman" w:hAnsi="Times New Roman" w:cs="Times New Roman"/>
          <w:sz w:val="24"/>
          <w:szCs w:val="24"/>
        </w:rPr>
        <w:t>Зимние к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>аникулы в ВГПУ».</w:t>
      </w:r>
    </w:p>
    <w:p w:rsidR="003A0842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Дополнительную информацию </w:t>
      </w:r>
    </w:p>
    <w:p w:rsidR="003A0842" w:rsidRPr="00CA3EE1" w:rsidRDefault="003A0842" w:rsidP="003A0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sz w:val="24"/>
          <w:szCs w:val="24"/>
        </w:rPr>
        <w:t>можно получить по телефонам 8(473) 255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3EE1">
        <w:rPr>
          <w:rFonts w:ascii="Times New Roman" w:eastAsia="Times New Roman" w:hAnsi="Times New Roman" w:cs="Times New Roman"/>
          <w:sz w:val="24"/>
          <w:szCs w:val="24"/>
        </w:rPr>
        <w:t>47;  8 (473) 255-19-49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842" w:rsidRDefault="003A0842" w:rsidP="003A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0842" w:rsidRDefault="003A0842" w:rsidP="003A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842" w:rsidRDefault="003A0842" w:rsidP="003A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842" w:rsidRDefault="003A0842" w:rsidP="003A08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формирования контингента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Амбурцева</w:t>
      </w:r>
      <w:proofErr w:type="spellEnd"/>
    </w:p>
    <w:p w:rsidR="000D4046" w:rsidRDefault="000D4046"/>
    <w:sectPr w:rsidR="000D4046" w:rsidSect="003A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A0842"/>
    <w:rsid w:val="000D4046"/>
    <w:rsid w:val="003A0842"/>
    <w:rsid w:val="003A7799"/>
    <w:rsid w:val="00D7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8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@vspu.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УФК-119</cp:lastModifiedBy>
  <cp:revision>2</cp:revision>
  <dcterms:created xsi:type="dcterms:W3CDTF">2020-12-23T11:00:00Z</dcterms:created>
  <dcterms:modified xsi:type="dcterms:W3CDTF">2020-12-23T11:00:00Z</dcterms:modified>
</cp:coreProperties>
</file>