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F1" w:rsidRPr="003A3028" w:rsidRDefault="00FF6CF1" w:rsidP="003A3028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8022" cy="6858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02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74929" cy="61244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52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Default="00FF6CF1" w:rsidP="003A3028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  <w:r w:rsidRPr="003A3028">
        <w:rPr>
          <w:b/>
          <w:bCs/>
          <w:color w:val="0F243E" w:themeColor="text2" w:themeShade="80"/>
          <w:sz w:val="16"/>
          <w:szCs w:val="16"/>
        </w:rPr>
        <w:t>Сентябрь</w:t>
      </w:r>
      <w:r w:rsidR="003A3028">
        <w:rPr>
          <w:b/>
          <w:bCs/>
          <w:color w:val="0F243E" w:themeColor="text2" w:themeShade="80"/>
          <w:sz w:val="16"/>
          <w:szCs w:val="16"/>
        </w:rPr>
        <w:t xml:space="preserve">  2020</w:t>
      </w:r>
      <w:r w:rsidRPr="003A3028">
        <w:rPr>
          <w:b/>
          <w:bCs/>
          <w:color w:val="0F243E" w:themeColor="text2" w:themeShade="80"/>
          <w:sz w:val="16"/>
          <w:szCs w:val="16"/>
        </w:rPr>
        <w:t xml:space="preserve"> г. №1  МБОУ «</w:t>
      </w:r>
      <w:proofErr w:type="spellStart"/>
      <w:r w:rsidRPr="003A3028">
        <w:rPr>
          <w:b/>
          <w:bCs/>
          <w:color w:val="0F243E" w:themeColor="text2" w:themeShade="80"/>
          <w:sz w:val="16"/>
          <w:szCs w:val="16"/>
        </w:rPr>
        <w:t>Краснолипьевская</w:t>
      </w:r>
      <w:proofErr w:type="spellEnd"/>
      <w:r w:rsidRPr="003A3028">
        <w:rPr>
          <w:b/>
          <w:bCs/>
          <w:color w:val="0F243E" w:themeColor="text2" w:themeShade="80"/>
          <w:sz w:val="16"/>
          <w:szCs w:val="16"/>
        </w:rPr>
        <w:t xml:space="preserve"> школа»</w:t>
      </w:r>
    </w:p>
    <w:p w:rsidR="003A3028" w:rsidRPr="003A3028" w:rsidRDefault="003A3028" w:rsidP="003A3028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</w:p>
    <w:p w:rsidR="00FF6CF1" w:rsidRPr="003A3028" w:rsidRDefault="00FF6CF1" w:rsidP="003A3028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176770" cy="1438275"/>
            <wp:effectExtent l="19050" t="0" r="4330" b="0"/>
            <wp:docPr id="3" name="Рисунок 14" descr="C:\Users\Админ\Desktop\МОЙ  КЛАСС 2020\s-1st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Админ\Desktop\МОЙ  КЛАСС 2020\s-1st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123" cy="144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028"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t xml:space="preserve"> </w:t>
      </w:r>
      <w:r w:rsidRPr="003A302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786466" cy="1490134"/>
            <wp:effectExtent l="0" t="0" r="0" b="0"/>
            <wp:docPr id="4" name="Рисунок 15" descr="C:\Users\Админ\Desktop\МОЙ  КЛАСС 2020\s-1st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ОЙ  КЛАСС 2020\s-1st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43" cy="14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Традиционно в нашей школе  проводится торжественная линейка, посвящённая Дню Знаний. К сожалению, в связи с пандемией в этом году она проводилась лишь для учен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и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ков 1,9 и 11 классов. У остальных ребят в это время шли уроки.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Но дети радовались встрече с одн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классниками, классными руководителями и любимыми учителями. На празднике в нашей школе присутствовали гости: Алексей Ник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лаевич Чибисов, заместитель руководителя департамента финансов и бюджетной пол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и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тики Воронежской области, Елена Егоровна 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Дручинина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, руководитель аппарата админ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и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страции муниципального района, Ирина В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а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сильевна 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Шафоростова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инспектор отдела по образованию администрации 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Репьевского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муниципального района и Тамара Ивановна Еремина, глава администрации 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Краснолип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ь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евского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сельского поселения.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Гости  поздравили ребят и пожелали им и педагогам успехов в новом учебном году. 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Алексей Николаевич вручил сертиф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и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кат школе на 100000р. для приобретения учебного оборудования, а Елена Егоровна вручила Рыжковой Алине и Гончарову Дмитрию, </w:t>
      </w:r>
      <w:proofErr w:type="gram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обучающимся</w:t>
      </w:r>
      <w:proofErr w:type="gram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10 класса, сертиф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и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каты на получение именной стипендии а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д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министрации 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Репьевского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муниципального района Воронежской области.</w:t>
      </w:r>
    </w:p>
    <w:p w:rsidR="00FF6CF1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3A3028" w:rsidRPr="003A3028" w:rsidRDefault="003A3028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lastRenderedPageBreak/>
        <w:drawing>
          <wp:inline distT="0" distB="0" distL="0" distR="0">
            <wp:extent cx="2924175" cy="747187"/>
            <wp:effectExtent l="19050" t="0" r="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4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Первоклассники порадовали присутс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т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вующих веселыми стихами, а будущие вып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у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скники  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приня</w:t>
      </w:r>
      <w:proofErr w:type="spellEnd"/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ли их в дружную школьную семью, подарили полезные подарки и торт для праздничного чаепития.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drawing>
          <wp:inline distT="0" distB="0" distL="0" distR="0">
            <wp:extent cx="2771775" cy="1958187"/>
            <wp:effectExtent l="19050" t="0" r="9525" b="0"/>
            <wp:docPr id="6" name="Рисунок 0" descr="0c635fdf5985db28c25d7594c06b39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635fdf5985db28c25d7594c06b399d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95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F6CF1" w:rsidRPr="003A3028" w:rsidRDefault="00FF6CF1" w:rsidP="003A3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Закончилась линейка традиционным звонком. 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hyperlink r:id="rId10" w:history="1">
        <w:r w:rsidRPr="003A3028">
          <w:rPr>
            <w:rFonts w:ascii="Times New Roman" w:eastAsia="Times New Roman" w:hAnsi="Times New Roman" w:cs="Times New Roman"/>
            <w:color w:val="007AD0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3pt;height:24.3pt" o:button="t"/>
          </w:pict>
        </w:r>
      </w:hyperlink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Аналогично прошла праздничная линейка и в структурном подраздел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е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нии МБОУ «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Краснолипьевская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школа» «</w:t>
      </w:r>
      <w:proofErr w:type="spellStart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Н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восолдатская</w:t>
      </w:r>
      <w:proofErr w:type="spellEnd"/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школа».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После торжественной линейки ребята разошлись по своим кабинетам,  классные руководители провели для детей уроки о ГТО, безопасности, охране окружающей ср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е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ды. Также были проведены уроки здоровья, на которых учителя рассказали ребятам о н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555555"/>
          <w:sz w:val="24"/>
          <w:szCs w:val="24"/>
        </w:rPr>
        <w:t>вых условиях обучения в школе в условиях пандемии.</w:t>
      </w:r>
    </w:p>
    <w:p w:rsidR="00FF6CF1" w:rsidRPr="003A3028" w:rsidRDefault="00FF6CF1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FF6CF1" w:rsidRPr="003A3028" w:rsidRDefault="00FF6CF1" w:rsidP="003A3028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53400" cy="1846493"/>
            <wp:effectExtent l="19050" t="0" r="8850" b="0"/>
            <wp:docPr id="7" name="Рисунок 1" descr="89315de2a9c26ba0190302cd3e73fb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315de2a9c26ba0190302cd3e73fbf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059" cy="184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28" w:rsidRDefault="003A3028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A3028" w:rsidRDefault="003A3028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00000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2. «Кораблик детства»</w:t>
      </w:r>
    </w:p>
    <w:p w:rsidR="007C3E39" w:rsidRDefault="007C3E39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A3028">
        <w:rPr>
          <w:rFonts w:ascii="Times New Roman" w:hAnsi="Times New Roman" w:cs="Times New Roman"/>
          <w:b/>
          <w:color w:val="FF0000"/>
          <w:sz w:val="40"/>
          <w:szCs w:val="40"/>
        </w:rPr>
        <w:t>Венок памяти</w:t>
      </w:r>
    </w:p>
    <w:p w:rsidR="003A3028" w:rsidRPr="003A3028" w:rsidRDefault="003A3028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3A3028">
        <w:rPr>
          <w:rFonts w:ascii="Times New Roman" w:hAnsi="Times New Roman" w:cs="Times New Roman"/>
          <w:sz w:val="24"/>
          <w:szCs w:val="24"/>
        </w:rPr>
        <w:t>2 сентября в МБОУ "</w:t>
      </w:r>
      <w:proofErr w:type="spellStart"/>
      <w:r w:rsidRPr="003A302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3A3028">
        <w:rPr>
          <w:rFonts w:ascii="Times New Roman" w:hAnsi="Times New Roman" w:cs="Times New Roman"/>
          <w:sz w:val="24"/>
          <w:szCs w:val="24"/>
        </w:rPr>
        <w:t xml:space="preserve"> шк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ла" прошла акция "Венок памяти". В рамках акции были проведены единые классные ч</w:t>
      </w:r>
      <w:r w:rsidRPr="003A3028">
        <w:rPr>
          <w:rFonts w:ascii="Times New Roman" w:hAnsi="Times New Roman" w:cs="Times New Roman"/>
          <w:sz w:val="24"/>
          <w:szCs w:val="24"/>
        </w:rPr>
        <w:t>а</w:t>
      </w:r>
      <w:r w:rsidRPr="003A3028">
        <w:rPr>
          <w:rFonts w:ascii="Times New Roman" w:hAnsi="Times New Roman" w:cs="Times New Roman"/>
          <w:sz w:val="24"/>
          <w:szCs w:val="24"/>
        </w:rPr>
        <w:t>сы, посвященные Дню окончания</w:t>
      </w:r>
      <w:proofErr w:type="gramStart"/>
      <w:r w:rsidRPr="003A302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A3028">
        <w:rPr>
          <w:rFonts w:ascii="Times New Roman" w:hAnsi="Times New Roman" w:cs="Times New Roman"/>
          <w:sz w:val="24"/>
          <w:szCs w:val="24"/>
        </w:rPr>
        <w:t>торой м</w:t>
      </w:r>
      <w:r w:rsidRPr="003A3028">
        <w:rPr>
          <w:rFonts w:ascii="Times New Roman" w:hAnsi="Times New Roman" w:cs="Times New Roman"/>
          <w:sz w:val="24"/>
          <w:szCs w:val="24"/>
        </w:rPr>
        <w:t>и</w:t>
      </w:r>
      <w:r w:rsidRPr="003A3028">
        <w:rPr>
          <w:rFonts w:ascii="Times New Roman" w:hAnsi="Times New Roman" w:cs="Times New Roman"/>
          <w:sz w:val="24"/>
          <w:szCs w:val="24"/>
        </w:rPr>
        <w:t>ровой войны, открытый урок "Синий плат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чек", митинг у братской могилы с возлож</w:t>
      </w:r>
      <w:r w:rsidRPr="003A3028">
        <w:rPr>
          <w:rFonts w:ascii="Times New Roman" w:hAnsi="Times New Roman" w:cs="Times New Roman"/>
          <w:sz w:val="24"/>
          <w:szCs w:val="24"/>
        </w:rPr>
        <w:t>е</w:t>
      </w:r>
      <w:r w:rsidRPr="003A3028">
        <w:rPr>
          <w:rFonts w:ascii="Times New Roman" w:hAnsi="Times New Roman" w:cs="Times New Roman"/>
          <w:sz w:val="24"/>
          <w:szCs w:val="24"/>
        </w:rPr>
        <w:t>нием венка и цветов, экскурсия в Зал боевой славы, литературная композиция "Треугол</w:t>
      </w:r>
      <w:r w:rsidRPr="003A3028">
        <w:rPr>
          <w:rFonts w:ascii="Times New Roman" w:hAnsi="Times New Roman" w:cs="Times New Roman"/>
          <w:sz w:val="24"/>
          <w:szCs w:val="24"/>
        </w:rPr>
        <w:t>ь</w:t>
      </w:r>
      <w:r w:rsidRPr="003A3028">
        <w:rPr>
          <w:rFonts w:ascii="Times New Roman" w:hAnsi="Times New Roman" w:cs="Times New Roman"/>
          <w:sz w:val="24"/>
          <w:szCs w:val="24"/>
        </w:rPr>
        <w:t>ное письмо". На уроках истории ребята посмотрели видеоролик о</w:t>
      </w:r>
      <w:proofErr w:type="gramStart"/>
      <w:r w:rsidRPr="003A302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A3028">
        <w:rPr>
          <w:rFonts w:ascii="Times New Roman" w:hAnsi="Times New Roman" w:cs="Times New Roman"/>
          <w:sz w:val="24"/>
          <w:szCs w:val="24"/>
        </w:rPr>
        <w:t>торой Мирово</w:t>
      </w:r>
      <w:r w:rsidRPr="003A3028">
        <w:rPr>
          <w:rFonts w:ascii="Times New Roman" w:hAnsi="Times New Roman" w:cs="Times New Roman"/>
          <w:sz w:val="24"/>
          <w:szCs w:val="24"/>
        </w:rPr>
        <w:t>й</w:t>
      </w:r>
      <w:r w:rsidRPr="003A3028">
        <w:rPr>
          <w:rFonts w:ascii="Times New Roman" w:hAnsi="Times New Roman" w:cs="Times New Roman"/>
          <w:sz w:val="24"/>
          <w:szCs w:val="24"/>
        </w:rPr>
        <w:t xml:space="preserve"> войне. Во всех классах уроки закончились минутой молчания</w:t>
      </w:r>
      <w:r w:rsidRPr="003A302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2962275" cy="2181225"/>
            <wp:effectExtent l="19050" t="0" r="9525" b="0"/>
            <wp:docPr id="8" name="Рисунок 2" descr="C:\Documents and Settings\Admin\Мои документы\Downloads\2b4e10c7fc167df92eebcfd24a394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2b4e10c7fc167df92eebcfd24a39417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28" cy="218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E39" w:rsidRPr="003A3028" w:rsidRDefault="007C3E39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A3028">
        <w:rPr>
          <w:rFonts w:ascii="Times New Roman" w:hAnsi="Times New Roman" w:cs="Times New Roman"/>
          <w:b/>
          <w:color w:val="FF0000"/>
          <w:sz w:val="36"/>
          <w:szCs w:val="36"/>
        </w:rPr>
        <w:t>Мы помним Беслан...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E39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3 сентября в МБОУ "</w:t>
      </w:r>
      <w:proofErr w:type="spellStart"/>
      <w:r w:rsidRPr="003A302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3A3028">
        <w:rPr>
          <w:rFonts w:ascii="Times New Roman" w:hAnsi="Times New Roman" w:cs="Times New Roman"/>
          <w:sz w:val="24"/>
          <w:szCs w:val="24"/>
        </w:rPr>
        <w:t xml:space="preserve"> школа" проводилась Акция "Мы помним Беслан". В рамках акции в каждом классе пр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водились различные мероприятия: единые классные часы, минуты памяти, был офор</w:t>
      </w:r>
      <w:r w:rsidRPr="003A3028">
        <w:rPr>
          <w:rFonts w:ascii="Times New Roman" w:hAnsi="Times New Roman" w:cs="Times New Roman"/>
          <w:sz w:val="24"/>
          <w:szCs w:val="24"/>
        </w:rPr>
        <w:t>м</w:t>
      </w:r>
      <w:r w:rsidRPr="003A3028">
        <w:rPr>
          <w:rFonts w:ascii="Times New Roman" w:hAnsi="Times New Roman" w:cs="Times New Roman"/>
          <w:sz w:val="24"/>
          <w:szCs w:val="24"/>
        </w:rPr>
        <w:t>лен уголок памяти.</w:t>
      </w:r>
    </w:p>
    <w:p w:rsidR="003A3028" w:rsidRPr="003A3028" w:rsidRDefault="003A3028" w:rsidP="003A30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0232" cy="2466975"/>
            <wp:effectExtent l="19050" t="0" r="0" b="0"/>
            <wp:docPr id="13" name="Рисунок 9" descr="C:\Documents and Settings\User\Рабочий стол\фото 2020-2021\Беслан\20200903_14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2020-2021\Беслан\20200903_140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59" cy="247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028" w:rsidRDefault="003A3028" w:rsidP="003A3028">
      <w:pPr>
        <w:pStyle w:val="a6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C3E39" w:rsidRDefault="007C3E39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A3028">
        <w:rPr>
          <w:rFonts w:ascii="Times New Roman" w:hAnsi="Times New Roman" w:cs="Times New Roman"/>
          <w:b/>
          <w:color w:val="FF0000"/>
          <w:sz w:val="40"/>
          <w:szCs w:val="40"/>
        </w:rPr>
        <w:t>Неделя добра</w:t>
      </w:r>
    </w:p>
    <w:p w:rsidR="003A3028" w:rsidRPr="003A3028" w:rsidRDefault="003A3028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С 31 августа по 4 сентября в МБОУ «</w:t>
      </w:r>
      <w:proofErr w:type="spellStart"/>
      <w:r w:rsidRPr="003A3028">
        <w:rPr>
          <w:rFonts w:ascii="Times New Roman" w:hAnsi="Times New Roman" w:cs="Times New Roman"/>
          <w:sz w:val="24"/>
          <w:szCs w:val="24"/>
        </w:rPr>
        <w:t>Красн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липьевская</w:t>
      </w:r>
      <w:proofErr w:type="spellEnd"/>
      <w:r w:rsidRPr="003A3028">
        <w:rPr>
          <w:rFonts w:ascii="Times New Roman" w:hAnsi="Times New Roman" w:cs="Times New Roman"/>
          <w:sz w:val="24"/>
          <w:szCs w:val="24"/>
        </w:rPr>
        <w:t xml:space="preserve"> школа» проводилась акция под названием «Неделя добра».  Ее участниками стали учителя. В рамках Акции учителя н</w:t>
      </w:r>
      <w:r w:rsidRPr="003A3028">
        <w:rPr>
          <w:rFonts w:ascii="Times New Roman" w:hAnsi="Times New Roman" w:cs="Times New Roman"/>
          <w:sz w:val="24"/>
          <w:szCs w:val="24"/>
        </w:rPr>
        <w:t>а</w:t>
      </w:r>
      <w:r w:rsidRPr="003A3028">
        <w:rPr>
          <w:rFonts w:ascii="Times New Roman" w:hAnsi="Times New Roman" w:cs="Times New Roman"/>
          <w:sz w:val="24"/>
          <w:szCs w:val="24"/>
        </w:rPr>
        <w:t>чальных классов провели уроки добра, все преподаватели приняли участие в благоустройстве школьного двора. Также была проведена уборка памятника, проведены спортивные состязания, организован сбор бат</w:t>
      </w:r>
      <w:r w:rsidRPr="003A3028">
        <w:rPr>
          <w:rFonts w:ascii="Times New Roman" w:hAnsi="Times New Roman" w:cs="Times New Roman"/>
          <w:sz w:val="24"/>
          <w:szCs w:val="24"/>
        </w:rPr>
        <w:t>а</w:t>
      </w:r>
      <w:r w:rsidRPr="003A3028">
        <w:rPr>
          <w:rFonts w:ascii="Times New Roman" w:hAnsi="Times New Roman" w:cs="Times New Roman"/>
          <w:sz w:val="24"/>
          <w:szCs w:val="24"/>
        </w:rPr>
        <w:t xml:space="preserve">реек, макулатуры  и пластиковых крышек. </w:t>
      </w:r>
      <w:proofErr w:type="spellStart"/>
      <w:r w:rsidRPr="003A3028">
        <w:rPr>
          <w:rFonts w:ascii="Times New Roman" w:hAnsi="Times New Roman" w:cs="Times New Roman"/>
          <w:sz w:val="24"/>
          <w:szCs w:val="24"/>
        </w:rPr>
        <w:t>Головащенко</w:t>
      </w:r>
      <w:proofErr w:type="spellEnd"/>
      <w:r w:rsidRPr="003A3028">
        <w:rPr>
          <w:rFonts w:ascii="Times New Roman" w:hAnsi="Times New Roman" w:cs="Times New Roman"/>
          <w:sz w:val="24"/>
          <w:szCs w:val="24"/>
        </w:rPr>
        <w:t xml:space="preserve"> С.В. провел митинг у братской могилы с возложением венка, Рыжкова Е.В. провела мастер-класс с воспитанниками детского сада по изготовлению поделок для Акции «Белый цветок», Суровцева Е.И. подарила книги в школьную би</w:t>
      </w:r>
      <w:r w:rsidRPr="003A3028">
        <w:rPr>
          <w:rFonts w:ascii="Times New Roman" w:hAnsi="Times New Roman" w:cs="Times New Roman"/>
          <w:sz w:val="24"/>
          <w:szCs w:val="24"/>
        </w:rPr>
        <w:t>б</w:t>
      </w:r>
      <w:r w:rsidRPr="003A3028">
        <w:rPr>
          <w:rFonts w:ascii="Times New Roman" w:hAnsi="Times New Roman" w:cs="Times New Roman"/>
          <w:sz w:val="24"/>
          <w:szCs w:val="24"/>
        </w:rPr>
        <w:t>лиотеку.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Благодарим всех, кто принял участие в Нед</w:t>
      </w:r>
      <w:r w:rsidRPr="003A3028">
        <w:rPr>
          <w:rFonts w:ascii="Times New Roman" w:hAnsi="Times New Roman" w:cs="Times New Roman"/>
          <w:sz w:val="24"/>
          <w:szCs w:val="24"/>
        </w:rPr>
        <w:t>е</w:t>
      </w:r>
      <w:r w:rsidRPr="003A3028">
        <w:rPr>
          <w:rFonts w:ascii="Times New Roman" w:hAnsi="Times New Roman" w:cs="Times New Roman"/>
          <w:sz w:val="24"/>
          <w:szCs w:val="24"/>
        </w:rPr>
        <w:t>ле добра.</w:t>
      </w:r>
    </w:p>
    <w:p w:rsidR="007C3E39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Совершайте добрые поступки независимо от объявленных Акций, вспоминайте народную мудрость: «Пусть тебе говорят, что о твою доброту вытирают ноги, не верь! Оставайся добрым, ведь добро спасет мир!».</w:t>
      </w:r>
    </w:p>
    <w:p w:rsidR="003A3028" w:rsidRPr="003A3028" w:rsidRDefault="003A3028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2960389" cy="1877575"/>
            <wp:effectExtent l="19050" t="0" r="0" b="0"/>
            <wp:docPr id="10" name="Рисунок 5" descr="1c73b1c370316e5c731b6efde86c4d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73b1c370316e5c731b6efde86c4d8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624" cy="188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28" w:rsidRDefault="007C3E39" w:rsidP="003A3028">
      <w:pPr>
        <w:spacing w:line="240" w:lineRule="auto"/>
        <w:ind w:left="-142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1888843" cy="2009775"/>
            <wp:effectExtent l="19050" t="0" r="0" b="0"/>
            <wp:docPr id="12" name="Рисунок 6" descr="16e6bcedade878c055386f4a692ed4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e6bcedade878c055386f4a692ed46f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343" cy="201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28" w:rsidRDefault="003A3028" w:rsidP="003A3028">
      <w:pPr>
        <w:spacing w:line="240" w:lineRule="auto"/>
        <w:ind w:left="-142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A3028" w:rsidRPr="003A3028" w:rsidRDefault="003A3028" w:rsidP="003A3028">
      <w:pPr>
        <w:spacing w:line="240" w:lineRule="auto"/>
        <w:ind w:left="-142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A3028">
        <w:rPr>
          <w:rFonts w:ascii="Times New Roman" w:hAnsi="Times New Roman" w:cs="Times New Roman"/>
          <w:b/>
          <w:color w:val="FF0000"/>
          <w:sz w:val="40"/>
          <w:szCs w:val="40"/>
        </w:rPr>
        <w:t>Акция «Белый цветок»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Акция «Белый цветок» начинает свою ист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рию с конца Х</w:t>
      </w:r>
      <w:proofErr w:type="gramStart"/>
      <w:r w:rsidRPr="003A302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3A3028">
        <w:rPr>
          <w:rFonts w:ascii="Times New Roman" w:hAnsi="Times New Roman" w:cs="Times New Roman"/>
          <w:sz w:val="24"/>
          <w:szCs w:val="24"/>
        </w:rPr>
        <w:t>Х века. Так называемые «Дни цветков» были одной из популярных благотворительных акций в Европе. Идея их пр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ведения принадлежит Европейской Лиге борьбы с чахоткой при Международном обществе Красный Крест. С 1911 года по ин</w:t>
      </w:r>
      <w:r w:rsidRPr="003A3028">
        <w:rPr>
          <w:rFonts w:ascii="Times New Roman" w:hAnsi="Times New Roman" w:cs="Times New Roman"/>
          <w:sz w:val="24"/>
          <w:szCs w:val="24"/>
        </w:rPr>
        <w:t>и</w:t>
      </w:r>
      <w:r w:rsidRPr="003A3028">
        <w:rPr>
          <w:rFonts w:ascii="Times New Roman" w:hAnsi="Times New Roman" w:cs="Times New Roman"/>
          <w:sz w:val="24"/>
          <w:szCs w:val="24"/>
        </w:rPr>
        <w:t>циативе Николая II, «Дни цветков» стали проводится и во многих городах России.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В наши дни проведение акции стало актуально для помощи детям больным онкол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гией, лечение которых требует применения дорогостоящих лекарств и операций. Цель акции — сбор денег для лечения тяжел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больных детей.  Обучающиеся «МБОУ «</w:t>
      </w:r>
      <w:proofErr w:type="spellStart"/>
      <w:r w:rsidRPr="003A302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3A3028">
        <w:rPr>
          <w:rFonts w:ascii="Times New Roman" w:hAnsi="Times New Roman" w:cs="Times New Roman"/>
          <w:sz w:val="24"/>
          <w:szCs w:val="24"/>
        </w:rPr>
        <w:t xml:space="preserve"> школа» ежегодно учас</w:t>
      </w:r>
      <w:r w:rsidRPr="003A3028">
        <w:rPr>
          <w:rFonts w:ascii="Times New Roman" w:hAnsi="Times New Roman" w:cs="Times New Roman"/>
          <w:sz w:val="24"/>
          <w:szCs w:val="24"/>
        </w:rPr>
        <w:t>т</w:t>
      </w:r>
      <w:r w:rsidRPr="003A3028">
        <w:rPr>
          <w:rFonts w:ascii="Times New Roman" w:hAnsi="Times New Roman" w:cs="Times New Roman"/>
          <w:sz w:val="24"/>
          <w:szCs w:val="24"/>
        </w:rPr>
        <w:t xml:space="preserve">вуют в акции, изготавливая цветы в разной технике из бумаги. 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sz w:val="24"/>
          <w:szCs w:val="24"/>
        </w:rPr>
        <w:t>В этом году в условиях пандемии  Акция пр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>ходит несколько в ином формате. Классные руководители провели для школьников Ур</w:t>
      </w:r>
      <w:r w:rsidRPr="003A3028">
        <w:rPr>
          <w:rFonts w:ascii="Times New Roman" w:hAnsi="Times New Roman" w:cs="Times New Roman"/>
          <w:sz w:val="24"/>
          <w:szCs w:val="24"/>
        </w:rPr>
        <w:t>о</w:t>
      </w:r>
      <w:r w:rsidRPr="003A3028">
        <w:rPr>
          <w:rFonts w:ascii="Times New Roman" w:hAnsi="Times New Roman" w:cs="Times New Roman"/>
          <w:sz w:val="24"/>
          <w:szCs w:val="24"/>
        </w:rPr>
        <w:t xml:space="preserve">ки милосердия, где рассказали о проблемах </w:t>
      </w:r>
      <w:proofErr w:type="spellStart"/>
      <w:r w:rsidRPr="003A3028">
        <w:rPr>
          <w:rFonts w:ascii="Times New Roman" w:hAnsi="Times New Roman" w:cs="Times New Roman"/>
          <w:sz w:val="24"/>
          <w:szCs w:val="24"/>
        </w:rPr>
        <w:t>детейбольных</w:t>
      </w:r>
      <w:proofErr w:type="spellEnd"/>
      <w:r w:rsidRPr="003A3028">
        <w:rPr>
          <w:rFonts w:ascii="Times New Roman" w:hAnsi="Times New Roman" w:cs="Times New Roman"/>
          <w:sz w:val="24"/>
          <w:szCs w:val="24"/>
        </w:rPr>
        <w:t xml:space="preserve"> онкологией. Традиционно р</w:t>
      </w:r>
      <w:r w:rsidRPr="003A3028">
        <w:rPr>
          <w:rFonts w:ascii="Times New Roman" w:hAnsi="Times New Roman" w:cs="Times New Roman"/>
          <w:sz w:val="24"/>
          <w:szCs w:val="24"/>
        </w:rPr>
        <w:t>е</w:t>
      </w:r>
      <w:r w:rsidRPr="003A3028">
        <w:rPr>
          <w:rFonts w:ascii="Times New Roman" w:hAnsi="Times New Roman" w:cs="Times New Roman"/>
          <w:sz w:val="24"/>
          <w:szCs w:val="24"/>
        </w:rPr>
        <w:t>бята изготовили бумажные цветы.</w:t>
      </w: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2933700" cy="2457450"/>
            <wp:effectExtent l="19050" t="0" r="0" b="0"/>
            <wp:docPr id="16" name="Рисунок 2" descr="026131ec8690bb92e56f7f5ec5c92b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131ec8690bb92e56f7f5ec5c92b6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800" cy="24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E39" w:rsidRPr="003A3028" w:rsidRDefault="007C3E39" w:rsidP="003A3028">
      <w:pPr>
        <w:spacing w:line="240" w:lineRule="auto"/>
        <w:ind w:left="-142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2714625" cy="1838325"/>
            <wp:effectExtent l="19050" t="0" r="9525" b="0"/>
            <wp:docPr id="17" name="Рисунок 4" descr="a761d019bfbf43e0b4adf0a4820a8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61d019bfbf43e0b4adf0a4820a8f7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936" cy="184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E39" w:rsidRPr="003A3028" w:rsidRDefault="007C3E39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</w:p>
    <w:p w:rsidR="007C3E39" w:rsidRPr="003A3028" w:rsidRDefault="007C3E39" w:rsidP="003A302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3A3028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Акция</w:t>
      </w:r>
    </w:p>
    <w:p w:rsidR="007C3E39" w:rsidRDefault="007C3E39" w:rsidP="003A3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3A3028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«Дорожный патруль без</w:t>
      </w:r>
      <w:r w:rsidRPr="003A3028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о</w:t>
      </w:r>
      <w:r w:rsidRPr="003A3028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пасности»</w:t>
      </w:r>
    </w:p>
    <w:p w:rsidR="003A3028" w:rsidRPr="003A3028" w:rsidRDefault="003A3028" w:rsidP="003A30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028">
        <w:rPr>
          <w:rFonts w:ascii="Times New Roman" w:hAnsi="Times New Roman" w:cs="Times New Roman"/>
          <w:sz w:val="24"/>
          <w:szCs w:val="24"/>
          <w:lang w:eastAsia="ru-RU"/>
        </w:rPr>
        <w:t>25 сентября 2020г. МБОУ «</w:t>
      </w:r>
      <w:proofErr w:type="spell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 школа» поддержала региональную межв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домственную акцию «Дорожный патруль безопасности».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Целью Акции был </w:t>
      </w:r>
      <w:proofErr w:type="gram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нием обучающимися начальных классов </w:t>
      </w:r>
      <w:proofErr w:type="spell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св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товозвращающих</w:t>
      </w:r>
      <w:proofErr w:type="spell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элементов в одежде, ко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троль за соблюдением правил дорожного движения детьми по пути следования в шк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лу и обратно.</w:t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Патрулировали места опасные и безопасные для пешеходного перехода проезжей части представители школы, родительской общ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ственности и инспекторы ДПС ОГИБДД ОМВД России по </w:t>
      </w:r>
      <w:proofErr w:type="spell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Репьевскому</w:t>
      </w:r>
      <w:proofErr w:type="spell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лейтенанты полиции Суханов О.Н. и Карташов Е.А. Им помогали члены отряда ЮИД «Виражи» Ро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кова Марина и </w:t>
      </w:r>
      <w:proofErr w:type="spell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Тумайкина</w:t>
      </w:r>
      <w:proofErr w:type="spell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 Софья под рук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водством </w:t>
      </w:r>
      <w:proofErr w:type="spell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КретининойВ.Н</w:t>
      </w:r>
      <w:proofErr w:type="spell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>. Девочки раздали памятки пешеходам и водителям.</w:t>
      </w:r>
      <w:proofErr w:type="gramEnd"/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В ходе акции было выявлено, что почти все обучающиеся начальных классов имеют на одежде и портфелях </w:t>
      </w:r>
      <w:proofErr w:type="spellStart"/>
      <w:r w:rsidRPr="003A3028">
        <w:rPr>
          <w:rFonts w:ascii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3A3028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элементы и стараются соблюдать правила дорожного движения при переходе прое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жей части.</w:t>
      </w:r>
    </w:p>
    <w:p w:rsidR="007C3E39" w:rsidRDefault="007C3E39" w:rsidP="003A30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3028">
        <w:rPr>
          <w:rFonts w:ascii="Times New Roman" w:hAnsi="Times New Roman" w:cs="Times New Roman"/>
          <w:sz w:val="24"/>
          <w:szCs w:val="24"/>
          <w:lang w:eastAsia="ru-RU"/>
        </w:rPr>
        <w:t>Также инспекторы провели беседы с ребят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A3028">
        <w:rPr>
          <w:rFonts w:ascii="Times New Roman" w:hAnsi="Times New Roman" w:cs="Times New Roman"/>
          <w:sz w:val="24"/>
          <w:szCs w:val="24"/>
          <w:lang w:eastAsia="ru-RU"/>
        </w:rPr>
        <w:t>ми из начальных классов и среднего звена по профилактике ДТП.</w:t>
      </w:r>
    </w:p>
    <w:p w:rsidR="003A3028" w:rsidRPr="003A3028" w:rsidRDefault="003A3028" w:rsidP="003A30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3098165" cy="2028340"/>
            <wp:effectExtent l="19050" t="0" r="6985" b="0"/>
            <wp:docPr id="18" name="Рисунок 8" descr="c66c79431c3bbdaca2c0208e254a6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6c79431c3bbdaca2c0208e254a690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0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E39" w:rsidRPr="003A3028" w:rsidRDefault="007C3E39" w:rsidP="003A30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028" w:rsidRDefault="003A3028" w:rsidP="003A30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028" w:rsidRDefault="003A3028" w:rsidP="003A30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028" w:rsidRDefault="003A3028" w:rsidP="003A30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028" w:rsidRDefault="003A3028" w:rsidP="003A30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028" w:rsidRPr="003A3028" w:rsidRDefault="003A3028" w:rsidP="003A3028">
      <w:pPr>
        <w:spacing w:line="240" w:lineRule="auto"/>
        <w:ind w:left="-142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7C3E39" w:rsidRDefault="007C3E39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A3028">
        <w:rPr>
          <w:rFonts w:ascii="Times New Roman" w:hAnsi="Times New Roman" w:cs="Times New Roman"/>
          <w:b/>
          <w:color w:val="FF0000"/>
          <w:sz w:val="36"/>
          <w:szCs w:val="36"/>
        </w:rPr>
        <w:t>Центр «Точка роста»</w:t>
      </w:r>
    </w:p>
    <w:p w:rsidR="003A3028" w:rsidRPr="003A3028" w:rsidRDefault="003A3028" w:rsidP="003A3028">
      <w:pPr>
        <w:pStyle w:val="a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C3E39" w:rsidRPr="003A3028" w:rsidRDefault="007C3E39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 сентября на базе МБОУ «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Краснолипьевская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школа» состоялось торжестве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ное открытие  Центра образования цифров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и гуманитарного профилей, созданного в рамках национального проекта «Образов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ние: шаг в будущее», и являющегося одним из центров федеральной сети образования «Точка роста».</w:t>
      </w:r>
    </w:p>
    <w:p w:rsidR="007C3E39" w:rsidRPr="003A3028" w:rsidRDefault="007C3E39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церемонии открытия присутствов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 гости: 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Ю.И.Жигульский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заместитель главы администрации 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Репьевского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района и Н.П.Доманова, руководитель о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дела по образованию администрации 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Реп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евского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района. Они п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здравили ребят с открытием Центра и пож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лали успехов в развитии и обучении на базе «Точки роста».</w:t>
      </w:r>
    </w:p>
    <w:p w:rsidR="007C3E39" w:rsidRPr="003A3028" w:rsidRDefault="007C3E39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Новые, просторные кабинеты формирования цифровых и гуманитарных компетенций, в том числе по предметным обла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тям «Технология», «Информатика», «Основы безопасности жизнедеятельности», помещ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ние для проектной деятельности как центр общественной жизни школы, включающее шахматную гостиную и 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медиазону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фото- и видеосъёмки, а также зона для отдыха и общения уже ждут ребят и готовы открыть для них новые 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современныевозможности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обучения и исследований.</w:t>
      </w:r>
      <w:proofErr w:type="gramEnd"/>
    </w:p>
    <w:p w:rsidR="007C3E39" w:rsidRPr="003A3028" w:rsidRDefault="007C3E39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Кабинеты Центра оснащены совреме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ным оборудованием, которое даст возможность увлекательно изучать основы 3D – моделирования, 3D – печати, основы робототехники, научиться управлять </w:t>
      </w:r>
      <w:proofErr w:type="spellStart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квадрокопт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ром</w:t>
      </w:r>
      <w:proofErr w:type="spellEnd"/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оказывать первую медицинскую помощь на манекенах-тренажерах. Подра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тающее поколение сможет по достоинству оценить эту замечательную возможность с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временного развития, которая сегодня о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3A3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крывается перед каждым из них, вместе с открытием Центра «Точка роста».</w:t>
      </w: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drawing>
          <wp:inline distT="0" distB="0" distL="0" distR="0">
            <wp:extent cx="3098165" cy="2021364"/>
            <wp:effectExtent l="19050" t="0" r="6985" b="0"/>
            <wp:docPr id="19" name="Рисунок 7" descr="x2nQJKBI5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2nQJKBI5I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02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3098165" cy="1974136"/>
            <wp:effectExtent l="19050" t="0" r="6985" b="0"/>
            <wp:docPr id="20" name="Рисунок 9" descr="Qq80Cnjbz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80CnjbzAg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19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A3028">
        <w:rPr>
          <w:rFonts w:ascii="Times New Roman" w:hAnsi="Times New Roman" w:cs="Times New Roman"/>
          <w:b/>
          <w:color w:val="0070C0"/>
          <w:sz w:val="24"/>
          <w:szCs w:val="24"/>
        </w:rPr>
        <w:drawing>
          <wp:inline distT="0" distB="0" distL="0" distR="0">
            <wp:extent cx="3098165" cy="3428762"/>
            <wp:effectExtent l="19050" t="0" r="6985" b="0"/>
            <wp:docPr id="21" name="Рисунок 10" descr="be6b5407cebeff88239e217dcc6806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6b5407cebeff88239e217dcc6806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42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028" w:rsidRDefault="003A302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3028" w:rsidRDefault="003A302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3028" w:rsidRDefault="003A302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3E39" w:rsidRPr="003A3028" w:rsidRDefault="007C3E39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A3028">
        <w:rPr>
          <w:rFonts w:ascii="Times New Roman" w:hAnsi="Times New Roman" w:cs="Times New Roman"/>
          <w:sz w:val="20"/>
          <w:szCs w:val="20"/>
        </w:rPr>
        <w:t>Редактор</w:t>
      </w:r>
      <w:proofErr w:type="gramStart"/>
      <w:r w:rsidRPr="003A3028">
        <w:rPr>
          <w:rFonts w:ascii="Times New Roman" w:hAnsi="Times New Roman" w:cs="Times New Roman"/>
          <w:sz w:val="20"/>
          <w:szCs w:val="20"/>
        </w:rPr>
        <w:t>:А</w:t>
      </w:r>
      <w:proofErr w:type="gramEnd"/>
      <w:r w:rsidRPr="003A3028">
        <w:rPr>
          <w:rFonts w:ascii="Times New Roman" w:hAnsi="Times New Roman" w:cs="Times New Roman"/>
          <w:sz w:val="20"/>
          <w:szCs w:val="20"/>
        </w:rPr>
        <w:t>раловаН.В</w:t>
      </w:r>
      <w:proofErr w:type="spellEnd"/>
      <w:r w:rsidRPr="003A3028">
        <w:rPr>
          <w:rFonts w:ascii="Times New Roman" w:hAnsi="Times New Roman" w:cs="Times New Roman"/>
          <w:sz w:val="20"/>
          <w:szCs w:val="20"/>
        </w:rPr>
        <w:t>.</w:t>
      </w:r>
    </w:p>
    <w:p w:rsidR="007C3E39" w:rsidRPr="003A3028" w:rsidRDefault="007C3E39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028">
        <w:rPr>
          <w:rFonts w:ascii="Times New Roman" w:hAnsi="Times New Roman" w:cs="Times New Roman"/>
          <w:sz w:val="20"/>
          <w:szCs w:val="20"/>
        </w:rPr>
        <w:t>Корреспонденты: Анохина Екатерина,</w:t>
      </w:r>
    </w:p>
    <w:p w:rsidR="007C3E39" w:rsidRPr="003A3028" w:rsidRDefault="003A302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Гришина Мария,</w:t>
      </w:r>
      <w:r w:rsidR="007C3E39" w:rsidRPr="003A3028">
        <w:rPr>
          <w:rFonts w:ascii="Times New Roman" w:hAnsi="Times New Roman" w:cs="Times New Roman"/>
          <w:sz w:val="20"/>
          <w:szCs w:val="20"/>
        </w:rPr>
        <w:t xml:space="preserve"> Мишина Марина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C3E39" w:rsidRPr="003A3028" w:rsidRDefault="007C3E39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7C3E39" w:rsidRPr="003A3028" w:rsidSect="00376C5A">
          <w:pgSz w:w="11906" w:h="16838"/>
          <w:pgMar w:top="993" w:right="707" w:bottom="426" w:left="851" w:header="708" w:footer="708" w:gutter="0"/>
          <w:cols w:num="2" w:space="921"/>
          <w:docGrid w:linePitch="360"/>
        </w:sectPr>
      </w:pPr>
      <w:r w:rsidRPr="003A3028">
        <w:rPr>
          <w:rFonts w:ascii="Times New Roman" w:hAnsi="Times New Roman" w:cs="Times New Roman"/>
          <w:sz w:val="20"/>
          <w:szCs w:val="20"/>
        </w:rPr>
        <w:t>Фотокорреспонденты: Когтев Николай</w:t>
      </w:r>
      <w:r w:rsidR="003A302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3028">
        <w:rPr>
          <w:rFonts w:ascii="Times New Roman" w:hAnsi="Times New Roman" w:cs="Times New Roman"/>
          <w:sz w:val="20"/>
          <w:szCs w:val="20"/>
        </w:rPr>
        <w:t>Саввин</w:t>
      </w:r>
      <w:proofErr w:type="spellEnd"/>
      <w:r w:rsidRPr="003A3028">
        <w:rPr>
          <w:rFonts w:ascii="Times New Roman" w:hAnsi="Times New Roman" w:cs="Times New Roman"/>
          <w:sz w:val="20"/>
          <w:szCs w:val="20"/>
        </w:rPr>
        <w:t xml:space="preserve"> Николай.</w:t>
      </w:r>
    </w:p>
    <w:p w:rsidR="007C3E39" w:rsidRPr="003A3028" w:rsidRDefault="007C3E39" w:rsidP="003A3028">
      <w:pPr>
        <w:spacing w:line="240" w:lineRule="auto"/>
        <w:ind w:left="-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7C3E39" w:rsidRPr="003A3028" w:rsidSect="00FF6CF1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CF1"/>
    <w:rsid w:val="003A3028"/>
    <w:rsid w:val="007C3E39"/>
    <w:rsid w:val="00FF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C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6C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C3E3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emf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hyperlink" Target="https://xn--80aaacg3ajc5bedviq9r.xn--p1ai/" TargetMode="External"/><Relationship Id="rId19" Type="http://schemas.openxmlformats.org/officeDocument/2006/relationships/image" Target="media/image15.jpe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2020-11-04T14:56:00Z</cp:lastPrinted>
  <dcterms:created xsi:type="dcterms:W3CDTF">2020-11-04T14:37:00Z</dcterms:created>
  <dcterms:modified xsi:type="dcterms:W3CDTF">2020-11-04T14:56:00Z</dcterms:modified>
</cp:coreProperties>
</file>