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EF" w:rsidRPr="008C1086" w:rsidRDefault="008C1086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8C1086">
        <w:rPr>
          <w:rFonts w:ascii="Times New Roman" w:hAnsi="Times New Roman" w:cs="Times New Roman"/>
          <w:sz w:val="32"/>
          <w:szCs w:val="32"/>
        </w:rPr>
        <w:t xml:space="preserve">Меню </w:t>
      </w:r>
    </w:p>
    <w:p w:rsidR="008C1086" w:rsidRPr="008C1086" w:rsidRDefault="008C1086">
      <w:pPr>
        <w:rPr>
          <w:rFonts w:ascii="Times New Roman" w:hAnsi="Times New Roman" w:cs="Times New Roman"/>
          <w:sz w:val="32"/>
          <w:szCs w:val="32"/>
        </w:rPr>
      </w:pPr>
      <w:r w:rsidRPr="008C1086">
        <w:rPr>
          <w:rFonts w:ascii="Times New Roman" w:hAnsi="Times New Roman" w:cs="Times New Roman"/>
          <w:sz w:val="32"/>
          <w:szCs w:val="32"/>
        </w:rPr>
        <w:t>1.Утверждено Федеральной службой по надзору в сфере защиты прав потребителей и благополучия человека.</w:t>
      </w:r>
    </w:p>
    <w:p w:rsidR="008C1086" w:rsidRPr="008C1086" w:rsidRDefault="008C1086">
      <w:pPr>
        <w:rPr>
          <w:rFonts w:ascii="Times New Roman" w:hAnsi="Times New Roman" w:cs="Times New Roman"/>
          <w:sz w:val="32"/>
          <w:szCs w:val="32"/>
        </w:rPr>
      </w:pPr>
      <w:r w:rsidRPr="008C1086">
        <w:rPr>
          <w:rFonts w:ascii="Times New Roman" w:hAnsi="Times New Roman" w:cs="Times New Roman"/>
          <w:sz w:val="32"/>
          <w:szCs w:val="32"/>
        </w:rPr>
        <w:t xml:space="preserve">2. Соответствует принципам здорового  и разнообразного питания </w:t>
      </w:r>
    </w:p>
    <w:p w:rsidR="008C1086" w:rsidRPr="008C1086" w:rsidRDefault="008C1086">
      <w:pPr>
        <w:rPr>
          <w:rFonts w:ascii="Times New Roman" w:hAnsi="Times New Roman" w:cs="Times New Roman"/>
          <w:sz w:val="32"/>
          <w:szCs w:val="32"/>
        </w:rPr>
      </w:pPr>
      <w:r w:rsidRPr="008C1086">
        <w:rPr>
          <w:rFonts w:ascii="Times New Roman" w:hAnsi="Times New Roman" w:cs="Times New Roman"/>
          <w:sz w:val="32"/>
          <w:szCs w:val="32"/>
        </w:rPr>
        <w:t xml:space="preserve">3.По химическому составу ежедневного рациона физиологических потребностей человека в микронутриентах и </w:t>
      </w:r>
      <w:proofErr w:type="spellStart"/>
      <w:r w:rsidRPr="008C1086">
        <w:rPr>
          <w:rFonts w:ascii="Times New Roman" w:hAnsi="Times New Roman" w:cs="Times New Roman"/>
          <w:sz w:val="32"/>
          <w:szCs w:val="32"/>
        </w:rPr>
        <w:t>макронутриентов</w:t>
      </w:r>
      <w:proofErr w:type="spellEnd"/>
      <w:r w:rsidRPr="008C1086">
        <w:rPr>
          <w:rFonts w:ascii="Times New Roman" w:hAnsi="Times New Roman" w:cs="Times New Roman"/>
          <w:sz w:val="32"/>
          <w:szCs w:val="32"/>
        </w:rPr>
        <w:t>.</w:t>
      </w:r>
    </w:p>
    <w:sectPr w:rsidR="008C1086" w:rsidRPr="008C1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B8"/>
    <w:rsid w:val="004F61B8"/>
    <w:rsid w:val="006139B8"/>
    <w:rsid w:val="0086046E"/>
    <w:rsid w:val="008C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2020-09-02T11:56:00Z</dcterms:created>
  <dcterms:modified xsi:type="dcterms:W3CDTF">2020-09-02T12:00:00Z</dcterms:modified>
</cp:coreProperties>
</file>