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D0A84" w:rsidRDefault="00DD0A84" w:rsidP="00DD0A8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0A84">
        <w:rPr>
          <w:rFonts w:ascii="Times New Roman" w:hAnsi="Times New Roman" w:cs="Times New Roman"/>
          <w:b/>
          <w:color w:val="FF0000"/>
          <w:sz w:val="28"/>
          <w:szCs w:val="28"/>
        </w:rPr>
        <w:t>Акция «Поможем ветеранам»</w:t>
      </w:r>
    </w:p>
    <w:p w:rsidR="00DD0A84" w:rsidRDefault="00DD0A84" w:rsidP="00DD0A84">
      <w:pPr>
        <w:rPr>
          <w:rFonts w:ascii="Times New Roman" w:hAnsi="Times New Roman" w:cs="Times New Roman"/>
          <w:sz w:val="28"/>
          <w:szCs w:val="28"/>
        </w:rPr>
      </w:pPr>
    </w:p>
    <w:p w:rsidR="00DD0A84" w:rsidRPr="00DD0A84" w:rsidRDefault="00DD0A84" w:rsidP="00DD0A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всей снежной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зимы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обучающиеся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Краснолипьевская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школа» оказывали адресную помощь вдовам ветеранов Великой Отечественной войны  в очистке придомовой территории от снега. Данная акция ежегодно проходит в школе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Многие ребята уже знают своих «подшефных» и без напоминаний помогают им.</w:t>
      </w:r>
    </w:p>
    <w:sectPr w:rsidR="00DD0A84" w:rsidRPr="00DD0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0A84"/>
    <w:rsid w:val="00DD0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2019-02-21T03:12:00Z</dcterms:created>
  <dcterms:modified xsi:type="dcterms:W3CDTF">2019-02-21T03:16:00Z</dcterms:modified>
</cp:coreProperties>
</file>