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DF" w:rsidRPr="009D6C3D" w:rsidRDefault="00447E41" w:rsidP="009D6C3D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 w:rsidRPr="009D6C3D">
        <w:rPr>
          <w:b/>
          <w:bCs/>
          <w:color w:val="000000" w:themeColor="text1"/>
          <w:sz w:val="32"/>
          <w:szCs w:val="32"/>
          <w:shd w:val="clear" w:color="auto" w:fill="FEFEFE"/>
        </w:rPr>
        <w:fldChar w:fldCharType="begin"/>
      </w:r>
      <w:r w:rsidR="00C137DF" w:rsidRPr="009D6C3D">
        <w:rPr>
          <w:b/>
          <w:bCs/>
          <w:color w:val="000000" w:themeColor="text1"/>
          <w:sz w:val="32"/>
          <w:szCs w:val="32"/>
          <w:shd w:val="clear" w:color="auto" w:fill="FEFEFE"/>
        </w:rPr>
        <w:instrText xml:space="preserve"> HYPERLINK "https://s05004.edu35.ru/our-school/obrazovanie/669-ob-ispolzovanii-pri-realizatsii-ukazannykh-obrazovatelnykh-programm-elektronnogo-obucheniya-i-distantsionnykh-obrazovatelnykh-tekhnologij" </w:instrText>
      </w:r>
      <w:r w:rsidRPr="009D6C3D">
        <w:rPr>
          <w:b/>
          <w:bCs/>
          <w:color w:val="000000" w:themeColor="text1"/>
          <w:sz w:val="32"/>
          <w:szCs w:val="32"/>
          <w:shd w:val="clear" w:color="auto" w:fill="FEFEFE"/>
        </w:rPr>
        <w:fldChar w:fldCharType="separate"/>
      </w:r>
      <w:r w:rsidR="00C137DF" w:rsidRPr="009D6C3D">
        <w:rPr>
          <w:rStyle w:val="a4"/>
          <w:b/>
          <w:bCs/>
          <w:color w:val="000000" w:themeColor="text1"/>
          <w:sz w:val="32"/>
          <w:szCs w:val="32"/>
          <w:u w:val="none"/>
          <w:shd w:val="clear" w:color="auto" w:fill="FEFEFE"/>
        </w:rPr>
        <w:t>Информация об использовании при реализации образовательных программ электронного обучения и дистанционных образовательных технологий</w:t>
      </w:r>
      <w:r w:rsidRPr="009D6C3D">
        <w:rPr>
          <w:b/>
          <w:bCs/>
          <w:color w:val="000000" w:themeColor="text1"/>
          <w:sz w:val="32"/>
          <w:szCs w:val="32"/>
          <w:shd w:val="clear" w:color="auto" w:fill="FEFEFE"/>
        </w:rPr>
        <w:fldChar w:fldCharType="end"/>
      </w:r>
    </w:p>
    <w:p w:rsidR="00C137DF" w:rsidRPr="009D6C3D" w:rsidRDefault="00C137DF" w:rsidP="009D6C3D">
      <w:r w:rsidRPr="009D6C3D">
        <w:t> </w:t>
      </w:r>
    </w:p>
    <w:p w:rsidR="00C137DF" w:rsidRPr="009D6C3D" w:rsidRDefault="00C137DF" w:rsidP="009D6C3D">
      <w:pPr>
        <w:jc w:val="both"/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В соответствии со ст.16 Федерального закона «Об образовании в РФ» в МБОУ «</w:t>
      </w:r>
      <w:proofErr w:type="spellStart"/>
      <w:r w:rsidRPr="009D6C3D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9D6C3D">
        <w:rPr>
          <w:rFonts w:ascii="Times New Roman" w:hAnsi="Times New Roman" w:cs="Times New Roman"/>
          <w:sz w:val="28"/>
          <w:szCs w:val="28"/>
        </w:rPr>
        <w:t xml:space="preserve"> школа» осуществляется реализация образовательных программ с применением электронного обучения и дистанционных образовательных технологий.</w:t>
      </w:r>
    </w:p>
    <w:p w:rsidR="00C137DF" w:rsidRPr="009D6C3D" w:rsidRDefault="00C137DF" w:rsidP="009D6C3D">
      <w:pPr>
        <w:jc w:val="both"/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137DF" w:rsidRPr="009D6C3D" w:rsidRDefault="00C137DF" w:rsidP="009D6C3D">
      <w:pPr>
        <w:jc w:val="both"/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начального общего образования, основного общего образования и среднего общего образования в соответствии с рабочими программами в МБОУ «</w:t>
      </w:r>
      <w:proofErr w:type="spellStart"/>
      <w:r w:rsidRPr="009D6C3D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9D6C3D">
        <w:rPr>
          <w:rFonts w:ascii="Times New Roman" w:hAnsi="Times New Roman" w:cs="Times New Roman"/>
          <w:sz w:val="28"/>
          <w:szCs w:val="28"/>
        </w:rPr>
        <w:t xml:space="preserve"> школа» используются элементы электронного обучения.</w:t>
      </w:r>
    </w:p>
    <w:p w:rsidR="00C137DF" w:rsidRPr="009D6C3D" w:rsidRDefault="00C137DF" w:rsidP="009D6C3D">
      <w:pPr>
        <w:jc w:val="both"/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Под дистанционными образовательными технологиями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137DF" w:rsidRPr="009D6C3D" w:rsidRDefault="00C137DF" w:rsidP="009D6C3D">
      <w:pPr>
        <w:jc w:val="both"/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начального, основного общего образования и среднего общего в МБОУ «</w:t>
      </w:r>
      <w:proofErr w:type="spellStart"/>
      <w:r w:rsidRPr="009D6C3D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9D6C3D">
        <w:rPr>
          <w:rFonts w:ascii="Times New Roman" w:hAnsi="Times New Roman" w:cs="Times New Roman"/>
          <w:sz w:val="28"/>
          <w:szCs w:val="28"/>
        </w:rPr>
        <w:t xml:space="preserve"> школа»    используются дистанционные образовательные технологии</w:t>
      </w:r>
      <w:r w:rsidR="00FD7F4B">
        <w:rPr>
          <w:rFonts w:ascii="Times New Roman" w:hAnsi="Times New Roman" w:cs="Times New Roman"/>
          <w:sz w:val="28"/>
          <w:szCs w:val="28"/>
        </w:rPr>
        <w:t xml:space="preserve"> в рамках преподавания английского языка</w:t>
      </w:r>
      <w:r w:rsidRPr="009D6C3D">
        <w:rPr>
          <w:rFonts w:ascii="Times New Roman" w:hAnsi="Times New Roman" w:cs="Times New Roman"/>
          <w:sz w:val="28"/>
          <w:szCs w:val="28"/>
        </w:rPr>
        <w:t>.</w:t>
      </w:r>
    </w:p>
    <w:p w:rsidR="00C137DF" w:rsidRPr="009D6C3D" w:rsidRDefault="00C137DF" w:rsidP="009D6C3D">
      <w:pPr>
        <w:jc w:val="both"/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обеспечивается защита сведений, составляющих государственную или иную охраняемую законом тайну.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Формы учебной деятельности с применением ДОТ, используемые в образовательном процессе, отражаются педагогами в рабочих программах: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- лекция,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lastRenderedPageBreak/>
        <w:t>- консультация,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- семинар,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- практическое занятие,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- лабораторная работа.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9D6C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D6C3D">
        <w:rPr>
          <w:rFonts w:ascii="Times New Roman" w:hAnsi="Times New Roman" w:cs="Times New Roman"/>
          <w:sz w:val="28"/>
          <w:szCs w:val="28"/>
        </w:rPr>
        <w:t xml:space="preserve"> может включать следующие организационные формы (элементы) электронного и дистанционного обучения: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- работа с электронным учебником;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 xml:space="preserve">- просмотр </w:t>
      </w:r>
      <w:proofErr w:type="spellStart"/>
      <w:r w:rsidRPr="009D6C3D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9D6C3D">
        <w:rPr>
          <w:rFonts w:ascii="Times New Roman" w:hAnsi="Times New Roman" w:cs="Times New Roman"/>
          <w:sz w:val="28"/>
          <w:szCs w:val="28"/>
        </w:rPr>
        <w:t>;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 xml:space="preserve">- прослушивание </w:t>
      </w:r>
      <w:proofErr w:type="spellStart"/>
      <w:r w:rsidRPr="009D6C3D">
        <w:rPr>
          <w:rFonts w:ascii="Times New Roman" w:hAnsi="Times New Roman" w:cs="Times New Roman"/>
          <w:sz w:val="28"/>
          <w:szCs w:val="28"/>
        </w:rPr>
        <w:t>аудиокурсов</w:t>
      </w:r>
      <w:proofErr w:type="spellEnd"/>
      <w:r w:rsidRPr="009D6C3D">
        <w:rPr>
          <w:rFonts w:ascii="Times New Roman" w:hAnsi="Times New Roman" w:cs="Times New Roman"/>
          <w:sz w:val="28"/>
          <w:szCs w:val="28"/>
        </w:rPr>
        <w:t>;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- компьютерное тестирование;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- изучение учебных и методических материалов.</w:t>
      </w:r>
    </w:p>
    <w:p w:rsidR="00C137DF" w:rsidRPr="009D6C3D" w:rsidRDefault="00C137DF" w:rsidP="009D6C3D">
      <w:pPr>
        <w:rPr>
          <w:rFonts w:ascii="Times New Roman" w:hAnsi="Times New Roman" w:cs="Times New Roman"/>
          <w:sz w:val="28"/>
          <w:szCs w:val="28"/>
        </w:rPr>
      </w:pPr>
      <w:r w:rsidRPr="009D6C3D">
        <w:rPr>
          <w:rFonts w:ascii="Times New Roman" w:hAnsi="Times New Roman" w:cs="Times New Roman"/>
          <w:sz w:val="28"/>
          <w:szCs w:val="28"/>
        </w:rPr>
        <w:t>В период длительного отсутствия обучающегося в школе по уважительной причине имеется возможность консультирования через электронный дневник, электронную почту.</w:t>
      </w:r>
    </w:p>
    <w:p w:rsidR="009D6C3D" w:rsidRPr="009D6C3D" w:rsidRDefault="00C137DF" w:rsidP="009D6C3D">
      <w:pPr>
        <w:pStyle w:val="a3"/>
        <w:spacing w:before="0" w:beforeAutospacing="0" w:after="150" w:afterAutospacing="0"/>
        <w:ind w:left="72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 </w:t>
      </w:r>
      <w:r w:rsidR="009D6C3D" w:rsidRPr="009D6C3D">
        <w:rPr>
          <w:rStyle w:val="a5"/>
          <w:color w:val="000000" w:themeColor="text1"/>
          <w:sz w:val="28"/>
          <w:szCs w:val="28"/>
        </w:rPr>
        <w:t>Использование электронных образовательных ресурсов и дистанционных образовательных технологий при реализации образовательных программ</w:t>
      </w:r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Официальные ресурсы образовательного содержания</w:t>
      </w:r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просвещения Российской Федерации </w:t>
      </w:r>
      <w:hyperlink r:id="rId5" w:tgtFrame="_blank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https://edu.gov.ru/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портал "Российское образование" </w:t>
      </w:r>
      <w:hyperlink r:id="rId6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http://www.edu.ru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Информационная система "Единое окно доступа к образовательным ресурсам </w:t>
      </w:r>
      <w:hyperlink r:id="rId7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http://window.edu.ru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Единая коллекция цифровых образовательных ресурсов - </w:t>
      </w:r>
      <w:hyperlink r:id="rId8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http://school-collection.edu.ru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информационный портал единого государственного экзамена </w:t>
      </w:r>
      <w:hyperlink r:id="rId9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http://www.ege.edu.ru/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центр информационно-образовательных ресурсов </w:t>
      </w:r>
      <w:hyperlink r:id="rId10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http://fcior.edu.ru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Единая коллекция цифровых образовательных ресурсов </w:t>
      </w:r>
      <w:hyperlink r:id="rId11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http://school</w:t>
        </w:r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noBreakHyphen/>
          <w:t>collection.edu.ru/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институт педагогических измерений </w:t>
      </w:r>
      <w:hyperlink r:id="rId12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http://www.fipi.ru/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Сайт федеральных образовательных стандартов </w:t>
      </w:r>
      <w:hyperlink r:id="rId13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http://standart.edu.ru/</w:t>
        </w:r>
      </w:hyperlink>
    </w:p>
    <w:p w:rsidR="009D6C3D" w:rsidRPr="009D6C3D" w:rsidRDefault="009D6C3D" w:rsidP="009D6C3D">
      <w:pPr>
        <w:numPr>
          <w:ilvl w:val="0"/>
          <w:numId w:val="1"/>
        </w:numPr>
        <w:spacing w:after="0" w:line="240" w:lineRule="auto"/>
        <w:ind w:left="24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C3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ресурсы сети Интернет </w:t>
      </w:r>
      <w:hyperlink r:id="rId14" w:history="1">
        <w:r w:rsidRPr="009D6C3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http://www.catalog.iot.ru</w:t>
        </w:r>
      </w:hyperlink>
    </w:p>
    <w:p w:rsidR="009D6C3D" w:rsidRPr="009D6C3D" w:rsidRDefault="009D6C3D" w:rsidP="009D6C3D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rStyle w:val="a5"/>
          <w:color w:val="000000" w:themeColor="text1"/>
          <w:sz w:val="28"/>
          <w:szCs w:val="28"/>
        </w:rPr>
        <w:t>Информационные ресурсы учителю</w:t>
      </w:r>
    </w:p>
    <w:p w:rsidR="009D6C3D" w:rsidRPr="009D6C3D" w:rsidRDefault="009D6C3D" w:rsidP="009D6C3D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rStyle w:val="a5"/>
          <w:color w:val="000000" w:themeColor="text1"/>
          <w:sz w:val="28"/>
          <w:szCs w:val="28"/>
        </w:rPr>
        <w:lastRenderedPageBreak/>
        <w:t>Полезные ссылки учителю</w:t>
      </w:r>
    </w:p>
    <w:p w:rsidR="009D6C3D" w:rsidRPr="009D6C3D" w:rsidRDefault="009D6C3D" w:rsidP="009D6C3D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rStyle w:val="a5"/>
          <w:color w:val="000000" w:themeColor="text1"/>
          <w:sz w:val="28"/>
          <w:szCs w:val="28"/>
        </w:rPr>
        <w:t>Методическая поддержка учителю:</w:t>
      </w:r>
    </w:p>
    <w:p w:rsidR="009D6C3D" w:rsidRPr="009D6C3D" w:rsidRDefault="009D6C3D" w:rsidP="009D6C3D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Полезные ссылки:</w:t>
      </w:r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Министерство просвещения Российской Федерации </w:t>
      </w:r>
      <w:hyperlink r:id="rId15" w:tgtFrame="_blank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https://edu.gov.ru/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Российское образование. Федеральный портал </w:t>
      </w:r>
      <w:hyperlink r:id="rId16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http://www.edu.ru/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Сеть творческих учителей - сайт для педагогов </w:t>
      </w:r>
      <w:hyperlink r:id="rId17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http://www.it-n.ru/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 xml:space="preserve">· Федерация </w:t>
      </w:r>
      <w:proofErr w:type="spellStart"/>
      <w:proofErr w:type="gramStart"/>
      <w:r w:rsidRPr="009D6C3D">
        <w:rPr>
          <w:color w:val="000000" w:themeColor="text1"/>
          <w:sz w:val="28"/>
          <w:szCs w:val="28"/>
        </w:rPr>
        <w:t>Интернет-образования</w:t>
      </w:r>
      <w:proofErr w:type="spellEnd"/>
      <w:proofErr w:type="gramEnd"/>
      <w:r w:rsidRPr="009D6C3D">
        <w:rPr>
          <w:color w:val="000000" w:themeColor="text1"/>
          <w:sz w:val="28"/>
          <w:szCs w:val="28"/>
        </w:rPr>
        <w:t> </w:t>
      </w:r>
      <w:hyperlink r:id="rId18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http://www.fio.ru/</w:t>
        </w:r>
      </w:hyperlink>
    </w:p>
    <w:p w:rsidR="009D6C3D" w:rsidRPr="009D6C3D" w:rsidRDefault="009D6C3D" w:rsidP="009D6C3D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Ресурсы дистанционных форм обучения:</w:t>
      </w:r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Центр дистанционного обучения </w:t>
      </w:r>
      <w:hyperlink r:id="rId19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http://www.eidos.ru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 xml:space="preserve">· Виртуальная школа "Кирилл и </w:t>
      </w:r>
      <w:proofErr w:type="spellStart"/>
      <w:r w:rsidRPr="009D6C3D">
        <w:rPr>
          <w:color w:val="000000" w:themeColor="text1"/>
          <w:sz w:val="28"/>
          <w:szCs w:val="28"/>
        </w:rPr>
        <w:t>Мефодий</w:t>
      </w:r>
      <w:proofErr w:type="spellEnd"/>
      <w:r w:rsidRPr="009D6C3D">
        <w:rPr>
          <w:color w:val="000000" w:themeColor="text1"/>
          <w:sz w:val="28"/>
          <w:szCs w:val="28"/>
        </w:rPr>
        <w:t>" </w:t>
      </w:r>
      <w:hyperlink r:id="rId20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http://www.vschool.km/ru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Обучающие сетевые олимпиады </w:t>
      </w:r>
      <w:hyperlink r:id="rId21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http://www.teachpro.ru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Открытый колледж </w:t>
      </w:r>
      <w:hyperlink r:id="rId22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http://www.college.ru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 xml:space="preserve">· </w:t>
      </w:r>
      <w:proofErr w:type="spellStart"/>
      <w:r w:rsidRPr="009D6C3D">
        <w:rPr>
          <w:color w:val="000000" w:themeColor="text1"/>
          <w:sz w:val="28"/>
          <w:szCs w:val="28"/>
        </w:rPr>
        <w:t>В</w:t>
      </w:r>
      <w:proofErr w:type="gramStart"/>
      <w:r w:rsidRPr="009D6C3D">
        <w:rPr>
          <w:color w:val="000000" w:themeColor="text1"/>
          <w:sz w:val="28"/>
          <w:szCs w:val="28"/>
        </w:rPr>
        <w:t>c</w:t>
      </w:r>
      <w:proofErr w:type="gramEnd"/>
      <w:r w:rsidRPr="009D6C3D">
        <w:rPr>
          <w:color w:val="000000" w:themeColor="text1"/>
          <w:sz w:val="28"/>
          <w:szCs w:val="28"/>
        </w:rPr>
        <w:t>ё</w:t>
      </w:r>
      <w:proofErr w:type="spellEnd"/>
      <w:r w:rsidRPr="009D6C3D">
        <w:rPr>
          <w:color w:val="000000" w:themeColor="text1"/>
          <w:sz w:val="28"/>
          <w:szCs w:val="28"/>
        </w:rPr>
        <w:t xml:space="preserve"> для поступающих в ВУЗы </w:t>
      </w:r>
      <w:hyperlink r:id="rId23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http://www.edunews.ru</w:t>
        </w:r>
      </w:hyperlink>
    </w:p>
    <w:p w:rsidR="009D6C3D" w:rsidRPr="009D6C3D" w:rsidRDefault="009D6C3D" w:rsidP="009D6C3D">
      <w:pPr>
        <w:pStyle w:val="a3"/>
        <w:spacing w:before="0" w:beforeAutospacing="0" w:after="15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Первая помощь:</w:t>
      </w:r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Единое окно доступа к образовательным ресурсам </w:t>
      </w:r>
      <w:hyperlink r:id="rId24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http://window.edu.ru/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Всероссийские олимпиады школьников </w:t>
      </w:r>
      <w:hyperlink r:id="rId25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http://www.rosolymp.ru/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"Учительская газета" </w:t>
      </w:r>
      <w:hyperlink r:id="rId26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http://www.ug.ru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"Первое сентября" </w:t>
      </w:r>
      <w:hyperlink r:id="rId27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http://www.1september.ru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"Курьер образования" </w:t>
      </w:r>
      <w:hyperlink r:id="rId28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http://www.courier.com.ru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Портал информационной поддержки проекта 'Единый государственный экзамен' </w:t>
      </w:r>
      <w:hyperlink r:id="rId29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http://www.ege.edu.ru/</w:t>
        </w:r>
      </w:hyperlink>
    </w:p>
    <w:p w:rsidR="009D6C3D" w:rsidRPr="009D6C3D" w:rsidRDefault="009D6C3D" w:rsidP="009D6C3D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D6C3D">
        <w:rPr>
          <w:color w:val="000000" w:themeColor="text1"/>
          <w:sz w:val="28"/>
          <w:szCs w:val="28"/>
        </w:rPr>
        <w:t>· Сайт информационной поддержки Единого государственного экзамена в компьютерной форме </w:t>
      </w:r>
      <w:hyperlink r:id="rId30" w:history="1">
        <w:r w:rsidRPr="009D6C3D">
          <w:rPr>
            <w:rStyle w:val="a4"/>
            <w:color w:val="000000" w:themeColor="text1"/>
            <w:sz w:val="28"/>
            <w:szCs w:val="28"/>
            <w:bdr w:val="none" w:sz="0" w:space="0" w:color="auto" w:frame="1"/>
          </w:rPr>
          <w:t>http://www.ege.ru</w:t>
        </w:r>
      </w:hyperlink>
    </w:p>
    <w:p w:rsidR="00C137DF" w:rsidRPr="009D6C3D" w:rsidRDefault="00C137DF" w:rsidP="009D6C3D">
      <w:pPr>
        <w:pStyle w:val="a3"/>
        <w:spacing w:before="0" w:beforeAutospacing="0"/>
        <w:jc w:val="both"/>
        <w:rPr>
          <w:color w:val="000000" w:themeColor="text1"/>
          <w:sz w:val="28"/>
          <w:szCs w:val="28"/>
        </w:rPr>
      </w:pPr>
    </w:p>
    <w:p w:rsidR="003C5802" w:rsidRPr="009D6C3D" w:rsidRDefault="003C5802" w:rsidP="009D6C3D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C5802" w:rsidRPr="009D6C3D" w:rsidSect="000C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04E8"/>
    <w:multiLevelType w:val="multilevel"/>
    <w:tmpl w:val="C28E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802"/>
    <w:rsid w:val="000C782E"/>
    <w:rsid w:val="003C5802"/>
    <w:rsid w:val="00447E41"/>
    <w:rsid w:val="009D6C3D"/>
    <w:rsid w:val="00B40D74"/>
    <w:rsid w:val="00C137DF"/>
    <w:rsid w:val="00FD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37DF"/>
    <w:rPr>
      <w:color w:val="0000FF"/>
      <w:u w:val="single"/>
    </w:rPr>
  </w:style>
  <w:style w:type="character" w:styleId="a5">
    <w:name w:val="Strong"/>
    <w:basedOn w:val="a0"/>
    <w:uiPriority w:val="22"/>
    <w:qFormat/>
    <w:rsid w:val="009D6C3D"/>
    <w:rPr>
      <w:b/>
      <w:bCs/>
    </w:rPr>
  </w:style>
  <w:style w:type="paragraph" w:customStyle="1" w:styleId="footer-logocaption">
    <w:name w:val="footer-logo__caption"/>
    <w:basedOn w:val="a"/>
    <w:rsid w:val="009D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-logoru">
    <w:name w:val="footer-logo__ru"/>
    <w:basedOn w:val="a0"/>
    <w:rsid w:val="009D6C3D"/>
  </w:style>
  <w:style w:type="character" w:customStyle="1" w:styleId="footer-logoen">
    <w:name w:val="footer-logo__en"/>
    <w:basedOn w:val="a0"/>
    <w:rsid w:val="009D6C3D"/>
  </w:style>
  <w:style w:type="paragraph" w:styleId="HTML">
    <w:name w:val="HTML Address"/>
    <w:basedOn w:val="a"/>
    <w:link w:val="HTML0"/>
    <w:uiPriority w:val="99"/>
    <w:semiHidden/>
    <w:unhideWhenUsed/>
    <w:rsid w:val="009D6C3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D6C3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B4474A"/>
            <w:right w:val="none" w:sz="0" w:space="0" w:color="auto"/>
          </w:divBdr>
        </w:div>
      </w:divsChild>
    </w:div>
    <w:div w:id="802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3191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tandart.edu.ru/" TargetMode="External"/><Relationship Id="rId18" Type="http://schemas.openxmlformats.org/officeDocument/2006/relationships/hyperlink" Target="http://www.fio.ru/" TargetMode="External"/><Relationship Id="rId26" Type="http://schemas.openxmlformats.org/officeDocument/2006/relationships/hyperlink" Target="http://www.ug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achpro.ru/" TargetMode="Externa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www.it-n.ru/" TargetMode="External"/><Relationship Id="rId25" Type="http://schemas.openxmlformats.org/officeDocument/2006/relationships/hyperlink" Target="http://www.rosolym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www.vschool.km/ru" TargetMode="External"/><Relationship Id="rId29" Type="http://schemas.openxmlformats.org/officeDocument/2006/relationships/hyperlink" Target="http://www.ege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du.gov.ru/" TargetMode="External"/><Relationship Id="rId15" Type="http://schemas.openxmlformats.org/officeDocument/2006/relationships/hyperlink" Target="https://edu.gov.ru/" TargetMode="External"/><Relationship Id="rId23" Type="http://schemas.openxmlformats.org/officeDocument/2006/relationships/hyperlink" Target="http://www.edunews.ru/" TargetMode="External"/><Relationship Id="rId28" Type="http://schemas.openxmlformats.org/officeDocument/2006/relationships/hyperlink" Target="http://www.courier.com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www.eidos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ge.edu.ru/" TargetMode="External"/><Relationship Id="rId14" Type="http://schemas.openxmlformats.org/officeDocument/2006/relationships/hyperlink" Target="https://archive.ph/catalog.iot.ru" TargetMode="External"/><Relationship Id="rId22" Type="http://schemas.openxmlformats.org/officeDocument/2006/relationships/hyperlink" Target="http://www.college.ru/" TargetMode="External"/><Relationship Id="rId27" Type="http://schemas.openxmlformats.org/officeDocument/2006/relationships/hyperlink" Target="http://www.1september.ru/" TargetMode="External"/><Relationship Id="rId30" Type="http://schemas.openxmlformats.org/officeDocument/2006/relationships/hyperlink" Target="http://www.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4</cp:revision>
  <dcterms:created xsi:type="dcterms:W3CDTF">2020-04-23T07:58:00Z</dcterms:created>
  <dcterms:modified xsi:type="dcterms:W3CDTF">2020-04-23T08:22:00Z</dcterms:modified>
</cp:coreProperties>
</file>