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8C5" w:rsidRPr="00B4707B" w:rsidRDefault="009D34E3" w:rsidP="00F151B8">
      <w:pPr>
        <w:shd w:val="clear" w:color="auto" w:fill="FFFFFF"/>
        <w:spacing w:after="0" w:line="240" w:lineRule="auto"/>
        <w:textAlignment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r w:rsidRPr="00B4707B">
        <w:rPr>
          <w:rFonts w:ascii="Times New Roman" w:eastAsia="Times New Roman" w:hAnsi="Times New Roman" w:cs="Times New Roman"/>
          <w:b/>
          <w:bCs/>
          <w:noProof/>
          <w:color w:val="333333"/>
          <w:kern w:val="36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961EBA" wp14:editId="1A258051">
                <wp:simplePos x="0" y="0"/>
                <wp:positionH relativeFrom="column">
                  <wp:posOffset>664211</wp:posOffset>
                </wp:positionH>
                <wp:positionV relativeFrom="paragraph">
                  <wp:posOffset>541655</wp:posOffset>
                </wp:positionV>
                <wp:extent cx="4629150" cy="676275"/>
                <wp:effectExtent l="0" t="0" r="19050" b="28575"/>
                <wp:wrapNone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29150" cy="676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B1925" w:rsidRDefault="00773CED" w:rsidP="00BB192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947CF3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К</w:t>
                            </w:r>
                            <w:r w:rsidR="009D34E3" w:rsidRPr="00947CF3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 xml:space="preserve">ак </w:t>
                            </w:r>
                            <w:r w:rsidRPr="00947CF3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использовать время</w:t>
                            </w:r>
                            <w:r w:rsidR="00947CF3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947CF3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 xml:space="preserve">нахождения </w:t>
                            </w:r>
                          </w:p>
                          <w:p w:rsidR="00BB1925" w:rsidRPr="00BB1925" w:rsidRDefault="00773CED" w:rsidP="00BB192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947CF3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 xml:space="preserve">дома  </w:t>
                            </w:r>
                            <w:r w:rsidR="00BB1925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с пользой</w:t>
                            </w:r>
                            <w:r w:rsidR="00BE1CCE" w:rsidRPr="00BE1CCE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BE1CCE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 xml:space="preserve">для развития </w:t>
                            </w:r>
                            <w:r w:rsidR="00BE1CCE" w:rsidRPr="00947CF3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ребёнка</w:t>
                            </w:r>
                            <w:r w:rsidR="00BB1925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.</w:t>
                            </w:r>
                            <w:r w:rsidRPr="00947CF3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margin-left:52.3pt;margin-top:42.65pt;width:364.5pt;height:5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" fillcolor="white [3201]" strokeweight=".5pt">
                <v:textbox>
                  <w:txbxContent>
                    <w:p w:rsidR="00BB1925" w:rsidRDefault="00773CED" w:rsidP="00BB192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bookmarkStart w:id="1" w:name="_GoBack"/>
                      <w:r w:rsidRPr="00947CF3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К</w:t>
                      </w:r>
                      <w:r w:rsidR="009D34E3" w:rsidRPr="00947CF3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 xml:space="preserve">ак </w:t>
                      </w:r>
                      <w:r w:rsidRPr="00947CF3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использовать время</w:t>
                      </w:r>
                      <w:r w:rsidR="00947CF3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Pr="00947CF3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 xml:space="preserve">нахождения </w:t>
                      </w:r>
                    </w:p>
                    <w:p w:rsidR="00BB1925" w:rsidRPr="00BB1925" w:rsidRDefault="00773CED" w:rsidP="00BB192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 w:rsidRPr="00947CF3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 xml:space="preserve">дома  </w:t>
                      </w:r>
                      <w:r w:rsidR="00BB1925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с пользой</w:t>
                      </w:r>
                      <w:r w:rsidR="00BE1CCE" w:rsidRPr="00BE1CCE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="00BE1CCE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 xml:space="preserve">для развития </w:t>
                      </w:r>
                      <w:r w:rsidR="00BE1CCE" w:rsidRPr="00947CF3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ребёнка</w:t>
                      </w:r>
                      <w:r w:rsidR="00BB1925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.</w:t>
                      </w:r>
                      <w:r w:rsidRPr="00947CF3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 xml:space="preserve"> 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="00F151B8" w:rsidRPr="00B4707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BB8667D" wp14:editId="5C409E31">
            <wp:extent cx="6819899" cy="1800225"/>
            <wp:effectExtent l="0" t="0" r="635" b="0"/>
            <wp:docPr id="5" name="Рисунок 5" descr="https://pulse19.ru/wp-content/uploads/2020/02/foto-iz-otkrytyh-istochnikov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ulse19.ru/wp-content/uploads/2020/02/foto-iz-otkrytyh-istochnikov-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4638" cy="1801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18C5" w:rsidRPr="00B4707B" w:rsidRDefault="00D118C5" w:rsidP="005B48DD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47CF3" w:rsidRPr="00B4707B" w:rsidRDefault="005B48DD" w:rsidP="00947CF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47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детей очень важно чувствовать себя ценными и нужными родителям, что родители готовы потратить на них своё время, силы, потрудиться умственно, что бы что-то сделать для своих детей своими силами, а не просто организовать досуг, заплатив за него специалисту. Детям важно личное  участие в их жизни родителя, когда  родитель ра</w:t>
      </w:r>
      <w:r w:rsidR="00773CED" w:rsidRPr="00B47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зделяет с ребёнком его увлечени</w:t>
      </w:r>
      <w:r w:rsidR="00947CF3" w:rsidRPr="00B47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</w:t>
      </w:r>
      <w:r w:rsidRPr="00B47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игры, принимает участие в обсуждении важных тем, книг, фильмов, ситуаций из</w:t>
      </w:r>
      <w:r w:rsidR="00947CF3" w:rsidRPr="00B47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жизни не в назидательной форме</w:t>
      </w:r>
      <w:r w:rsidRPr="00B47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а с личной заинт</w:t>
      </w:r>
      <w:r w:rsidR="00773CED" w:rsidRPr="00B47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</w:t>
      </w:r>
      <w:r w:rsidRPr="00B47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ресованностью. Поэтому  </w:t>
      </w:r>
      <w:r w:rsidR="00947CF3" w:rsidRPr="00B47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47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предл</w:t>
      </w:r>
      <w:r w:rsidR="00B47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агаю </w:t>
      </w:r>
      <w:r w:rsidRPr="00B47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родителям варианты организации своими силами  совместного полезного</w:t>
      </w:r>
      <w:r w:rsidR="00773CED" w:rsidRPr="00B47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 интересного досуга с детьми</w:t>
      </w:r>
    </w:p>
    <w:p w:rsidR="00947CF3" w:rsidRPr="00B4707B" w:rsidRDefault="00947CF3" w:rsidP="00947CF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D118C5" w:rsidRPr="00B4707B" w:rsidRDefault="0086324E" w:rsidP="001A00F1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B470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Домашние спектакли </w:t>
      </w:r>
      <w:r w:rsidR="00947CF3" w:rsidRPr="00B470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B470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вместо </w:t>
      </w:r>
      <w:r w:rsidR="00947CF3" w:rsidRPr="00B470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походов в театр.</w:t>
      </w:r>
    </w:p>
    <w:p w:rsidR="00947CF3" w:rsidRPr="00B4707B" w:rsidRDefault="00947CF3" w:rsidP="00947CF3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947CF3" w:rsidRPr="00B4707B" w:rsidRDefault="00947CF3" w:rsidP="00BB1925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B4707B">
        <w:rPr>
          <w:rFonts w:ascii="Times New Roman" w:eastAsia="Times New Roman" w:hAnsi="Times New Roman" w:cs="Times New Roman"/>
          <w:b/>
          <w:bCs/>
          <w:noProof/>
          <w:color w:val="333333"/>
          <w:sz w:val="28"/>
          <w:szCs w:val="28"/>
          <w:lang w:eastAsia="ru-RU"/>
        </w:rPr>
        <w:drawing>
          <wp:inline distT="0" distB="0" distL="0" distR="0" wp14:anchorId="360198A7" wp14:editId="764A0E8A">
            <wp:extent cx="4333875" cy="215265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6257" cy="21538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54732" w:rsidRPr="00B4707B" w:rsidRDefault="00054732" w:rsidP="00054732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47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Очень интересно и ответственно сделать самим п</w:t>
      </w:r>
      <w:r w:rsidR="00D118C5" w:rsidRPr="00B47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ервый </w:t>
      </w:r>
      <w:r w:rsidR="00D118C5" w:rsidRPr="00B4707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домашний спектакль</w:t>
      </w:r>
      <w:r w:rsidR="0086324E" w:rsidRPr="00B47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="00D118C5" w:rsidRPr="00B47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47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 для этого тренируемся и </w:t>
      </w:r>
      <w:r w:rsidR="00D118C5" w:rsidRPr="00B47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регулярно играем в актёров</w:t>
      </w:r>
      <w:r w:rsidRPr="00B47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развиваем мимику, позы, жесты, ораторского  мастерства, приобретаем навык публичных выступлений (пусть и перед маленькой аудиторией своей семьи)</w:t>
      </w:r>
      <w:r w:rsidR="00D118C5" w:rsidRPr="00B47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Готовимся заранее: </w:t>
      </w:r>
      <w:r w:rsidRPr="00B47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обговари</w:t>
      </w:r>
      <w:r w:rsidR="00BB1925" w:rsidRPr="00B47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</w:t>
      </w:r>
      <w:r w:rsidRPr="00B47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ем тему спектакля, сценарий, расписываем роли, распечатываем и раздаем их для заучивания, </w:t>
      </w:r>
      <w:r w:rsidR="00D118C5" w:rsidRPr="00B47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репетируем, рисуем билеты, даже обустраиваем буфет с бутербродами и соком — детям важно, чтобы всё было по-настоящему</w:t>
      </w:r>
      <w:r w:rsidRPr="00B47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r w:rsidR="001A00F1" w:rsidRPr="00B47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D118C5" w:rsidRPr="00B47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Ещё проще поставить дома не классический, а кукольный спектакль: берём обычные мягкие или резиновые игрушки и из любого кресла сооружаем ширму. А можно ещё немного </w:t>
      </w:r>
      <w:r w:rsidR="0086324E" w:rsidRPr="00B47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постараться </w:t>
      </w:r>
      <w:r w:rsidR="00D118C5" w:rsidRPr="00B47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сделать настоящую сцену из картонной коробки — с занавесом, декорациями и вырезанными бумажными героями.</w:t>
      </w:r>
      <w:r w:rsidR="001A00F1" w:rsidRPr="00B4707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B4707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Важно:  ребёнка поддерживать, не критиковать и помогать! Апплодисменты обязательны!  После такого удачного спектакля   (он может  быть только удачным) самооценка и социализация вашего ребенка улучш ится гарантированнно.</w:t>
      </w:r>
    </w:p>
    <w:p w:rsidR="00054732" w:rsidRPr="00B4707B" w:rsidRDefault="00054732" w:rsidP="00054732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4707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 xml:space="preserve">Ещё можно делать </w:t>
      </w:r>
      <w:r w:rsidRPr="00B4707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кукольные спектакли</w:t>
      </w:r>
      <w:r w:rsidRPr="00B4707B">
        <w:rPr>
          <w:rFonts w:ascii="Times New Roman" w:hAnsi="Times New Roman" w:cs="Times New Roman"/>
          <w:noProof/>
          <w:sz w:val="28"/>
          <w:szCs w:val="28"/>
          <w:lang w:eastAsia="ru-RU"/>
        </w:rPr>
        <w:t>, если рбёнку пока комфортно  работать за ширмой и он не готов выйти как самостоятельный актёр на «большую сцену» лицом к зрителям.Можно начать и с пальчикового театра (где миниатюрные куколки надеваются на пальчики, а ребёнок за них разговаривает). Куколок для пальчикового театра очень бысто и просто сшить самим. Пальчиковыке театры тоже обладают мощным психотерапевтическим эффектом.Помогите ребёнку в создании кукол, декораций, ширмы.</w:t>
      </w:r>
      <w:r w:rsidR="00BE1CCE" w:rsidRPr="00B4707B">
        <w:t xml:space="preserve"> </w:t>
      </w:r>
      <w:proofErr w:type="gramStart"/>
      <w:r w:rsidR="00BE1CCE" w:rsidRPr="00B4707B">
        <w:t xml:space="preserve">( </w:t>
      </w:r>
      <w:proofErr w:type="gramEnd"/>
      <w:r w:rsidR="00BE1CCE" w:rsidRPr="00B4707B">
        <w:fldChar w:fldCharType="begin"/>
      </w:r>
      <w:r w:rsidR="00BE1CCE" w:rsidRPr="00B4707B">
        <w:instrText xml:space="preserve"> HYPERLINK "https://podelki.org/domashnij-teatr-svoimi-rukami/" </w:instrText>
      </w:r>
      <w:r w:rsidR="00BE1CCE" w:rsidRPr="00B4707B">
        <w:fldChar w:fldCharType="separate"/>
      </w:r>
      <w:r w:rsidR="00BE1CCE" w:rsidRPr="00B4707B">
        <w:rPr>
          <w:color w:val="0000FF"/>
          <w:u w:val="single"/>
        </w:rPr>
        <w:t>https://podelki.org/domashnij-teatr-svoimi-rukami/</w:t>
      </w:r>
      <w:r w:rsidR="00BE1CCE" w:rsidRPr="00B4707B">
        <w:fldChar w:fldCharType="end"/>
      </w:r>
      <w:r w:rsidR="00BE1CCE" w:rsidRPr="00B4707B">
        <w:t>)</w:t>
      </w:r>
    </w:p>
    <w:p w:rsidR="00054732" w:rsidRPr="00B4707B" w:rsidRDefault="00054732" w:rsidP="00054732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4707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21CB61A" wp14:editId="7282C18F">
            <wp:extent cx="2069173" cy="2114550"/>
            <wp:effectExtent l="0" t="0" r="762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7766" cy="21131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E1CCE" w:rsidRPr="00B4707B">
        <w:rPr>
          <w:noProof/>
          <w:lang w:eastAsia="ru-RU"/>
        </w:rPr>
        <w:drawing>
          <wp:inline distT="0" distB="0" distL="0" distR="0" wp14:anchorId="1D487B0B" wp14:editId="00A524A6">
            <wp:extent cx="2584291" cy="2124075"/>
            <wp:effectExtent l="0" t="0" r="6985" b="0"/>
            <wp:docPr id="19" name="Рисунок 19" descr="https://podelki.org/wp-content/uploads/2018/12/Domashniy-teatr-svoimi-rukam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odelki.org/wp-content/uploads/2018/12/Domashniy-teatr-svoimi-rukami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543" cy="212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18C5" w:rsidRPr="00B4707B" w:rsidRDefault="00D118C5" w:rsidP="00BB19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B48DD" w:rsidRPr="00B4707B" w:rsidRDefault="00BE1CCE" w:rsidP="00BE1CCE">
      <w:pPr>
        <w:shd w:val="clear" w:color="auto" w:fill="FFFFFF"/>
        <w:spacing w:after="0" w:line="240" w:lineRule="auto"/>
        <w:ind w:firstLine="708"/>
        <w:rPr>
          <w:rStyle w:val="a6"/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707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Театр теней </w:t>
      </w:r>
      <w:r w:rsidR="0086324E" w:rsidRPr="00B470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</w:t>
      </w:r>
      <w:r w:rsidR="0086324E" w:rsidRPr="00B47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же прост и интересен. </w:t>
      </w:r>
      <w:r w:rsidR="00D118C5" w:rsidRPr="00B47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Для представления не нужна никакая подготовка. Выключаем свет, ложимся вместе с детьми на диван, включаем фонарик на смартфоне и направляем его в потолок. Наша сцена готова, теперь при помощи рук мы разыгрываем яркие моменты из жизни или из прочитанных книг. </w:t>
      </w:r>
      <w:r w:rsidRPr="00B47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Кстати, такой театр теней развивает воображение и мелкую моторику рук, что улучшает работу мозга. </w:t>
      </w:r>
      <w:r w:rsidR="005B48DD" w:rsidRPr="00B47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 вот вам в помощь  ссылка на ресурсы в сети интернет  о том, как организовать домашний театр </w:t>
      </w:r>
      <w:hyperlink r:id="rId13" w:history="1">
        <w:r w:rsidRPr="00B4707B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https://ihappymama.ru/delaem-interesnyj-bumazhnyj-kukolnyj-teatr-dlya-detok/</w:t>
        </w:r>
      </w:hyperlink>
      <w:r w:rsidRPr="00B4707B">
        <w:rPr>
          <w:rStyle w:val="a6"/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18C5" w:rsidRPr="00B4707B" w:rsidRDefault="00BB1925" w:rsidP="00BE1C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4707B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5A7BAB00" wp14:editId="555C0FC4">
            <wp:extent cx="3028950" cy="1864258"/>
            <wp:effectExtent l="0" t="0" r="0" b="317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2107" cy="18723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E1CCE" w:rsidRPr="00B4707B">
        <w:rPr>
          <w:noProof/>
          <w:lang w:eastAsia="ru-RU"/>
        </w:rPr>
        <w:drawing>
          <wp:inline distT="0" distB="0" distL="0" distR="0" wp14:anchorId="47D5C5AB" wp14:editId="6F0D0770">
            <wp:extent cx="2695575" cy="1770445"/>
            <wp:effectExtent l="0" t="0" r="0" b="1270"/>
            <wp:docPr id="20" name="Рисунок 20" descr="tenevoj-teatr-dlya-detej-is-le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tenevoj-teatr-dlya-detej-is-lego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7866" cy="177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1925" w:rsidRPr="00B4707B" w:rsidRDefault="00BB1925" w:rsidP="001A00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118C5" w:rsidRPr="00B4707B" w:rsidRDefault="00D118C5" w:rsidP="001A00F1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B470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Бумажные куклы вместо покупки новых игрушек</w:t>
      </w:r>
      <w:r w:rsidR="0086324E" w:rsidRPr="00B470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</w:p>
    <w:p w:rsidR="00D118C5" w:rsidRPr="00B4707B" w:rsidRDefault="00D118C5" w:rsidP="00773CE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47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Это любимое развлечение советских девочек заходит на </w:t>
      </w:r>
      <w:r w:rsidR="00BB1925" w:rsidRPr="00B47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r w:rsidRPr="00B47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ура</w:t>
      </w:r>
      <w:r w:rsidR="00BB1925" w:rsidRPr="00B47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 </w:t>
      </w:r>
      <w:r w:rsidRPr="00B47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даже современным детям. Причём не только девочкам, но и мальчикам, ведь вместо </w:t>
      </w:r>
      <w:hyperlink r:id="rId16" w:tgtFrame="_blank" w:history="1">
        <w:r w:rsidRPr="00B4707B">
          <w:rPr>
            <w:rFonts w:ascii="Times New Roman" w:eastAsia="Times New Roman" w:hAnsi="Times New Roman" w:cs="Times New Roman"/>
            <w:color w:val="528FDF"/>
            <w:sz w:val="28"/>
            <w:szCs w:val="28"/>
            <w:u w:val="single"/>
            <w:lang w:eastAsia="ru-RU"/>
          </w:rPr>
          <w:t>куклы</w:t>
        </w:r>
      </w:hyperlink>
      <w:r w:rsidRPr="00B47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вполне можно вырезать, например, бетономешалку. Процесс предельно прост: берём лист картона, рисуем на нём контур фигурки и вырезаем её по этому контуру. Готовую игрушку отдаём </w:t>
      </w:r>
      <w:r w:rsidR="0086324E" w:rsidRPr="00B47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«на растерзание» </w:t>
      </w:r>
      <w:r w:rsidRPr="00B47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ребенку: он ее раскрашивает красками, карандашами или даже пластилином, делает на ней аппликации или рвёт на мелкие кусочки. </w:t>
      </w:r>
    </w:p>
    <w:p w:rsidR="00BE1CCE" w:rsidRPr="00B4707B" w:rsidRDefault="00D118C5" w:rsidP="001A00F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7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Придум</w:t>
      </w:r>
      <w:r w:rsidR="0086324E" w:rsidRPr="00B47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ываем вместе с детьми </w:t>
      </w:r>
      <w:r w:rsidRPr="00B47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для них одежду, имена и приключения, склеили картонный домик и детскую площадку. Играть в такое семейство можно целую вечность, ну или хотя бы пару дней. </w:t>
      </w:r>
      <w:r w:rsidR="00773CED" w:rsidRPr="00B47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Можно распечатать </w:t>
      </w:r>
      <w:r w:rsidR="00171DBF" w:rsidRPr="00B47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готовые цветные куклы с одеждой (</w:t>
      </w:r>
      <w:hyperlink r:id="rId17" w:history="1">
        <w:r w:rsidR="00706CEA" w:rsidRPr="00B4707B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https://www.babyblog.ru/community/post/igraem/1737711</w:t>
        </w:r>
      </w:hyperlink>
      <w:r w:rsidR="00171DBF" w:rsidRPr="00B4707B">
        <w:rPr>
          <w:rFonts w:ascii="Times New Roman" w:hAnsi="Times New Roman" w:cs="Times New Roman"/>
          <w:sz w:val="28"/>
          <w:szCs w:val="28"/>
        </w:rPr>
        <w:t xml:space="preserve">), машинки для склеивания ( </w:t>
      </w:r>
      <w:hyperlink r:id="rId18" w:history="1">
        <w:r w:rsidR="00171DBF" w:rsidRPr="00B4707B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https://yandex.ru/collections/user/noschenko-nata/bumazhnye-mashiny/</w:t>
        </w:r>
      </w:hyperlink>
      <w:r w:rsidR="00171DBF" w:rsidRPr="00B4707B">
        <w:rPr>
          <w:rFonts w:ascii="Times New Roman" w:hAnsi="Times New Roman" w:cs="Times New Roman"/>
          <w:sz w:val="28"/>
          <w:szCs w:val="28"/>
        </w:rPr>
        <w:t>)</w:t>
      </w:r>
      <w:r w:rsidR="00BE1CCE" w:rsidRPr="00B4707B">
        <w:rPr>
          <w:rFonts w:ascii="Times New Roman" w:hAnsi="Times New Roman" w:cs="Times New Roman"/>
          <w:sz w:val="28"/>
          <w:szCs w:val="28"/>
        </w:rPr>
        <w:t>, домики</w:t>
      </w:r>
      <w:proofErr w:type="gramStart"/>
      <w:r w:rsidR="00BE1CCE" w:rsidRPr="00B4707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BE1CCE" w:rsidRPr="00B4707B">
        <w:rPr>
          <w:rFonts w:ascii="Times New Roman" w:hAnsi="Times New Roman" w:cs="Times New Roman"/>
          <w:sz w:val="28"/>
          <w:szCs w:val="28"/>
        </w:rPr>
        <w:t xml:space="preserve">  строить  целые бумажные дворики, улицы с жителями, машинами, животными.</w:t>
      </w:r>
    </w:p>
    <w:p w:rsidR="005B48DD" w:rsidRPr="00B4707B" w:rsidRDefault="00773CED" w:rsidP="00BE1CCE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47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Но</w:t>
      </w:r>
      <w:r w:rsidR="00BB1925" w:rsidRPr="00B47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B47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гораздо приятнее создавать эскизы самим -</w:t>
      </w:r>
      <w:r w:rsidR="00BB1925" w:rsidRPr="00B47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47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 развивает пространственное воображение, творческие способности.</w:t>
      </w:r>
      <w:r w:rsidR="00BB1925" w:rsidRPr="00B47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Кстати, создание игрушек своими руками помогает ребёнку понять ценность  вложенного труда в игрушку и быть бережнее ко всем вещам.</w:t>
      </w:r>
    </w:p>
    <w:p w:rsidR="00773CED" w:rsidRPr="00B4707B" w:rsidRDefault="00BB1925" w:rsidP="00171D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4707B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61E3371E" wp14:editId="64C6553C">
            <wp:extent cx="2085975" cy="1694592"/>
            <wp:effectExtent l="0" t="0" r="0" b="127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2230" cy="16996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71DBF" w:rsidRPr="00B4707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7C0C8BF" wp14:editId="29E21B15">
            <wp:extent cx="1905000" cy="1570324"/>
            <wp:effectExtent l="0" t="0" r="0" b="0"/>
            <wp:docPr id="18" name="Рисунок 18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 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9017" cy="1573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71DBF" w:rsidRPr="00B4707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235CA58" wp14:editId="44A08A61">
            <wp:extent cx="2095500" cy="1686878"/>
            <wp:effectExtent l="0" t="0" r="0" b="8890"/>
            <wp:docPr id="17" name="Рисунок 17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 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686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18C5" w:rsidRPr="00B4707B" w:rsidRDefault="00D118C5" w:rsidP="001A00F1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B48DD" w:rsidRPr="00B4707B" w:rsidRDefault="00E4609B" w:rsidP="001A00F1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B470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Читаем книги</w:t>
      </w:r>
      <w:r w:rsidR="00552307" w:rsidRPr="00B470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B470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или  с</w:t>
      </w:r>
      <w:r w:rsidR="00D118C5" w:rsidRPr="00B470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лушаем аудиокниги, </w:t>
      </w:r>
      <w:proofErr w:type="spellStart"/>
      <w:r w:rsidRPr="00B470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аудиоспектакли</w:t>
      </w:r>
      <w:proofErr w:type="spellEnd"/>
      <w:r w:rsidR="005B48DD" w:rsidRPr="00B470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</w:p>
    <w:p w:rsidR="005B48DD" w:rsidRPr="00B4707B" w:rsidRDefault="005B48DD" w:rsidP="005B48DD">
      <w:pPr>
        <w:pStyle w:val="a5"/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D118C5" w:rsidRPr="00B4707B" w:rsidRDefault="001A00F1" w:rsidP="00BB1925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B4707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DE9811B" wp14:editId="620AC8CA">
            <wp:extent cx="2236552" cy="1695450"/>
            <wp:effectExtent l="0" t="0" r="0" b="0"/>
            <wp:docPr id="10" name="Рисунок 10" descr="https://s-helpers.ru/wp-content/uploads/2020/02/Zastavka-deti-slushayut-audioknigu-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-helpers.ru/wp-content/uploads/2020/02/Zastavka-deti-slushayut-audioknigu-00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311" cy="1708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E1CCE" w:rsidRPr="00B4707B">
        <w:rPr>
          <w:noProof/>
          <w:lang w:eastAsia="ru-RU"/>
        </w:rPr>
        <w:drawing>
          <wp:inline distT="0" distB="0" distL="0" distR="0" wp14:anchorId="52C5E15F" wp14:editId="0C63DA3F">
            <wp:extent cx="2209800" cy="1419225"/>
            <wp:effectExtent l="0" t="0" r="0" b="9525"/>
            <wp:docPr id="21" name="Рисунок 2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 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857" cy="1423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18C5" w:rsidRPr="00B4707B" w:rsidRDefault="00D118C5" w:rsidP="00552307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47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Наверняка, у ваших детей есть маленькая или большая стопка книг, на кот</w:t>
      </w:r>
      <w:r w:rsidR="00BE1CCE" w:rsidRPr="00B47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орые раньше не хватало времени.</w:t>
      </w:r>
      <w:r w:rsidR="00552307" w:rsidRPr="00B47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  <w:r w:rsidRPr="00B47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же дети пока сами не </w:t>
      </w:r>
      <w:hyperlink r:id="rId24" w:tgtFrame="_blank" w:history="1">
        <w:r w:rsidRPr="00B4707B">
          <w:rPr>
            <w:rFonts w:ascii="Times New Roman" w:eastAsia="Times New Roman" w:hAnsi="Times New Roman" w:cs="Times New Roman"/>
            <w:color w:val="528FDF"/>
            <w:sz w:val="28"/>
            <w:szCs w:val="28"/>
            <w:u w:val="single"/>
            <w:lang w:eastAsia="ru-RU"/>
          </w:rPr>
          <w:t>читают</w:t>
        </w:r>
      </w:hyperlink>
      <w:r w:rsidRPr="00B47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или читают очень плохо, то вся нагрузка, естественно,</w:t>
      </w:r>
      <w:r w:rsidR="00552307" w:rsidRPr="00B47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86324E" w:rsidRPr="00B47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47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ляжет на родителей. </w:t>
      </w:r>
      <w:r w:rsidR="0086324E" w:rsidRPr="00B47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Около </w:t>
      </w:r>
      <w:r w:rsidRPr="00B47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552307" w:rsidRPr="00B47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часа непрерывного чтения  в день не каждый сможет выделить</w:t>
      </w:r>
      <w:r w:rsidR="0086324E" w:rsidRPr="00B47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А можно скачать ребёнку аудиокниги, особенно в формате </w:t>
      </w:r>
      <w:proofErr w:type="spellStart"/>
      <w:r w:rsidR="0086324E" w:rsidRPr="00B47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аудиоспектаклей</w:t>
      </w:r>
      <w:proofErr w:type="spellEnd"/>
      <w:r w:rsidR="0086324E" w:rsidRPr="00B47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а  после прослушивания ребёнком аудиокниги,</w:t>
      </w:r>
      <w:r w:rsidRPr="00B47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86324E" w:rsidRPr="00B47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можно обсудить то, ч</w:t>
      </w:r>
      <w:r w:rsidR="00552307" w:rsidRPr="00B47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то понял, прочувствовал ребёнок. </w:t>
      </w:r>
      <w:r w:rsidRPr="00B47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Благо, что сейчас есть огромное количество сайтов, где можно совершенно бесплатно пос</w:t>
      </w:r>
      <w:r w:rsidR="00E4609B" w:rsidRPr="00B47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лушать или скачать любую книгу, даже для малышей короткие сказки или рассказы.</w:t>
      </w:r>
      <w:r w:rsidR="00552307" w:rsidRPr="00B47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 потом можно детям пересказать услышанное, что развивает память,</w:t>
      </w:r>
      <w:r w:rsidR="00B47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 так же </w:t>
      </w:r>
      <w:r w:rsidR="00552307" w:rsidRPr="00B47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нарисовать иллюстрации к </w:t>
      </w:r>
      <w:proofErr w:type="gramStart"/>
      <w:r w:rsidR="00552307" w:rsidRPr="00B47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прослушанному</w:t>
      </w:r>
      <w:proofErr w:type="gramEnd"/>
      <w:r w:rsidR="00B47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что поможет включить образное мышление и </w:t>
      </w:r>
      <w:r w:rsidR="00552307" w:rsidRPr="00B47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заодно </w:t>
      </w:r>
      <w:r w:rsidR="00B47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можно </w:t>
      </w:r>
      <w:r w:rsidR="00552307" w:rsidRPr="00B47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освоить различные техники рисования.</w:t>
      </w:r>
    </w:p>
    <w:p w:rsidR="00370C70" w:rsidRDefault="00370C70" w:rsidP="001A00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4707B" w:rsidRPr="00B4707B" w:rsidRDefault="00B4707B" w:rsidP="001A00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52307" w:rsidRPr="00B4707B" w:rsidRDefault="00552307" w:rsidP="00552307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773CED" w:rsidRPr="00B4707B" w:rsidRDefault="00370C70" w:rsidP="00552307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B4707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lastRenderedPageBreak/>
        <w:t>Путешествия</w:t>
      </w:r>
      <w:r w:rsidR="00947CF3" w:rsidRPr="00B4707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, ки</w:t>
      </w:r>
      <w:r w:rsidRPr="00B4707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но</w:t>
      </w:r>
      <w:r w:rsidR="00947CF3" w:rsidRPr="00B4707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, театры, музеи </w:t>
      </w:r>
      <w:r w:rsidRPr="00B4707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- </w:t>
      </w:r>
      <w:r w:rsidR="00773CED" w:rsidRPr="00B4707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онлайн.</w:t>
      </w:r>
    </w:p>
    <w:p w:rsidR="00370C70" w:rsidRPr="00B4707B" w:rsidRDefault="00370C70" w:rsidP="00BE1CCE">
      <w:pPr>
        <w:pStyle w:val="a5"/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47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настоящее время существует масса  </w:t>
      </w:r>
      <w:proofErr w:type="gramStart"/>
      <w:r w:rsidRPr="00B47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интернет-сервисов</w:t>
      </w:r>
      <w:proofErr w:type="gramEnd"/>
      <w:r w:rsidRPr="00B47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где предлагаются бесплатные виртуальные путешествия по странам, например, (</w:t>
      </w:r>
      <w:hyperlink r:id="rId25" w:history="1">
        <w:r w:rsidRPr="00B4707B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https://traveltu.ru/polezno-znat/10-servisov-dlya-virtualnyih-puteshestviy.html</w:t>
        </w:r>
      </w:hyperlink>
      <w:r w:rsidRPr="00B4707B">
        <w:rPr>
          <w:rFonts w:ascii="Times New Roman" w:hAnsi="Times New Roman" w:cs="Times New Roman"/>
          <w:sz w:val="28"/>
          <w:szCs w:val="28"/>
        </w:rPr>
        <w:t>), работают онлайн-кинотеатры (</w:t>
      </w:r>
      <w:hyperlink r:id="rId26" w:history="1">
        <w:r w:rsidRPr="00B4707B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https://www.iguides.ru/main/other/sidim_doma/</w:t>
        </w:r>
      </w:hyperlink>
      <w:r w:rsidRPr="00B4707B">
        <w:rPr>
          <w:rFonts w:ascii="Times New Roman" w:hAnsi="Times New Roman" w:cs="Times New Roman"/>
          <w:sz w:val="28"/>
          <w:szCs w:val="28"/>
        </w:rPr>
        <w:t>), возможны  просмотры спектаклей театров, концертов  в рамках культурно-просветительской деятельности  (</w:t>
      </w:r>
      <w:hyperlink r:id="rId27" w:history="1">
        <w:r w:rsidRPr="00B4707B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http://www.teatral-online.ru/news/26451/</w:t>
        </w:r>
      </w:hyperlink>
      <w:r w:rsidRPr="00B4707B">
        <w:rPr>
          <w:rFonts w:ascii="Times New Roman" w:hAnsi="Times New Roman" w:cs="Times New Roman"/>
          <w:sz w:val="28"/>
          <w:szCs w:val="28"/>
        </w:rPr>
        <w:t xml:space="preserve">). </w:t>
      </w:r>
      <w:r w:rsidR="00947CF3" w:rsidRPr="00B47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Познавательно, безопасно.</w:t>
      </w:r>
      <w:r w:rsidRPr="00B47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Лучше</w:t>
      </w:r>
      <w:r w:rsidR="00947CF3" w:rsidRPr="00B47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чем играть в бездумные  компьютерные игры</w:t>
      </w:r>
      <w:r w:rsidRPr="00B47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которые могут растормаживать психику ребёнка</w:t>
      </w:r>
      <w:r w:rsidR="00947CF3" w:rsidRPr="00B47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Pr="00B47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706CEA" w:rsidRPr="00B4707B" w:rsidRDefault="00947CF3" w:rsidP="00BE1CCE">
      <w:pPr>
        <w:pStyle w:val="a5"/>
        <w:shd w:val="clear" w:color="auto" w:fill="FFFFFF"/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B47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Плюс в том, что вы можете вместе с ребенком смотреть, путешествовать, фантазировать и планировать  поехать </w:t>
      </w:r>
      <w:r w:rsidR="00370C70" w:rsidRPr="00B47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будущем </w:t>
      </w:r>
      <w:r w:rsidRPr="00B47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куда-либо</w:t>
      </w:r>
      <w:r w:rsidR="00370C70" w:rsidRPr="00B47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из  списка понравившихся после просмотра мест. А так же можете изучать географию </w:t>
      </w:r>
      <w:proofErr w:type="gramStart"/>
      <w:r w:rsidR="00370C70" w:rsidRPr="00B47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-о</w:t>
      </w:r>
      <w:proofErr w:type="gramEnd"/>
      <w:r w:rsidR="00370C70" w:rsidRPr="00B47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тмечать на карте места, ко которых вы просмотрели видео, изучать ботанику и биологию по разнообразию видов растений, насекомых и животных, увиденных в видео. Вспомните прекрасную передачу СССР «В Мире животных» - найдите подобное.</w:t>
      </w:r>
      <w:r w:rsidR="00A064A7" w:rsidRPr="00B47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Выбирайте тематические полезные передачи, которые вы допустите для просмотра вашим ребёнком.</w:t>
      </w:r>
      <w:proofErr w:type="gramStart"/>
      <w:r w:rsidR="00370C70" w:rsidRPr="00B47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</w:t>
      </w:r>
      <w:r w:rsidRPr="00B47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End"/>
      <w:r w:rsidRPr="00B4707B">
        <w:rPr>
          <w:rFonts w:ascii="Times New Roman" w:hAnsi="Times New Roman" w:cs="Times New Roman"/>
          <w:sz w:val="28"/>
          <w:szCs w:val="28"/>
        </w:rPr>
        <w:fldChar w:fldCharType="begin"/>
      </w:r>
      <w:r w:rsidRPr="00B4707B">
        <w:rPr>
          <w:rFonts w:ascii="Times New Roman" w:hAnsi="Times New Roman" w:cs="Times New Roman"/>
          <w:sz w:val="28"/>
          <w:szCs w:val="28"/>
        </w:rPr>
        <w:instrText xml:space="preserve"> HYPERLINK "https://kudago.com/all/list/onlajn-translyatsii-spektaklej-i/" </w:instrText>
      </w:r>
      <w:r w:rsidRPr="00B4707B">
        <w:rPr>
          <w:rFonts w:ascii="Times New Roman" w:hAnsi="Times New Roman" w:cs="Times New Roman"/>
          <w:sz w:val="28"/>
          <w:szCs w:val="28"/>
        </w:rPr>
        <w:fldChar w:fldCharType="separate"/>
      </w:r>
      <w:r w:rsidRPr="00B4707B">
        <w:rPr>
          <w:rFonts w:ascii="Times New Roman" w:hAnsi="Times New Roman" w:cs="Times New Roman"/>
          <w:color w:val="0000FF"/>
          <w:sz w:val="28"/>
          <w:szCs w:val="28"/>
          <w:u w:val="single"/>
        </w:rPr>
        <w:t>https://kudago.com/all/list/onlajn-translyatsii-spektaklej-i/</w:t>
      </w:r>
      <w:r w:rsidRPr="00B4707B">
        <w:rPr>
          <w:rFonts w:ascii="Times New Roman" w:hAnsi="Times New Roman" w:cs="Times New Roman"/>
          <w:sz w:val="28"/>
          <w:szCs w:val="28"/>
        </w:rPr>
        <w:fldChar w:fldCharType="end"/>
      </w:r>
      <w:r w:rsidR="00370C70" w:rsidRPr="00B4707B">
        <w:rPr>
          <w:rFonts w:ascii="Times New Roman" w:hAnsi="Times New Roman" w:cs="Times New Roman"/>
          <w:sz w:val="28"/>
          <w:szCs w:val="28"/>
        </w:rPr>
        <w:t>)</w:t>
      </w:r>
      <w:r w:rsidRPr="00B4707B">
        <w:rPr>
          <w:rFonts w:ascii="Times New Roman" w:hAnsi="Times New Roman" w:cs="Times New Roman"/>
          <w:sz w:val="28"/>
          <w:szCs w:val="28"/>
        </w:rPr>
        <w:t>.</w:t>
      </w:r>
    </w:p>
    <w:p w:rsidR="00370C70" w:rsidRPr="00B4707B" w:rsidRDefault="00370C70" w:rsidP="00370C70">
      <w:pPr>
        <w:pStyle w:val="a5"/>
        <w:shd w:val="clear" w:color="auto" w:fill="FFFFFF"/>
        <w:spacing w:after="0" w:line="240" w:lineRule="auto"/>
        <w:ind w:firstLine="696"/>
        <w:rPr>
          <w:rFonts w:ascii="Times New Roman" w:hAnsi="Times New Roman" w:cs="Times New Roman"/>
          <w:sz w:val="28"/>
          <w:szCs w:val="28"/>
        </w:rPr>
      </w:pPr>
    </w:p>
    <w:p w:rsidR="00370C70" w:rsidRPr="00B4707B" w:rsidRDefault="00370C70" w:rsidP="00B470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sz w:val="20"/>
          <w:szCs w:val="20"/>
          <w:lang w:eastAsia="ru-RU"/>
        </w:rPr>
      </w:pPr>
      <w:proofErr w:type="spellStart"/>
      <w:r w:rsidRPr="00B4707B">
        <w:rPr>
          <w:rFonts w:ascii="Times New Roman" w:hAnsi="Times New Roman" w:cs="Times New Roman"/>
          <w:b/>
          <w:i/>
          <w:color w:val="FF0000"/>
          <w:sz w:val="20"/>
          <w:szCs w:val="20"/>
        </w:rPr>
        <w:t>Спойлер</w:t>
      </w:r>
      <w:proofErr w:type="spellEnd"/>
      <w:r w:rsidRPr="00B4707B">
        <w:rPr>
          <w:rFonts w:ascii="Times New Roman" w:hAnsi="Times New Roman" w:cs="Times New Roman"/>
          <w:b/>
          <w:i/>
          <w:color w:val="FF0000"/>
          <w:sz w:val="20"/>
          <w:szCs w:val="20"/>
        </w:rPr>
        <w:t>:</w:t>
      </w:r>
      <w:r w:rsidR="00B4707B" w:rsidRPr="00B4707B">
        <w:rPr>
          <w:rFonts w:ascii="Times New Roman" w:hAnsi="Times New Roman" w:cs="Times New Roman"/>
          <w:b/>
          <w:i/>
          <w:color w:val="FF0000"/>
          <w:sz w:val="20"/>
          <w:szCs w:val="20"/>
        </w:rPr>
        <w:t xml:space="preserve"> </w:t>
      </w:r>
      <w:r w:rsidRPr="00B4707B">
        <w:rPr>
          <w:rFonts w:ascii="Times New Roman" w:hAnsi="Times New Roman" w:cs="Times New Roman"/>
          <w:b/>
          <w:i/>
          <w:color w:val="FF0000"/>
          <w:sz w:val="20"/>
          <w:szCs w:val="20"/>
        </w:rPr>
        <w:t xml:space="preserve"> ссылки приведены для примера. Ссылки  на интернет-</w:t>
      </w:r>
      <w:proofErr w:type="spellStart"/>
      <w:r w:rsidRPr="00B4707B">
        <w:rPr>
          <w:rFonts w:ascii="Times New Roman" w:hAnsi="Times New Roman" w:cs="Times New Roman"/>
          <w:b/>
          <w:i/>
          <w:color w:val="FF0000"/>
          <w:sz w:val="20"/>
          <w:szCs w:val="20"/>
        </w:rPr>
        <w:t>контенты</w:t>
      </w:r>
      <w:proofErr w:type="spellEnd"/>
      <w:r w:rsidRPr="00B4707B">
        <w:rPr>
          <w:rFonts w:ascii="Times New Roman" w:hAnsi="Times New Roman" w:cs="Times New Roman"/>
          <w:b/>
          <w:i/>
          <w:color w:val="FF0000"/>
          <w:sz w:val="20"/>
          <w:szCs w:val="20"/>
        </w:rPr>
        <w:t xml:space="preserve">  можете подобрать самостоятельно.</w:t>
      </w:r>
    </w:p>
    <w:p w:rsidR="00773CED" w:rsidRPr="00B4707B" w:rsidRDefault="00773CED" w:rsidP="00773CED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118C5" w:rsidRPr="00B4707B" w:rsidRDefault="00D118C5" w:rsidP="001A00F1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proofErr w:type="gramStart"/>
      <w:r w:rsidRPr="00B470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Обучающие</w:t>
      </w:r>
      <w:proofErr w:type="gramEnd"/>
      <w:r w:rsidR="001A00F1" w:rsidRPr="00B470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B470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квесты</w:t>
      </w:r>
      <w:proofErr w:type="spellEnd"/>
      <w:r w:rsidRPr="00B470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в домашних условиях</w:t>
      </w:r>
      <w:r w:rsidR="00E4609B" w:rsidRPr="00B470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</w:p>
    <w:p w:rsidR="00D118C5" w:rsidRPr="00B4707B" w:rsidRDefault="00185E7E" w:rsidP="00BE1CC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47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r w:rsidR="00D118C5" w:rsidRPr="00B47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азвивать и развлекать детей все же надо</w:t>
      </w:r>
      <w:r w:rsidRPr="00B47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дома тоже, а не только в специальных учебных кружках и секциях. Можно придумать </w:t>
      </w:r>
      <w:proofErr w:type="spellStart"/>
      <w:r w:rsidRPr="00B47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квесты</w:t>
      </w:r>
      <w:proofErr w:type="spellEnd"/>
      <w:r w:rsidRPr="00B47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(задания), потому что </w:t>
      </w:r>
      <w:r w:rsidR="00D118C5" w:rsidRPr="00B47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все задания так или иначе тренируют именно этот навык. Подготовка выглядит так: пиш</w:t>
      </w:r>
      <w:r w:rsidRPr="00B47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ем</w:t>
      </w:r>
      <w:r w:rsidR="00D118C5" w:rsidRPr="00B47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несколько записок с заданиями и информацией, где искать следующую записку. Задания самые ра</w:t>
      </w:r>
      <w:r w:rsidR="00BE1CCE" w:rsidRPr="00B47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зные: от «сделать 10 приседаний» </w:t>
      </w:r>
      <w:r w:rsidR="00D118C5" w:rsidRPr="00B47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 «решить простой пример на сложение или вычитание». </w:t>
      </w:r>
      <w:r w:rsidRPr="00B47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</w:t>
      </w:r>
      <w:r w:rsidR="00D118C5" w:rsidRPr="00B47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адания </w:t>
      </w:r>
      <w:r w:rsidRPr="00B47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должны быть </w:t>
      </w:r>
      <w:r w:rsidR="00D118C5" w:rsidRPr="00B47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довольно короткие и написаны крупными печатными буквами.</w:t>
      </w:r>
      <w:r w:rsidRPr="00B47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  <w:r w:rsidR="00D118C5" w:rsidRPr="00B47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Чем старше ребёнок и чем легче ему именно читать, тем сложнее могут быть задания. Тот, кто пройдёт весь </w:t>
      </w:r>
      <w:proofErr w:type="spellStart"/>
      <w:r w:rsidR="00D118C5" w:rsidRPr="00B47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квест</w:t>
      </w:r>
      <w:proofErr w:type="spellEnd"/>
      <w:r w:rsidR="00D118C5" w:rsidRPr="00B47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найдёт все записки, получает приз: конфетку или спрятанную игрушку.</w:t>
      </w:r>
    </w:p>
    <w:p w:rsidR="00D118C5" w:rsidRPr="00B4707B" w:rsidRDefault="00185E7E" w:rsidP="00BE1CCE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47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Первую записку вручаем лично ребёнку</w:t>
      </w:r>
      <w:r w:rsidR="00D118C5" w:rsidRPr="00B47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а остальные пряч</w:t>
      </w:r>
      <w:r w:rsidRPr="00B47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ем</w:t>
      </w:r>
      <w:r w:rsidR="00D118C5" w:rsidRPr="00B47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 разным секретным местам — пока дети носятся галопом по квартире и ищут послания, </w:t>
      </w:r>
      <w:r w:rsidRPr="00B47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</w:t>
      </w:r>
      <w:r w:rsidR="00D118C5" w:rsidRPr="00B47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спокойно </w:t>
      </w:r>
      <w:r w:rsidRPr="00B47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можете сделать какие-либо свои дела</w:t>
      </w:r>
      <w:r w:rsidR="00BE1CCE" w:rsidRPr="00B47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="00BE1CCE" w:rsidRPr="00B47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</w:t>
      </w:r>
      <w:r w:rsidR="00D118C5" w:rsidRPr="00B47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gramEnd"/>
      <w:hyperlink r:id="rId28" w:history="1">
        <w:r w:rsidR="009D34E3" w:rsidRPr="00B4707B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https://kvestik.com/free/</w:t>
        </w:r>
      </w:hyperlink>
      <w:r w:rsidR="00BE1CCE" w:rsidRPr="00B4707B">
        <w:rPr>
          <w:rStyle w:val="a6"/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9D34E3" w:rsidRPr="00B4707B" w:rsidRDefault="009D34E3" w:rsidP="001A00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52307" w:rsidRPr="00B4707B" w:rsidRDefault="001A00F1" w:rsidP="001A00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707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DB86977" wp14:editId="56B2FE7A">
            <wp:extent cx="2905125" cy="1542379"/>
            <wp:effectExtent l="0" t="0" r="0" b="1270"/>
            <wp:docPr id="13" name="Рисунок 13" descr="http://masterfuns.com/sites/default/files/files/kvest_doma_scenari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masterfuns.com/sites/default/files/files/kvest_doma_scenariy.pn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8787" cy="1549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52307" w:rsidRPr="00B4707B">
        <w:rPr>
          <w:noProof/>
          <w:lang w:eastAsia="ru-RU"/>
        </w:rPr>
        <w:drawing>
          <wp:inline distT="0" distB="0" distL="0" distR="0" wp14:anchorId="2BD97F17" wp14:editId="51ED56FE">
            <wp:extent cx="2257425" cy="1397103"/>
            <wp:effectExtent l="0" t="0" r="0" b="0"/>
            <wp:docPr id="22" name="Рисунок 22" descr="https://mytoysgroup.scene7.com/is/image/myToys/ext/13026262-06.jpg$x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mytoysgroup.scene7.com/is/image/myToys/ext/13026262-06.jpg$x$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6771" cy="1396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2307" w:rsidRPr="00B4707B" w:rsidRDefault="00552307" w:rsidP="00B4707B">
      <w:pPr>
        <w:tabs>
          <w:tab w:val="left" w:pos="6210"/>
        </w:tabs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</w:p>
    <w:sectPr w:rsidR="00552307" w:rsidRPr="00B4707B" w:rsidSect="00B4707B">
      <w:headerReference w:type="default" r:id="rId31"/>
      <w:footerReference w:type="default" r:id="rId32"/>
      <w:pgSz w:w="11906" w:h="16838"/>
      <w:pgMar w:top="709" w:right="850" w:bottom="851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06ED" w:rsidRDefault="006806ED" w:rsidP="00552307">
      <w:pPr>
        <w:spacing w:after="0" w:line="240" w:lineRule="auto"/>
      </w:pPr>
      <w:r>
        <w:separator/>
      </w:r>
    </w:p>
  </w:endnote>
  <w:endnote w:type="continuationSeparator" w:id="0">
    <w:p w:rsidR="006806ED" w:rsidRDefault="006806ED" w:rsidP="005523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62167257"/>
      <w:docPartObj>
        <w:docPartGallery w:val="Page Numbers (Bottom of Page)"/>
        <w:docPartUnique/>
      </w:docPartObj>
    </w:sdtPr>
    <w:sdtEndPr/>
    <w:sdtContent>
      <w:p w:rsidR="00552307" w:rsidRDefault="00552307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14F0">
          <w:rPr>
            <w:noProof/>
          </w:rPr>
          <w:t>4</w:t>
        </w:r>
        <w:r>
          <w:fldChar w:fldCharType="end"/>
        </w:r>
      </w:p>
    </w:sdtContent>
  </w:sdt>
  <w:p w:rsidR="00552307" w:rsidRDefault="00552307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06ED" w:rsidRDefault="006806ED" w:rsidP="00552307">
      <w:pPr>
        <w:spacing w:after="0" w:line="240" w:lineRule="auto"/>
      </w:pPr>
      <w:r>
        <w:separator/>
      </w:r>
    </w:p>
  </w:footnote>
  <w:footnote w:type="continuationSeparator" w:id="0">
    <w:p w:rsidR="006806ED" w:rsidRDefault="006806ED" w:rsidP="005523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307" w:rsidRPr="00552307" w:rsidRDefault="00552307" w:rsidP="00552307">
    <w:pPr>
      <w:pStyle w:val="a7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613EC"/>
    <w:multiLevelType w:val="hybridMultilevel"/>
    <w:tmpl w:val="70B0B1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C61"/>
    <w:rsid w:val="00054732"/>
    <w:rsid w:val="00060008"/>
    <w:rsid w:val="000A14F0"/>
    <w:rsid w:val="00171DBF"/>
    <w:rsid w:val="00185E7E"/>
    <w:rsid w:val="001A00F1"/>
    <w:rsid w:val="00370C70"/>
    <w:rsid w:val="003B02D0"/>
    <w:rsid w:val="00541757"/>
    <w:rsid w:val="00552307"/>
    <w:rsid w:val="005B48DD"/>
    <w:rsid w:val="006806ED"/>
    <w:rsid w:val="00706CEA"/>
    <w:rsid w:val="00773CED"/>
    <w:rsid w:val="0082225C"/>
    <w:rsid w:val="0086324E"/>
    <w:rsid w:val="00947CF3"/>
    <w:rsid w:val="009D34E3"/>
    <w:rsid w:val="00A064A7"/>
    <w:rsid w:val="00B4707B"/>
    <w:rsid w:val="00BB1925"/>
    <w:rsid w:val="00BE1CCE"/>
    <w:rsid w:val="00D118C5"/>
    <w:rsid w:val="00E4609B"/>
    <w:rsid w:val="00F151B8"/>
    <w:rsid w:val="00FD3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18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18C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6324E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5B48DD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5523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52307"/>
  </w:style>
  <w:style w:type="paragraph" w:styleId="a9">
    <w:name w:val="footer"/>
    <w:basedOn w:val="a"/>
    <w:link w:val="aa"/>
    <w:uiPriority w:val="99"/>
    <w:unhideWhenUsed/>
    <w:rsid w:val="005523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5230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18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18C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6324E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5B48DD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5523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52307"/>
  </w:style>
  <w:style w:type="paragraph" w:styleId="a9">
    <w:name w:val="footer"/>
    <w:basedOn w:val="a"/>
    <w:link w:val="aa"/>
    <w:uiPriority w:val="99"/>
    <w:unhideWhenUsed/>
    <w:rsid w:val="005523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523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114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53496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19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13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316234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688209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20077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532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406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4453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711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6680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2962192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69247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9549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15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257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575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102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8883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4984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8002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188933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42029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8484548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46035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70417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473216">
                  <w:marLeft w:val="0"/>
                  <w:marRight w:val="0"/>
                  <w:marTop w:val="45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954753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407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5147897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0598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19550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39828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1256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13888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90548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907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659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42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908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1977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7971964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397795">
                  <w:marLeft w:val="0"/>
                  <w:marRight w:val="0"/>
                  <w:marTop w:val="45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746465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4770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858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88095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47241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97929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826567">
                  <w:marLeft w:val="0"/>
                  <w:marRight w:val="0"/>
                  <w:marTop w:val="45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43959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11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288407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85224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73981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048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255304">
                  <w:marLeft w:val="0"/>
                  <w:marRight w:val="0"/>
                  <w:marTop w:val="45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584822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821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0639852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04532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ihappymama.ru/delaem-interesnyj-bumazhnyj-kukolnyj-teatr-dlya-detok/" TargetMode="External"/><Relationship Id="rId18" Type="http://schemas.openxmlformats.org/officeDocument/2006/relationships/hyperlink" Target="https://yandex.ru/collections/user/noschenko-nata/bumazhnye-mashiny/" TargetMode="External"/><Relationship Id="rId26" Type="http://schemas.openxmlformats.org/officeDocument/2006/relationships/hyperlink" Target="https://www.iguides.ru/main/other/sidim_doma/" TargetMode="External"/><Relationship Id="rId3" Type="http://schemas.openxmlformats.org/officeDocument/2006/relationships/styles" Target="styles.xml"/><Relationship Id="rId21" Type="http://schemas.openxmlformats.org/officeDocument/2006/relationships/image" Target="media/image9.jpeg"/><Relationship Id="rId34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hyperlink" Target="https://www.babyblog.ru/community/post/igraem/1737711" TargetMode="External"/><Relationship Id="rId25" Type="http://schemas.openxmlformats.org/officeDocument/2006/relationships/hyperlink" Target="https://traveltu.ru/polezno-znat/10-servisov-dlya-virtualnyih-puteshestviy.html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deti.mail.ru/article/podborka-kukol-i-aksessuarov-k-nim/" TargetMode="External"/><Relationship Id="rId20" Type="http://schemas.openxmlformats.org/officeDocument/2006/relationships/image" Target="media/image8.jpeg"/><Relationship Id="rId29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hyperlink" Target="https://deti.mail.ru/article/dolzhen-li-rebenok-umet-chitat-pisat-i-schitat-do-/" TargetMode="External"/><Relationship Id="rId32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23" Type="http://schemas.openxmlformats.org/officeDocument/2006/relationships/image" Target="media/image11.jpeg"/><Relationship Id="rId28" Type="http://schemas.openxmlformats.org/officeDocument/2006/relationships/hyperlink" Target="https://kvestik.com/free/" TargetMode="External"/><Relationship Id="rId10" Type="http://schemas.openxmlformats.org/officeDocument/2006/relationships/image" Target="media/image2.png"/><Relationship Id="rId19" Type="http://schemas.openxmlformats.org/officeDocument/2006/relationships/image" Target="media/image7.png"/><Relationship Id="rId31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5.png"/><Relationship Id="rId22" Type="http://schemas.openxmlformats.org/officeDocument/2006/relationships/image" Target="media/image10.png"/><Relationship Id="rId27" Type="http://schemas.openxmlformats.org/officeDocument/2006/relationships/hyperlink" Target="http://www.teatral-online.ru/news/26451/" TargetMode="External"/><Relationship Id="rId30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2D41FC-0CBD-469C-A358-788536D3BB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</TotalTime>
  <Pages>1</Pages>
  <Words>1194</Words>
  <Characters>6806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Шатская</dc:creator>
  <cp:keywords/>
  <dc:description/>
  <cp:lastModifiedBy>надежда</cp:lastModifiedBy>
  <cp:revision>9</cp:revision>
  <dcterms:created xsi:type="dcterms:W3CDTF">2020-03-18T09:50:00Z</dcterms:created>
  <dcterms:modified xsi:type="dcterms:W3CDTF">2020-04-03T06:11:00Z</dcterms:modified>
</cp:coreProperties>
</file>