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F5074B" w:rsidRPr="0053135D" w:rsidTr="00831ACF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F5074B" w:rsidRDefault="00F5074B" w:rsidP="00F5074B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Краснолипьевская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школа»</w:t>
            </w:r>
          </w:p>
          <w:p w:rsidR="00F5074B" w:rsidRPr="0053135D" w:rsidRDefault="00F5074B" w:rsidP="00F5074B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Зубцовой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Надежде Ивановне</w:t>
            </w:r>
          </w:p>
          <w:p w:rsidR="00F5074B" w:rsidRPr="0053135D" w:rsidRDefault="00F5074B" w:rsidP="00831ACF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F5074B" w:rsidRPr="0053135D" w:rsidRDefault="00F5074B" w:rsidP="00831ACF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5074B" w:rsidRPr="0053135D" w:rsidTr="00831ACF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F5074B" w:rsidRPr="0053135D" w:rsidRDefault="00F5074B" w:rsidP="00831AC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F5074B" w:rsidRPr="0053135D" w:rsidTr="00831AC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5074B" w:rsidRPr="0053135D" w:rsidRDefault="00F5074B" w:rsidP="00F507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5074B" w:rsidRPr="0053135D" w:rsidTr="00831AC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5074B" w:rsidRPr="0053135D" w:rsidRDefault="00F5074B" w:rsidP="00F507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F5074B" w:rsidRPr="0053135D" w:rsidTr="00831AC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F5074B" w:rsidRPr="0053135D" w:rsidTr="00831AC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F5074B" w:rsidRPr="0053135D" w:rsidRDefault="00F5074B" w:rsidP="00831AC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F5074B" w:rsidRPr="0053135D" w:rsidRDefault="00F5074B" w:rsidP="00F5074B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F5074B" w:rsidRPr="0053135D" w:rsidRDefault="00F5074B" w:rsidP="00F5074B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5074B" w:rsidRPr="0053135D" w:rsidRDefault="00F5074B" w:rsidP="00F5074B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074B" w:rsidRPr="0053135D" w:rsidTr="00831AC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5074B" w:rsidRPr="0053135D" w:rsidRDefault="00F5074B" w:rsidP="00831AC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5074B" w:rsidRPr="0053135D" w:rsidRDefault="00F5074B" w:rsidP="00F5074B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F5074B" w:rsidRPr="0053135D" w:rsidTr="00831AC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F5074B" w:rsidRPr="0053135D" w:rsidRDefault="00F5074B" w:rsidP="00F507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F5074B" w:rsidRPr="0053135D" w:rsidTr="00831ACF">
        <w:trPr>
          <w:trHeight w:val="858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F5074B" w:rsidRPr="0053135D" w:rsidRDefault="00F5074B" w:rsidP="00831A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F5074B" w:rsidRPr="0053135D" w:rsidRDefault="00F5074B" w:rsidP="00831A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302"/>
        </w:trPr>
        <w:tc>
          <w:tcPr>
            <w:tcW w:w="4172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F5074B" w:rsidRPr="0053135D" w:rsidTr="00831ACF">
        <w:trPr>
          <w:trHeight w:hRule="exact" w:val="284"/>
        </w:trPr>
        <w:tc>
          <w:tcPr>
            <w:tcW w:w="4172" w:type="dxa"/>
            <w:vAlign w:val="center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F5074B" w:rsidRPr="0053135D" w:rsidRDefault="00F5074B" w:rsidP="00831ACF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5074B" w:rsidRPr="0053135D" w:rsidRDefault="00F5074B" w:rsidP="00F5074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F5074B" w:rsidRPr="0053135D" w:rsidRDefault="00F5074B" w:rsidP="00F5074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F5074B" w:rsidRPr="0053135D" w:rsidRDefault="00F5074B" w:rsidP="00F5074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6" o:spid="_x0000_s1026" style="position:absolute;left:0;text-align:left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3135D">
        <w:rPr>
          <w:rFonts w:ascii="Times New Roman" w:eastAsia="Times New Roman" w:hAnsi="Times New Roman" w:cs="Times New Roman"/>
          <w:sz w:val="24"/>
          <w:szCs w:val="24"/>
        </w:rPr>
        <w:t xml:space="preserve">Копией рекомендаций </w:t>
      </w:r>
      <w:proofErr w:type="spellStart"/>
      <w:r w:rsidRPr="0053135D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53135D">
        <w:rPr>
          <w:rFonts w:ascii="Times New Roman" w:eastAsia="Times New Roman" w:hAnsi="Times New Roman" w:cs="Times New Roman"/>
          <w:sz w:val="24"/>
          <w:szCs w:val="24"/>
        </w:rPr>
        <w:t xml:space="preserve"> комиссии</w:t>
      </w:r>
    </w:p>
    <w:p w:rsidR="00F5074B" w:rsidRPr="0053135D" w:rsidRDefault="00F5074B" w:rsidP="00F5074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097E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Прямоугольник 7" o:spid="_x0000_s1027" style="position:absolute;left:0;text-align:left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5074B" w:rsidRPr="0053135D" w:rsidRDefault="00F5074B" w:rsidP="00F5074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 xml:space="preserve">Указать дополнительные </w:t>
      </w:r>
      <w:proofErr w:type="spellStart"/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условия</w:t>
      </w:r>
      <w:proofErr w:type="gramStart"/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,у</w:t>
      </w:r>
      <w:proofErr w:type="gramEnd"/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читывающие</w:t>
      </w:r>
      <w:proofErr w:type="spellEnd"/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 xml:space="preserve"> состояние здоровья, особенности психофизического развития</w:t>
      </w:r>
    </w:p>
    <w:p w:rsidR="00F5074B" w:rsidRPr="0053135D" w:rsidRDefault="00F5074B" w:rsidP="00F5074B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FE097E"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8" o:spid="_x0000_s1028" style="position:absolute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F5074B" w:rsidRPr="0053135D" w:rsidRDefault="00F5074B" w:rsidP="00F5074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FE097E"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9" o:spid="_x0000_s1029" style="position:absolute;left:0;text-align:left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F5074B" w:rsidRPr="0053135D" w:rsidRDefault="00F5074B" w:rsidP="00F5074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FE097E"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11" o:spid="_x0000_s1030" style="position:absolute;left:0;text-align:left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F5074B" w:rsidRPr="0053135D" w:rsidRDefault="00F5074B" w:rsidP="00F5074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097E">
        <w:rPr>
          <w:rFonts w:ascii="Times New Roman" w:eastAsia="Times New Roman" w:hAnsi="Times New Roman" w:cs="Times New Roman"/>
          <w:noProof/>
          <w:szCs w:val="24"/>
        </w:rPr>
        <w:pict>
          <v:rect id="Прямоугольник 17" o:spid="_x0000_s1034" style="position:absolute;left:0;text-align:left;margin-left:-.15pt;margin-top:1.05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20" o:spid="_x0000_s1033" style="position:absolute;left:0;text-align:left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F5074B" w:rsidRPr="0053135D" w:rsidRDefault="00F5074B" w:rsidP="00F5074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19" o:spid="_x0000_s1032" style="position:absolute;left:0;text-align:left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F5074B" w:rsidRPr="0053135D" w:rsidRDefault="00F5074B" w:rsidP="00F5074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18" o:spid="_x0000_s1031" style="position:absolute;left:0;text-align:left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F5074B" w:rsidRPr="0053135D" w:rsidRDefault="00F5074B" w:rsidP="00F5074B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 xml:space="preserve">(иные дополнительные условия/материально-техническое </w:t>
      </w:r>
      <w:proofErr w:type="spellStart"/>
      <w:r w:rsidRPr="0053135D">
        <w:rPr>
          <w:rFonts w:ascii="Times New Roman" w:eastAsia="Times New Roman" w:hAnsi="Times New Roman" w:cs="Times New Roman"/>
          <w:i/>
        </w:rPr>
        <w:t>оснащение</w:t>
      </w:r>
      <w:proofErr w:type="gramStart"/>
      <w:r w:rsidRPr="0053135D">
        <w:rPr>
          <w:rFonts w:ascii="Times New Roman" w:eastAsia="Times New Roman" w:hAnsi="Times New Roman" w:cs="Times New Roman"/>
          <w:i/>
        </w:rPr>
        <w:t>,у</w:t>
      </w:r>
      <w:proofErr w:type="gramEnd"/>
      <w:r w:rsidRPr="0053135D">
        <w:rPr>
          <w:rFonts w:ascii="Times New Roman" w:eastAsia="Times New Roman" w:hAnsi="Times New Roman" w:cs="Times New Roman"/>
          <w:i/>
        </w:rPr>
        <w:t>читывающие</w:t>
      </w:r>
      <w:proofErr w:type="spellEnd"/>
      <w:r w:rsidRPr="0053135D">
        <w:rPr>
          <w:rFonts w:ascii="Times New Roman" w:eastAsia="Times New Roman" w:hAnsi="Times New Roman" w:cs="Times New Roman"/>
          <w:i/>
        </w:rPr>
        <w:t xml:space="preserve"> состояние здоровья, особенности психофизического развития)</w:t>
      </w:r>
    </w:p>
    <w:p w:rsidR="00F5074B" w:rsidRPr="0053135D" w:rsidRDefault="00F5074B" w:rsidP="00F5074B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F5074B" w:rsidRPr="0053135D" w:rsidRDefault="00F5074B" w:rsidP="00F5074B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F5074B" w:rsidRPr="0053135D" w:rsidRDefault="00F5074B" w:rsidP="00F5074B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F5074B" w:rsidRPr="0053135D" w:rsidRDefault="00F5074B" w:rsidP="00F5074B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F5074B" w:rsidRPr="0053135D" w:rsidRDefault="00F5074B" w:rsidP="00F5074B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074B" w:rsidRPr="0053135D" w:rsidTr="00831ACF">
        <w:trPr>
          <w:trHeight w:hRule="exact" w:val="340"/>
        </w:trPr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5074B" w:rsidRPr="0053135D" w:rsidRDefault="00F5074B" w:rsidP="00831A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5074B" w:rsidRPr="0053135D" w:rsidRDefault="00F5074B" w:rsidP="00F5074B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F5074B" w:rsidRPr="0053135D" w:rsidRDefault="00F5074B" w:rsidP="00F5074B"/>
    <w:p w:rsidR="00F5074B" w:rsidRDefault="00F5074B" w:rsidP="00F5074B"/>
    <w:p w:rsidR="00000000" w:rsidRDefault="00F5074B"/>
    <w:p w:rsidR="00F5074B" w:rsidRDefault="00F5074B"/>
    <w:sectPr w:rsidR="00F5074B" w:rsidSect="00FE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74B"/>
    <w:rsid w:val="00F5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2019-01-10T07:25:00Z</cp:lastPrinted>
  <dcterms:created xsi:type="dcterms:W3CDTF">2019-01-10T07:20:00Z</dcterms:created>
  <dcterms:modified xsi:type="dcterms:W3CDTF">2019-01-10T07:25:00Z</dcterms:modified>
</cp:coreProperties>
</file>