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09" w:rsidRDefault="00064609" w:rsidP="00064609">
      <w:pPr>
        <w:pStyle w:val="afb"/>
      </w:pPr>
      <w:bookmarkStart w:id="0" w:name="_GoBack"/>
      <w:bookmarkEnd w:id="0"/>
      <w:r>
        <w:t>Зарегистрировано в Минюсте РФ 19 декабря 2019 г.</w:t>
      </w:r>
    </w:p>
    <w:p w:rsidR="00064609" w:rsidRDefault="00064609" w:rsidP="00064609">
      <w:pPr>
        <w:pStyle w:val="afb"/>
      </w:pPr>
      <w:r>
        <w:t>Регистрационный № 56874</w:t>
      </w:r>
    </w:p>
    <w:p w:rsidR="00064609" w:rsidRDefault="00064609">
      <w:pPr>
        <w:pStyle w:val="1"/>
        <w:rPr>
          <w:lang w:val="en-US"/>
        </w:rPr>
      </w:pPr>
    </w:p>
    <w:p w:rsidR="00064609" w:rsidRDefault="00064609">
      <w:pPr>
        <w:pStyle w:val="1"/>
      </w:pPr>
      <w:r>
        <w:t>Приказ Министерства просвещения РФ и Федеральной службы по надзору в сфере образования и науки от 14 ноября 2019 г. N 609/1559</w:t>
      </w:r>
      <w:r>
        <w:br/>
        <w:t>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 году”</w:t>
      </w:r>
    </w:p>
    <w:p w:rsidR="00064609" w:rsidRDefault="00064609"/>
    <w:p w:rsidR="00064609" w:rsidRDefault="00064609">
      <w:r>
        <w:t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 (часть I), ст. 7598; 2018, N 9, ст. 1282; 2019, N 30, ст. 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 (часть II), ст. 5343),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 (Собрание законодательства Российской Федерации, 2018, N 32 (часть II), ст. 5344), приказываем:</w:t>
      </w:r>
    </w:p>
    <w:p w:rsidR="00064609" w:rsidRDefault="00064609">
      <w:bookmarkStart w:id="1" w:name="sub_1"/>
      <w:r>
        <w:t>1. Утвердить следующее расписание проведения единого государственного экзамена (далее - ЕГЭ) в 2020 году:</w:t>
      </w:r>
    </w:p>
    <w:p w:rsidR="00064609" w:rsidRDefault="00064609">
      <w:bookmarkStart w:id="2" w:name="sub_11"/>
      <w:bookmarkEnd w:id="1"/>
      <w:r>
        <w:t>1.1. Для лиц, указанных в пунктах 6, 10,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190/1512 (зарегистрирован Министерством юстиции Российской Федерации 10 декабря 2018 г., регистрационный N 52952) (далее - Порядок проведения ГИА), за исключением выпускников прошлых лет:</w:t>
      </w:r>
    </w:p>
    <w:bookmarkEnd w:id="2"/>
    <w:p w:rsidR="00064609" w:rsidRDefault="00064609">
      <w:r>
        <w:t xml:space="preserve">25 мая (понедельник) - география, литература, информатика и информационно-коммуникационные технологии (ИКТ); </w:t>
      </w:r>
    </w:p>
    <w:p w:rsidR="00064609" w:rsidRDefault="00064609">
      <w:r>
        <w:t>28 мая (четверг) - русский язык;</w:t>
      </w:r>
    </w:p>
    <w:p w:rsidR="00064609" w:rsidRDefault="00064609">
      <w:r>
        <w:t>1 июня (понедельник) - ЕГЭ по математике базового уровня, ЕГЭ по математике профильного уровня;</w:t>
      </w:r>
    </w:p>
    <w:p w:rsidR="00064609" w:rsidRDefault="00064609">
      <w:r>
        <w:t>4 июня (четверг) - история, физика;</w:t>
      </w:r>
    </w:p>
    <w:p w:rsidR="00064609" w:rsidRDefault="00064609">
      <w:r>
        <w:t>8 июня (понедельник) - обществознание, химия;</w:t>
      </w:r>
    </w:p>
    <w:p w:rsidR="00064609" w:rsidRDefault="00064609">
      <w:r>
        <w:t>11 июня (четверг) - иностранные языки (английский, французский, немецкий, испанский, китайский) (за исключением раздела "Говорение"), биология;</w:t>
      </w:r>
    </w:p>
    <w:p w:rsidR="00064609" w:rsidRDefault="00064609">
      <w:r>
        <w:t>15 июня (понедельник) - иностранные языки (английский, французский, немецкий, испанский, китайский) (раздел "Говорение");</w:t>
      </w:r>
    </w:p>
    <w:p w:rsidR="00064609" w:rsidRDefault="00064609">
      <w:r>
        <w:t>16 июня (вторник) - иностранные языки (английский, французский, немецкий, испанский, китайский) (раздел "Говорение");</w:t>
      </w:r>
    </w:p>
    <w:p w:rsidR="00064609" w:rsidRDefault="00064609">
      <w:bookmarkStart w:id="3" w:name="sub_12"/>
      <w:r>
        <w:t xml:space="preserve">1.2. Для лиц, указанных в пункте 46 Порядка проведения ГИА: </w:t>
      </w:r>
    </w:p>
    <w:bookmarkEnd w:id="3"/>
    <w:p w:rsidR="00064609" w:rsidRDefault="00064609">
      <w:r>
        <w:t>20 марта (пятница) - география, литература;</w:t>
      </w:r>
    </w:p>
    <w:p w:rsidR="00064609" w:rsidRDefault="00064609">
      <w:r>
        <w:t>23 марта (понедельник) - русский язык;</w:t>
      </w:r>
    </w:p>
    <w:p w:rsidR="00064609" w:rsidRDefault="00064609">
      <w:r>
        <w:t>27 марта (пятница) - ЕГЭ по математике базового уровня, ЕГЭ по математике профильного уровня;</w:t>
      </w:r>
    </w:p>
    <w:p w:rsidR="00064609" w:rsidRDefault="00064609"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</w:p>
    <w:p w:rsidR="00064609" w:rsidRDefault="00064609">
      <w:r>
        <w:t>1 апреля (среда) - иностранные языки (английский, французский, немецкий, испанский, китайский) (раздел "Говорение");</w:t>
      </w:r>
    </w:p>
    <w:p w:rsidR="00064609" w:rsidRDefault="00064609">
      <w:r>
        <w:t>3 апреля (пятница) - обществознание, информатика и информационно-коммуникационные технологии (ИКТ);</w:t>
      </w:r>
    </w:p>
    <w:p w:rsidR="00064609" w:rsidRDefault="00064609">
      <w:r>
        <w:t>6 апреля (понедельник) - история, химия;</w:t>
      </w:r>
    </w:p>
    <w:p w:rsidR="00064609" w:rsidRDefault="00064609">
      <w:bookmarkStart w:id="4" w:name="sub_13"/>
      <w:r>
        <w:t>1.3. Для лиц, указанных в пунктах 45 и 51 Порядка проведения ГИА:</w:t>
      </w:r>
    </w:p>
    <w:bookmarkEnd w:id="4"/>
    <w:p w:rsidR="00064609" w:rsidRDefault="00064609"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</w:p>
    <w:p w:rsidR="00064609" w:rsidRDefault="00064609"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</w:p>
    <w:p w:rsidR="00064609" w:rsidRDefault="00064609">
      <w:r>
        <w:t>13 апреля (понедельник) - русский язык, ЕГЭ по математике базового уровня, ЕГЭ по математике профильного уровня;</w:t>
      </w:r>
    </w:p>
    <w:p w:rsidR="00064609" w:rsidRDefault="00064609">
      <w:r>
        <w:t xml:space="preserve">19 июня (пятница) - география, литература, информатика и информационно-коммуникационные </w:t>
      </w:r>
      <w:r>
        <w:lastRenderedPageBreak/>
        <w:t>технологии (ИКТ), иностранные языки (английский, французский, немецкий, испанский, китайский) (раздел "Говорение");</w:t>
      </w:r>
    </w:p>
    <w:p w:rsidR="00064609" w:rsidRDefault="00064609"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</w:p>
    <w:p w:rsidR="00064609" w:rsidRDefault="00064609">
      <w:r>
        <w:t>22 июня (понедельник) - русский язык;</w:t>
      </w:r>
    </w:p>
    <w:p w:rsidR="00064609" w:rsidRDefault="00064609">
      <w:r>
        <w:t>23 июня (вторник) - обществознание, химия;</w:t>
      </w:r>
    </w:p>
    <w:p w:rsidR="00064609" w:rsidRDefault="00064609">
      <w:r>
        <w:t>24 июня (среда) - история, физика;</w:t>
      </w:r>
    </w:p>
    <w:p w:rsidR="00064609" w:rsidRDefault="00064609">
      <w:r>
        <w:t>25 июня (четверг) - ЕГЭ по математике базового уровня, ЕГЭ по математике профильного уровня;</w:t>
      </w:r>
    </w:p>
    <w:p w:rsidR="00064609" w:rsidRDefault="00064609">
      <w:r>
        <w:t>29 июня (понедельник) - по всем учебным предметам;</w:t>
      </w:r>
    </w:p>
    <w:p w:rsidR="00064609" w:rsidRDefault="00064609">
      <w:r>
        <w:t>22 сентября (вторник) - ЕГЭ по математике базового уровня, русский язык;</w:t>
      </w:r>
    </w:p>
    <w:p w:rsidR="00064609" w:rsidRDefault="00064609">
      <w:bookmarkStart w:id="5" w:name="sub_14"/>
      <w:r>
        <w:t>1.4. Для лиц, указанных в пункте 47 Порядка проведения ГИА:</w:t>
      </w:r>
    </w:p>
    <w:bookmarkEnd w:id="5"/>
    <w:p w:rsidR="00064609" w:rsidRDefault="00064609">
      <w:r>
        <w:t>20 марта (пятница) - география, литература;</w:t>
      </w:r>
    </w:p>
    <w:p w:rsidR="00064609" w:rsidRDefault="00064609">
      <w:r>
        <w:t>23 марта (понедельник) - русский язык;</w:t>
      </w:r>
    </w:p>
    <w:p w:rsidR="00064609" w:rsidRDefault="00064609">
      <w:r>
        <w:t>27 марта (пятница) - ЕГЭ по математике базового уровня, ЕГЭ по математике профильного уровня;</w:t>
      </w:r>
    </w:p>
    <w:p w:rsidR="00064609" w:rsidRDefault="00064609"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</w:p>
    <w:p w:rsidR="00064609" w:rsidRDefault="00064609">
      <w:r>
        <w:t>1 апреля (среда) - иностранные языки (английский, французский, немецкий, испанский, китайский) (раздел "Говорение");</w:t>
      </w:r>
    </w:p>
    <w:p w:rsidR="00064609" w:rsidRDefault="00064609">
      <w:r>
        <w:t>3 апреля (пятница) - обществознание, информатика и информационно-коммуникационные технологии (ИКТ);</w:t>
      </w:r>
    </w:p>
    <w:p w:rsidR="00064609" w:rsidRDefault="00064609">
      <w:r>
        <w:t>6 апреля (понедельник) - история, химия;</w:t>
      </w:r>
    </w:p>
    <w:p w:rsidR="00064609" w:rsidRDefault="00064609"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</w:p>
    <w:p w:rsidR="00064609" w:rsidRDefault="00064609"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</w:p>
    <w:p w:rsidR="00064609" w:rsidRDefault="00064609">
      <w:r>
        <w:t>13 апреля (понедельник) - русский язык, ЕГЭ по математике базового уровня, ЕГЭ по математике профильного уровня;</w:t>
      </w:r>
    </w:p>
    <w:p w:rsidR="00064609" w:rsidRDefault="00064609"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</w:p>
    <w:p w:rsidR="00064609" w:rsidRDefault="00064609"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</w:p>
    <w:p w:rsidR="00064609" w:rsidRDefault="00064609">
      <w:r>
        <w:t>22 июня (понедельник) - русский язык;</w:t>
      </w:r>
    </w:p>
    <w:p w:rsidR="00064609" w:rsidRDefault="00064609">
      <w:r>
        <w:t>23 июня (вторник) - обществознание, химия;</w:t>
      </w:r>
    </w:p>
    <w:p w:rsidR="00064609" w:rsidRDefault="00064609">
      <w:r>
        <w:t>24 июня (среда) - история, физика;</w:t>
      </w:r>
    </w:p>
    <w:p w:rsidR="00064609" w:rsidRDefault="00064609">
      <w:r>
        <w:t>25 июня (четверг) - ЕГЭ по математике базового уровня, ЕГЭ по математике профильного уровня;</w:t>
      </w:r>
    </w:p>
    <w:p w:rsidR="00064609" w:rsidRDefault="00064609">
      <w:r>
        <w:t>29 июня (понедельник) - по всем учебным предметам;</w:t>
      </w:r>
    </w:p>
    <w:p w:rsidR="00064609" w:rsidRDefault="00064609">
      <w:bookmarkStart w:id="6" w:name="sub_15"/>
      <w:r>
        <w:t>1.5. Для лиц, указанных в пункте 92 Порядка проведения ГИА:</w:t>
      </w:r>
    </w:p>
    <w:bookmarkEnd w:id="6"/>
    <w:p w:rsidR="00064609" w:rsidRDefault="00064609">
      <w:r>
        <w:t>4 сентября (пятница) - русский язык;</w:t>
      </w:r>
    </w:p>
    <w:p w:rsidR="00064609" w:rsidRDefault="00064609">
      <w:r>
        <w:t>7 сентября (понедельник) - ЕГЭ по математике базового уровня.</w:t>
      </w:r>
    </w:p>
    <w:p w:rsidR="00064609" w:rsidRDefault="00064609">
      <w:bookmarkStart w:id="7" w:name="sub_2"/>
      <w:r>
        <w:t>2. Установить, что:</w:t>
      </w:r>
    </w:p>
    <w:p w:rsidR="00064609" w:rsidRDefault="00064609">
      <w:bookmarkStart w:id="8" w:name="sub_21"/>
      <w:bookmarkEnd w:id="7"/>
      <w:r>
        <w:t>2.1. ЕГЭ по всем учебным предметам начинается в 10.00 по местному времени;</w:t>
      </w:r>
    </w:p>
    <w:p w:rsidR="00064609" w:rsidRDefault="00064609">
      <w:bookmarkStart w:id="9" w:name="sub_22"/>
      <w:bookmarkEnd w:id="8"/>
      <w: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математике базового уровня, географии, иностранным языкам (английский, французский, немецкий, испанский, китайский) (за исключением раздела "Говорение") - 3 часа (180 минут); 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</w:p>
    <w:p w:rsidR="00064609" w:rsidRDefault="00064609">
      <w:bookmarkStart w:id="10" w:name="sub_23"/>
      <w:bookmarkEnd w:id="9"/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bookmarkEnd w:id="10"/>
    <w:p w:rsidR="00064609" w:rsidRDefault="00064609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64609" w:rsidRDefault="00064609"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064609" w:rsidRDefault="00064609">
      <w:r>
        <w:t xml:space="preserve"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</w:t>
      </w:r>
      <w:r>
        <w:lastRenderedPageBreak/>
        <w:t>ctg, arcsin, arccos, arctg),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</w:p>
    <w:p w:rsidR="00064609" w:rsidRDefault="00064609">
      <w:r>
        <w:t>по химии - непрограммируемый калькулятор; периодическая система химических элементов Д.И. Менделеева, таблица растворимости солей, кислот и оснований в воде, электрохимический ряд напряжений металлов;</w:t>
      </w:r>
    </w:p>
    <w:p w:rsidR="00064609" w:rsidRDefault="00064609"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064609" w:rsidRDefault="00064609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ЕГЭ; компьютерная техника, не имеющая доступ к сети Интернет; аудиогарнитура для выполнения заданий раздела "Говорение" КИМ ЕГЭ.</w:t>
      </w:r>
    </w:p>
    <w:p w:rsidR="00064609" w:rsidRDefault="00064609"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064609" w:rsidRDefault="00064609">
      <w:bookmarkStart w:id="11" w:name="sub_3"/>
      <w:r>
        <w:t>3. 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 г. N 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 году" (зарегистрирован Министерством юстиции Российской Федерации 13 марта 2019 г., регистрационный N 54036).</w:t>
      </w:r>
    </w:p>
    <w:bookmarkEnd w:id="11"/>
    <w:p w:rsidR="00064609" w:rsidRDefault="0006460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064609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1"/>
            </w:pPr>
            <w:r>
              <w:t>О.Ю. Васильева</w:t>
            </w:r>
          </w:p>
        </w:tc>
      </w:tr>
    </w:tbl>
    <w:p w:rsidR="00064609" w:rsidRDefault="0006460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064609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 в сфере</w:t>
            </w:r>
            <w:r>
              <w:br/>
              <w:t>образования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1"/>
            </w:pPr>
            <w:r>
              <w:t>С.С. Кравцов</w:t>
            </w:r>
          </w:p>
        </w:tc>
      </w:tr>
    </w:tbl>
    <w:p w:rsidR="00064609" w:rsidRDefault="00064609"/>
    <w:p w:rsidR="00064609" w:rsidRDefault="00064609"/>
    <w:sectPr w:rsidR="00064609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09"/>
    <w:rsid w:val="00064609"/>
    <w:rsid w:val="007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2019-12-20T20:35:00Z</dcterms:created>
  <dcterms:modified xsi:type="dcterms:W3CDTF">2019-12-20T20:35:00Z</dcterms:modified>
</cp:coreProperties>
</file>