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0E" w:rsidRPr="00997208" w:rsidRDefault="007A6D0E" w:rsidP="007A6D0E">
      <w:pPr>
        <w:jc w:val="both"/>
        <w:rPr>
          <w:rFonts w:ascii="Times New Roman" w:hAnsi="Times New Roman"/>
          <w:sz w:val="24"/>
          <w:szCs w:val="24"/>
        </w:rPr>
      </w:pPr>
      <w:r w:rsidRPr="00997208">
        <w:rPr>
          <w:rFonts w:ascii="Times New Roman" w:hAnsi="Times New Roman"/>
          <w:sz w:val="24"/>
          <w:szCs w:val="24"/>
        </w:rPr>
        <w:t>Рабочая программа по учебному предмету  «</w:t>
      </w:r>
      <w:r w:rsidRPr="00997208">
        <w:rPr>
          <w:rFonts w:ascii="Times New Roman" w:eastAsia="Times New Roman" w:hAnsi="Times New Roman"/>
          <w:b/>
          <w:sz w:val="24"/>
          <w:szCs w:val="24"/>
        </w:rPr>
        <w:t>ОСНОВЫ БЕЗОПАСНОСТИ ЖИЗНЕДЕЯТЕЛЬНОСТИ</w:t>
      </w:r>
      <w:r w:rsidRPr="00997208">
        <w:rPr>
          <w:rFonts w:ascii="Times New Roman" w:hAnsi="Times New Roman"/>
          <w:sz w:val="24"/>
          <w:szCs w:val="24"/>
        </w:rPr>
        <w:t>» составлена  в соответствии с требованиями:</w:t>
      </w:r>
    </w:p>
    <w:p w:rsidR="007A6D0E" w:rsidRPr="00997208" w:rsidRDefault="007A6D0E" w:rsidP="007A6D0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7208">
        <w:rPr>
          <w:rFonts w:ascii="Times New Roman" w:hAnsi="Times New Roman"/>
          <w:sz w:val="24"/>
          <w:szCs w:val="24"/>
        </w:rPr>
        <w:t>Федерального закона от 29.12.2012г. № 273-ФЗ «Об образовании в Российской Федерации».</w:t>
      </w:r>
    </w:p>
    <w:p w:rsidR="007A6D0E" w:rsidRPr="00997208" w:rsidRDefault="007A6D0E" w:rsidP="007A6D0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97208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среднего общего образования (Приказ </w:t>
      </w:r>
      <w:proofErr w:type="spellStart"/>
      <w:r w:rsidRPr="0099720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997208">
        <w:rPr>
          <w:rFonts w:ascii="Times New Roman" w:hAnsi="Times New Roman"/>
          <w:sz w:val="24"/>
          <w:szCs w:val="24"/>
        </w:rPr>
        <w:t xml:space="preserve"> России от 17.05.2012 N 413 (ред. от 29.06.2017)</w:t>
      </w:r>
      <w:proofErr w:type="gramEnd"/>
    </w:p>
    <w:p w:rsidR="007A6D0E" w:rsidRPr="00997208" w:rsidRDefault="007A6D0E" w:rsidP="007A6D0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7208">
        <w:rPr>
          <w:rFonts w:ascii="Times New Roman" w:hAnsi="Times New Roman"/>
          <w:sz w:val="24"/>
          <w:szCs w:val="24"/>
        </w:rPr>
        <w:t xml:space="preserve"> Основной образовательной программы среднего общего образования МБОУ «</w:t>
      </w:r>
      <w:proofErr w:type="spellStart"/>
      <w:r w:rsidRPr="00997208">
        <w:rPr>
          <w:rFonts w:ascii="Times New Roman" w:hAnsi="Times New Roman"/>
          <w:sz w:val="24"/>
          <w:szCs w:val="24"/>
        </w:rPr>
        <w:t>Краснолипьевская</w:t>
      </w:r>
      <w:proofErr w:type="spellEnd"/>
      <w:r w:rsidRPr="00997208">
        <w:rPr>
          <w:rFonts w:ascii="Times New Roman" w:hAnsi="Times New Roman"/>
          <w:sz w:val="24"/>
          <w:szCs w:val="24"/>
        </w:rPr>
        <w:t xml:space="preserve"> школа» </w:t>
      </w:r>
      <w:proofErr w:type="spellStart"/>
      <w:r w:rsidRPr="00997208">
        <w:rPr>
          <w:rFonts w:ascii="Times New Roman" w:hAnsi="Times New Roman"/>
          <w:sz w:val="24"/>
          <w:szCs w:val="24"/>
        </w:rPr>
        <w:t>Репьевского</w:t>
      </w:r>
      <w:proofErr w:type="spellEnd"/>
      <w:r w:rsidRPr="00997208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7A6D0E" w:rsidRPr="00997208" w:rsidRDefault="007A6D0E" w:rsidP="007A6D0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97208">
        <w:rPr>
          <w:rFonts w:ascii="Times New Roman" w:hAnsi="Times New Roman"/>
          <w:sz w:val="24"/>
          <w:szCs w:val="24"/>
        </w:rPr>
        <w:t>Учебного плана МБОУ «</w:t>
      </w:r>
      <w:proofErr w:type="spellStart"/>
      <w:r w:rsidRPr="00997208">
        <w:rPr>
          <w:rFonts w:ascii="Times New Roman" w:hAnsi="Times New Roman"/>
          <w:sz w:val="24"/>
          <w:szCs w:val="24"/>
        </w:rPr>
        <w:t>Краснолипьевская</w:t>
      </w:r>
      <w:proofErr w:type="spellEnd"/>
      <w:r w:rsidRPr="00997208">
        <w:rPr>
          <w:rFonts w:ascii="Times New Roman" w:hAnsi="Times New Roman"/>
          <w:sz w:val="24"/>
          <w:szCs w:val="24"/>
        </w:rPr>
        <w:t xml:space="preserve"> школа» </w:t>
      </w:r>
      <w:proofErr w:type="spellStart"/>
      <w:r w:rsidRPr="00997208">
        <w:rPr>
          <w:rFonts w:ascii="Times New Roman" w:hAnsi="Times New Roman"/>
          <w:sz w:val="24"/>
          <w:szCs w:val="24"/>
        </w:rPr>
        <w:t>Репьевского</w:t>
      </w:r>
      <w:proofErr w:type="spellEnd"/>
      <w:r w:rsidRPr="00997208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997208" w:rsidRPr="00997208" w:rsidRDefault="007A6D0E" w:rsidP="009972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97208">
        <w:rPr>
          <w:rFonts w:ascii="Times New Roman" w:hAnsi="Times New Roman"/>
          <w:sz w:val="24"/>
          <w:szCs w:val="24"/>
        </w:rPr>
        <w:t>Авторской программы для общеобразовательных учреждений</w:t>
      </w:r>
      <w:r w:rsidRPr="00997208">
        <w:rPr>
          <w:rFonts w:ascii="Times New Roman" w:eastAsia="Newton-Regular" w:hAnsi="Times New Roman"/>
          <w:sz w:val="24"/>
          <w:szCs w:val="24"/>
        </w:rPr>
        <w:t xml:space="preserve"> по «Основам безопа</w:t>
      </w:r>
      <w:r w:rsidR="00EC184F" w:rsidRPr="00997208">
        <w:rPr>
          <w:rFonts w:ascii="Times New Roman" w:eastAsia="Newton-Regular" w:hAnsi="Times New Roman"/>
          <w:sz w:val="24"/>
          <w:szCs w:val="24"/>
        </w:rPr>
        <w:t>сности жизнедеятельности» для 5-9</w:t>
      </w:r>
      <w:r w:rsidRPr="00997208">
        <w:rPr>
          <w:rFonts w:ascii="Times New Roman" w:eastAsia="Newton-Regular" w:hAnsi="Times New Roman"/>
          <w:sz w:val="24"/>
          <w:szCs w:val="24"/>
        </w:rPr>
        <w:t>-х классов</w:t>
      </w:r>
      <w:r w:rsidRPr="00997208">
        <w:rPr>
          <w:rFonts w:ascii="Times New Roman" w:hAnsi="Times New Roman"/>
          <w:sz w:val="24"/>
          <w:szCs w:val="24"/>
        </w:rPr>
        <w:t xml:space="preserve"> </w:t>
      </w:r>
      <w:r w:rsidR="00CD16AD" w:rsidRPr="00997208">
        <w:rPr>
          <w:rFonts w:ascii="Times New Roman" w:hAnsi="Times New Roman"/>
          <w:sz w:val="24"/>
          <w:szCs w:val="24"/>
        </w:rPr>
        <w:t>–</w:t>
      </w:r>
      <w:r w:rsidRPr="00997208">
        <w:rPr>
          <w:rFonts w:ascii="Times New Roman" w:hAnsi="Times New Roman"/>
          <w:sz w:val="24"/>
          <w:szCs w:val="24"/>
        </w:rPr>
        <w:t xml:space="preserve"> </w:t>
      </w:r>
      <w:r w:rsidR="00997208" w:rsidRPr="00997208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Под  редакцией</w:t>
      </w:r>
      <w:r w:rsidR="00997208" w:rsidRPr="00997208">
        <w:rPr>
          <w:rFonts w:ascii="Times New Roman" w:eastAsiaTheme="minorHAnsi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997208" w:rsidRPr="00997208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97208" w:rsidRPr="00997208">
        <w:rPr>
          <w:rFonts w:ascii="Times New Roman" w:eastAsia="Newton-Regular" w:hAnsi="Times New Roman"/>
          <w:sz w:val="24"/>
          <w:szCs w:val="24"/>
        </w:rPr>
        <w:t>Ю.Л. Воробьева.</w:t>
      </w:r>
    </w:p>
    <w:p w:rsidR="00CD16AD" w:rsidRPr="00997208" w:rsidRDefault="00CD16AD" w:rsidP="0099720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p w:rsidR="00DE157A" w:rsidRPr="00997208" w:rsidRDefault="007A6D0E" w:rsidP="006A7CC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997208">
        <w:rPr>
          <w:rFonts w:ascii="Times New Roman" w:eastAsiaTheme="minorHAnsi" w:hAnsi="Times New Roman"/>
          <w:sz w:val="24"/>
          <w:szCs w:val="24"/>
        </w:rPr>
        <w:t xml:space="preserve">Данная программа реализует основные идеи ФГОС, конкретизирует его цели и задачи, отражает обязательное для усвоения содержание обучения </w:t>
      </w:r>
      <w:r w:rsidRPr="00997208">
        <w:rPr>
          <w:rFonts w:ascii="Times New Roman" w:eastAsia="Times New Roman" w:hAnsi="Times New Roman"/>
          <w:b/>
          <w:sz w:val="24"/>
          <w:szCs w:val="24"/>
        </w:rPr>
        <w:t>ОСНОВ  БЕЗОПАСНОСТИ ЖИЗНЕДЕЯТЕЛЬНОСТИ</w:t>
      </w:r>
      <w:r w:rsidRPr="00997208">
        <w:rPr>
          <w:rFonts w:ascii="Times New Roman" w:eastAsiaTheme="minorHAnsi" w:hAnsi="Times New Roman"/>
          <w:sz w:val="24"/>
          <w:szCs w:val="24"/>
        </w:rPr>
        <w:t xml:space="preserve">  в </w:t>
      </w:r>
      <w:r w:rsidR="00EC184F" w:rsidRPr="00997208">
        <w:rPr>
          <w:rFonts w:ascii="Times New Roman" w:eastAsiaTheme="minorHAnsi" w:hAnsi="Times New Roman"/>
          <w:sz w:val="24"/>
          <w:szCs w:val="24"/>
        </w:rPr>
        <w:t>основной</w:t>
      </w:r>
      <w:r w:rsidRPr="00997208">
        <w:rPr>
          <w:rFonts w:ascii="Times New Roman" w:eastAsiaTheme="minorHAnsi" w:hAnsi="Times New Roman"/>
          <w:sz w:val="24"/>
          <w:szCs w:val="24"/>
        </w:rPr>
        <w:t xml:space="preserve"> школе.</w:t>
      </w:r>
      <w:r w:rsidRPr="00997208">
        <w:rPr>
          <w:rFonts w:ascii="Times New Roman" w:eastAsiaTheme="minorHAnsi" w:hAnsi="Times New Roman"/>
          <w:b/>
          <w:bCs/>
          <w:color w:val="000000"/>
          <w:sz w:val="24"/>
          <w:szCs w:val="24"/>
          <w:shd w:val="clear" w:color="auto" w:fill="FFFFFF"/>
        </w:rPr>
        <w:t xml:space="preserve"> Программа реализуется на основе использования  учебников</w:t>
      </w:r>
      <w:r w:rsidR="00CD16AD" w:rsidRPr="00997208">
        <w:rPr>
          <w:rFonts w:ascii="Times New Roman" w:eastAsiaTheme="minorHAnsi" w:hAnsi="Times New Roman"/>
          <w:b/>
          <w:bCs/>
          <w:color w:val="000000"/>
          <w:sz w:val="24"/>
          <w:szCs w:val="24"/>
          <w:shd w:val="clear" w:color="auto" w:fill="FFFFFF"/>
        </w:rPr>
        <w:t xml:space="preserve"> авторов: М.П. Фролов, Е.Н. Литвинов и др. </w:t>
      </w:r>
      <w:r w:rsidR="00CD16AD" w:rsidRPr="00997208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Под  </w:t>
      </w:r>
      <w:r w:rsidRPr="00997208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редакцией</w:t>
      </w:r>
      <w:r w:rsidRPr="00997208">
        <w:rPr>
          <w:rFonts w:ascii="Times New Roman" w:eastAsiaTheme="minorHAnsi" w:hAnsi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997208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D16AD" w:rsidRPr="00997208">
        <w:rPr>
          <w:rFonts w:ascii="Times New Roman" w:eastAsia="Newton-Regular" w:hAnsi="Times New Roman"/>
          <w:sz w:val="24"/>
          <w:szCs w:val="24"/>
        </w:rPr>
        <w:t>Ю.Л. Воробьева.</w:t>
      </w:r>
    </w:p>
    <w:p w:rsidR="00DE157A" w:rsidRPr="00997208" w:rsidRDefault="00DE157A" w:rsidP="00DE157A">
      <w:pPr>
        <w:rPr>
          <w:rFonts w:ascii="Times New Roman" w:eastAsiaTheme="minorHAnsi" w:hAnsi="Times New Roman"/>
          <w:b/>
          <w:sz w:val="24"/>
          <w:szCs w:val="24"/>
        </w:rPr>
      </w:pPr>
    </w:p>
    <w:p w:rsidR="00DE157A" w:rsidRPr="00997208" w:rsidRDefault="00DE157A" w:rsidP="00DE157A">
      <w:pPr>
        <w:rPr>
          <w:rFonts w:ascii="Times New Roman" w:eastAsiaTheme="minorHAnsi" w:hAnsi="Times New Roman"/>
          <w:b/>
          <w:sz w:val="24"/>
          <w:szCs w:val="24"/>
        </w:rPr>
      </w:pPr>
    </w:p>
    <w:p w:rsidR="00DE157A" w:rsidRPr="00997208" w:rsidRDefault="00DE157A" w:rsidP="00DE157A">
      <w:pPr>
        <w:rPr>
          <w:rFonts w:ascii="Times New Roman" w:eastAsiaTheme="minorHAnsi" w:hAnsi="Times New Roman"/>
          <w:b/>
          <w:sz w:val="24"/>
          <w:szCs w:val="24"/>
        </w:rPr>
      </w:pPr>
    </w:p>
    <w:p w:rsidR="00DE157A" w:rsidRPr="00997208" w:rsidRDefault="00DE157A" w:rsidP="00DE157A">
      <w:pPr>
        <w:rPr>
          <w:rFonts w:ascii="Times New Roman" w:eastAsiaTheme="minorHAnsi" w:hAnsi="Times New Roman"/>
          <w:b/>
          <w:sz w:val="24"/>
          <w:szCs w:val="24"/>
        </w:rPr>
      </w:pPr>
    </w:p>
    <w:p w:rsidR="00DE157A" w:rsidRPr="00997208" w:rsidRDefault="00DE157A" w:rsidP="00DE157A">
      <w:pPr>
        <w:rPr>
          <w:rFonts w:ascii="Times New Roman" w:eastAsiaTheme="minorHAnsi" w:hAnsi="Times New Roman"/>
          <w:b/>
          <w:sz w:val="24"/>
          <w:szCs w:val="24"/>
        </w:rPr>
      </w:pPr>
    </w:p>
    <w:p w:rsidR="00DE157A" w:rsidRPr="00997208" w:rsidRDefault="00DE157A" w:rsidP="00DE157A">
      <w:pPr>
        <w:rPr>
          <w:rFonts w:ascii="Times New Roman" w:eastAsiaTheme="minorHAnsi" w:hAnsi="Times New Roman"/>
          <w:b/>
          <w:sz w:val="24"/>
          <w:szCs w:val="24"/>
        </w:rPr>
      </w:pPr>
    </w:p>
    <w:p w:rsidR="00DE157A" w:rsidRPr="00997208" w:rsidRDefault="00DE157A" w:rsidP="00DE157A">
      <w:pPr>
        <w:rPr>
          <w:rFonts w:ascii="Times New Roman" w:eastAsiaTheme="minorHAnsi" w:hAnsi="Times New Roman"/>
          <w:b/>
          <w:sz w:val="24"/>
          <w:szCs w:val="24"/>
        </w:rPr>
      </w:pPr>
    </w:p>
    <w:p w:rsidR="00DE157A" w:rsidRPr="00997208" w:rsidRDefault="00DE157A" w:rsidP="00DE157A">
      <w:pPr>
        <w:rPr>
          <w:rFonts w:ascii="Times New Roman" w:eastAsiaTheme="minorHAnsi" w:hAnsi="Times New Roman"/>
          <w:b/>
          <w:sz w:val="24"/>
          <w:szCs w:val="24"/>
        </w:rPr>
      </w:pPr>
    </w:p>
    <w:p w:rsidR="00DE157A" w:rsidRPr="00997208" w:rsidRDefault="00DE157A" w:rsidP="00DE157A">
      <w:pPr>
        <w:rPr>
          <w:rFonts w:ascii="Times New Roman" w:eastAsiaTheme="minorHAnsi" w:hAnsi="Times New Roman"/>
          <w:b/>
          <w:sz w:val="24"/>
          <w:szCs w:val="24"/>
        </w:rPr>
      </w:pPr>
    </w:p>
    <w:p w:rsidR="00DE157A" w:rsidRPr="00997208" w:rsidRDefault="00DE157A" w:rsidP="00DE157A">
      <w:pPr>
        <w:rPr>
          <w:rFonts w:ascii="Times New Roman" w:eastAsiaTheme="minorHAnsi" w:hAnsi="Times New Roman"/>
          <w:b/>
          <w:sz w:val="24"/>
          <w:szCs w:val="24"/>
        </w:rPr>
      </w:pPr>
    </w:p>
    <w:p w:rsidR="00CD16AD" w:rsidRPr="00997208" w:rsidRDefault="00CD16AD" w:rsidP="00DE157A">
      <w:pPr>
        <w:rPr>
          <w:rFonts w:ascii="Times New Roman" w:eastAsiaTheme="minorHAnsi" w:hAnsi="Times New Roman"/>
          <w:b/>
          <w:sz w:val="24"/>
          <w:szCs w:val="24"/>
        </w:rPr>
      </w:pPr>
    </w:p>
    <w:p w:rsidR="00CD16AD" w:rsidRPr="00997208" w:rsidRDefault="00CD16AD" w:rsidP="00DE157A">
      <w:pPr>
        <w:rPr>
          <w:rFonts w:ascii="Times New Roman" w:eastAsiaTheme="minorHAnsi" w:hAnsi="Times New Roman"/>
          <w:b/>
          <w:sz w:val="24"/>
          <w:szCs w:val="24"/>
        </w:rPr>
      </w:pPr>
    </w:p>
    <w:p w:rsidR="00CD16AD" w:rsidRPr="00997208" w:rsidRDefault="00CD16AD" w:rsidP="00DE157A">
      <w:pPr>
        <w:rPr>
          <w:rFonts w:ascii="Times New Roman" w:eastAsiaTheme="minorHAnsi" w:hAnsi="Times New Roman"/>
          <w:b/>
          <w:sz w:val="24"/>
          <w:szCs w:val="24"/>
        </w:rPr>
      </w:pPr>
    </w:p>
    <w:p w:rsidR="00C35B62" w:rsidRPr="00997208" w:rsidRDefault="007A6D0E" w:rsidP="00DE157A">
      <w:pPr>
        <w:rPr>
          <w:rFonts w:ascii="Times New Roman" w:eastAsiaTheme="minorHAnsi" w:hAnsi="Times New Roman"/>
          <w:b/>
          <w:sz w:val="24"/>
          <w:szCs w:val="24"/>
        </w:rPr>
      </w:pPr>
      <w:r w:rsidRPr="00997208">
        <w:rPr>
          <w:rFonts w:ascii="Times New Roman" w:eastAsiaTheme="minorHAnsi" w:hAnsi="Times New Roman"/>
          <w:b/>
          <w:sz w:val="24"/>
          <w:szCs w:val="24"/>
        </w:rPr>
        <w:lastRenderedPageBreak/>
        <w:t>ПЛАНИРУЕМЫЕ РЕЗУЛЬТАТЫ</w:t>
      </w:r>
    </w:p>
    <w:p w:rsidR="00467666" w:rsidRPr="00997208" w:rsidRDefault="00467666" w:rsidP="00467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7666" w:rsidRPr="00997208" w:rsidRDefault="00467666" w:rsidP="00467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" w:name="_Toc409691648"/>
      <w:bookmarkStart w:id="2" w:name="_Toc410653971"/>
      <w:bookmarkStart w:id="3" w:name="_Toc414553157"/>
      <w:r w:rsidRPr="00997208">
        <w:rPr>
          <w:rFonts w:ascii="Times New Roman" w:hAnsi="Times New Roman"/>
          <w:b/>
          <w:bCs/>
          <w:sz w:val="24"/>
          <w:szCs w:val="24"/>
          <w:lang w:eastAsia="ru-RU"/>
        </w:rPr>
        <w:t>Основы безопасности жизнедеятельности</w:t>
      </w:r>
      <w:bookmarkEnd w:id="1"/>
      <w:bookmarkEnd w:id="2"/>
      <w:bookmarkEnd w:id="3"/>
    </w:p>
    <w:p w:rsidR="00467666" w:rsidRPr="00997208" w:rsidRDefault="00467666" w:rsidP="00467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97208">
        <w:rPr>
          <w:rFonts w:ascii="Times New Roman" w:hAnsi="Times New Roman"/>
          <w:b/>
          <w:bCs/>
          <w:sz w:val="24"/>
          <w:szCs w:val="24"/>
          <w:lang w:eastAsia="ru-RU"/>
        </w:rPr>
        <w:t>Выпускник научится: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классифицировать и характеризовать условия экологической безопасности;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использовать знания о предельно допустимых концентрациях вредных веществ в атмосфере, воде и почве;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безопасно, использовать бытовые приборы контроля качества окружающей среды и продуктов питания;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безопасно использовать бытовые приборы;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безопасно использовать средства бытовой химии;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безопасно использовать средства коммуникации;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классифицировать и характеризовать опасные ситуации криминогенного характера;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предвидеть причины возникновения возможных опасных ситуаций криминогенного характера;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безопасно вести и применять способы самозащиты в </w:t>
      </w:r>
      <w:proofErr w:type="gramStart"/>
      <w:r w:rsidRPr="00997208">
        <w:rPr>
          <w:rFonts w:ascii="Times New Roman" w:hAnsi="Times New Roman"/>
          <w:sz w:val="24"/>
          <w:szCs w:val="24"/>
          <w:lang w:eastAsia="ru-RU"/>
        </w:rPr>
        <w:t>криминогенной ситуации</w:t>
      </w:r>
      <w:proofErr w:type="gramEnd"/>
      <w:r w:rsidRPr="00997208">
        <w:rPr>
          <w:rFonts w:ascii="Times New Roman" w:hAnsi="Times New Roman"/>
          <w:sz w:val="24"/>
          <w:szCs w:val="24"/>
          <w:lang w:eastAsia="ru-RU"/>
        </w:rPr>
        <w:t xml:space="preserve"> на улице;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безопасно вести и применять способы самозащиты в </w:t>
      </w:r>
      <w:proofErr w:type="gramStart"/>
      <w:r w:rsidRPr="00997208">
        <w:rPr>
          <w:rFonts w:ascii="Times New Roman" w:hAnsi="Times New Roman"/>
          <w:sz w:val="24"/>
          <w:szCs w:val="24"/>
          <w:lang w:eastAsia="ru-RU"/>
        </w:rPr>
        <w:t>криминогенной ситуации</w:t>
      </w:r>
      <w:proofErr w:type="gramEnd"/>
      <w:r w:rsidRPr="00997208">
        <w:rPr>
          <w:rFonts w:ascii="Times New Roman" w:hAnsi="Times New Roman"/>
          <w:sz w:val="24"/>
          <w:szCs w:val="24"/>
          <w:lang w:eastAsia="ru-RU"/>
        </w:rPr>
        <w:t xml:space="preserve"> в подъезде;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безопасно вести и применять способы самозащиты в </w:t>
      </w:r>
      <w:proofErr w:type="gramStart"/>
      <w:r w:rsidRPr="00997208">
        <w:rPr>
          <w:rFonts w:ascii="Times New Roman" w:hAnsi="Times New Roman"/>
          <w:sz w:val="24"/>
          <w:szCs w:val="24"/>
          <w:lang w:eastAsia="ru-RU"/>
        </w:rPr>
        <w:t>криминогенной ситуации</w:t>
      </w:r>
      <w:proofErr w:type="gramEnd"/>
      <w:r w:rsidRPr="00997208">
        <w:rPr>
          <w:rFonts w:ascii="Times New Roman" w:hAnsi="Times New Roman"/>
          <w:sz w:val="24"/>
          <w:szCs w:val="24"/>
          <w:lang w:eastAsia="ru-RU"/>
        </w:rPr>
        <w:t xml:space="preserve"> в лифте;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безопасно вести и применять способы самозащиты в </w:t>
      </w:r>
      <w:proofErr w:type="gramStart"/>
      <w:r w:rsidRPr="00997208">
        <w:rPr>
          <w:rFonts w:ascii="Times New Roman" w:hAnsi="Times New Roman"/>
          <w:sz w:val="24"/>
          <w:szCs w:val="24"/>
          <w:lang w:eastAsia="ru-RU"/>
        </w:rPr>
        <w:t>криминогенной ситуации</w:t>
      </w:r>
      <w:proofErr w:type="gramEnd"/>
      <w:r w:rsidRPr="00997208">
        <w:rPr>
          <w:rFonts w:ascii="Times New Roman" w:hAnsi="Times New Roman"/>
          <w:sz w:val="24"/>
          <w:szCs w:val="24"/>
          <w:lang w:eastAsia="ru-RU"/>
        </w:rPr>
        <w:t xml:space="preserve"> в квартире;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безопасно вести и применять способы самозащиты при карманной краже;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безопасно вести и применять способы самозащиты при попытке мошенничества;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адекватно оценивать ситуацию дорожного движения;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адекватно оценивать ситуацию и безопасно действовать при пожаре;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безопасно использовать средства индивидуальной защиты при пожаре;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безопасно применять первичные средства пожаротушения;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соблюдать правила безопасности дорожного движения пешехода;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соблюдать правила безопасности дорожного движения велосипедиста;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соблюдать правила безопасности дорожного </w:t>
      </w:r>
      <w:proofErr w:type="gramStart"/>
      <w:r w:rsidRPr="00997208">
        <w:rPr>
          <w:rFonts w:ascii="Times New Roman" w:hAnsi="Times New Roman"/>
          <w:sz w:val="24"/>
          <w:szCs w:val="24"/>
          <w:lang w:eastAsia="ru-RU"/>
        </w:rPr>
        <w:t>движения пассажира транспортного средства правила поведения</w:t>
      </w:r>
      <w:proofErr w:type="gramEnd"/>
      <w:r w:rsidRPr="00997208">
        <w:rPr>
          <w:rFonts w:ascii="Times New Roman" w:hAnsi="Times New Roman"/>
          <w:sz w:val="24"/>
          <w:szCs w:val="24"/>
          <w:lang w:eastAsia="ru-RU"/>
        </w:rPr>
        <w:t xml:space="preserve"> на транспорте (наземном, в том числе железнодорожном, воздушном и водном);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классифицировать и характеризовать причины и последствия опасных ситуаций на воде;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lastRenderedPageBreak/>
        <w:t>адекватно оценивать ситуацию и безопасно вести у воды и на воде;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использовать средства и способы само- и взаимопомощи на воде;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классифицировать и характеризовать причины и последствия опасных ситуаций в туристических походах;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готовиться к туристическим походам;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адекватно оценивать ситуацию и безопасно вести в туристических походах;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адекватно оценивать ситуацию и ориентироваться на местности;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добывать и поддерживать огонь в автономных условиях;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добывать и очищать воду в автономных условиях;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подавать сигналы бедствия и отвечать на них;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предвидеть опасности и правильно действовать в случае чрезвычайных ситуаций природного характера;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классифицировать мероприятия по защите населения от чрезвычайных ситуаций природного характера;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безопасно использовать средства индивидуальной защиты; 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предвидеть опасности и правильно действовать в чрезвычайных ситуациях техногенного характера;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классифицировать мероприятия по защите населения от чрезвычайных ситуаций техногенного характера;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безопасно действовать по сигналу «Внимание всем!»;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безопасно использовать средства индивидуальной и коллективной защиты;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комплектовать минимально необходимый набор вещей (документов, продуктов) в случае эвакуации;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классифицировать мероприятия по защите населения от терроризма, экстремизма, наркотизма;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классифицировать и характеризовать опасные ситуации в местах большого </w:t>
      </w:r>
      <w:r w:rsidRPr="00997208">
        <w:rPr>
          <w:rFonts w:ascii="Times New Roman" w:hAnsi="Times New Roman"/>
          <w:sz w:val="24"/>
          <w:szCs w:val="24"/>
          <w:lang w:eastAsia="ru-RU"/>
        </w:rPr>
        <w:lastRenderedPageBreak/>
        <w:t>скопления людей;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предвидеть причины возникновения возможных опасных ситуаций в местах большого скопления людей;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адекватно оценивать ситуацию и безопасно действовать в местах массового скопления людей;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оповещать (вызывать) экстренные службы при чрезвычайной ситуации;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классифицировать мероприятия и факторы, укрепляющие и разрушающие здоровье;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планировать профилактические мероприятия по сохранению и укреплению своего здоровья;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выявлять мероприятия и факторы, потенциально опасные для здоровья;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безопасно использовать ресурсы интернета;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анализировать состояние своего здоровья;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определять состояния оказания неотложной помощи;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использовать алгоритм действий по оказанию первой помощи;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классифицировать средства оказания первой помощи;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оказывать первую помощь при наружном и внутреннем кровотечении;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извлекать инородное тело из верхних дыхательных путей;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оказывать первую помощь при ушибах;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оказывать первую помощь при растяжениях;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оказывать первую помощь при вывихах;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оказывать первую помощь при переломах;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оказывать первую помощь при ожогах;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оказывать первую помощь при отморожениях и общем переохлаждении;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оказывать первую помощь при отравлениях;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оказывать первую помощь при тепловом (солнечном) ударе;</w:t>
      </w:r>
    </w:p>
    <w:p w:rsidR="00467666" w:rsidRPr="00997208" w:rsidRDefault="00467666" w:rsidP="0046766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оказывать первую помощь при укусе насекомых и змей.</w:t>
      </w:r>
    </w:p>
    <w:p w:rsidR="00467666" w:rsidRPr="00997208" w:rsidRDefault="00467666" w:rsidP="004676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97208">
        <w:rPr>
          <w:rFonts w:ascii="Times New Roman" w:hAnsi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467666" w:rsidRPr="00997208" w:rsidRDefault="00467666" w:rsidP="004676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безопасно использовать средства индивидуальной защиты велосипедиста; </w:t>
      </w:r>
    </w:p>
    <w:p w:rsidR="00467666" w:rsidRPr="00997208" w:rsidRDefault="00467666" w:rsidP="004676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:rsidR="00467666" w:rsidRPr="00997208" w:rsidRDefault="00467666" w:rsidP="004676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готовиться к туристическим поездкам;</w:t>
      </w:r>
    </w:p>
    <w:p w:rsidR="00467666" w:rsidRPr="00997208" w:rsidRDefault="00467666" w:rsidP="004676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адекватно оценивать ситуацию и безопасно вести в туристических поездках; </w:t>
      </w:r>
    </w:p>
    <w:p w:rsidR="00467666" w:rsidRPr="00997208" w:rsidRDefault="00467666" w:rsidP="004676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анализировать последствия возможных опасных ситуаций в местах большого скопления людей; </w:t>
      </w:r>
    </w:p>
    <w:p w:rsidR="00467666" w:rsidRPr="00997208" w:rsidRDefault="00467666" w:rsidP="004676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анализировать последствия возможных опасных ситуаций криминогенного характера; </w:t>
      </w:r>
    </w:p>
    <w:p w:rsidR="00467666" w:rsidRPr="00997208" w:rsidRDefault="00467666" w:rsidP="004676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безопасно вести и применять права покупателя;</w:t>
      </w:r>
    </w:p>
    <w:p w:rsidR="00467666" w:rsidRPr="00997208" w:rsidRDefault="00467666" w:rsidP="004676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lastRenderedPageBreak/>
        <w:t>анализировать последствия проявления терроризма, экстремизма, наркотизма;</w:t>
      </w:r>
    </w:p>
    <w:p w:rsidR="00467666" w:rsidRPr="00997208" w:rsidRDefault="00467666" w:rsidP="004676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предвидеть пути и средства возможного вовлечения в террористическую, экстремистскую и наркотическую деятельность; анализировать влияние вредных привычек и факторов и на состояние своего здоровья; </w:t>
      </w:r>
    </w:p>
    <w:p w:rsidR="00467666" w:rsidRPr="00997208" w:rsidRDefault="00467666" w:rsidP="004676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характеризовать роль семьи в жизни личности и общества и ее влияние на здоровье человека; </w:t>
      </w:r>
    </w:p>
    <w:p w:rsidR="00467666" w:rsidRPr="00997208" w:rsidRDefault="00467666" w:rsidP="004676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классифицировать и характеризовать основные положения законодательных актов, регулирующих права и обязанности супругов, и защищающих права ребенка; </w:t>
      </w:r>
    </w:p>
    <w:p w:rsidR="00467666" w:rsidRPr="00997208" w:rsidRDefault="00467666" w:rsidP="004676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467666" w:rsidRPr="00997208" w:rsidRDefault="00467666" w:rsidP="004676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классифицировать основные правовые аспекты оказания первой помощи;</w:t>
      </w:r>
    </w:p>
    <w:p w:rsidR="00467666" w:rsidRPr="00997208" w:rsidRDefault="00467666" w:rsidP="004676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оказывать первую помощь при не инфекционных заболеваниях; </w:t>
      </w:r>
    </w:p>
    <w:p w:rsidR="00467666" w:rsidRPr="00997208" w:rsidRDefault="00467666" w:rsidP="004676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оказывать первую помощь при инфекционных заболеваниях; </w:t>
      </w:r>
    </w:p>
    <w:p w:rsidR="00467666" w:rsidRPr="00997208" w:rsidRDefault="00467666" w:rsidP="004676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оказывать первую помощь при остановке сердечной деятельности;</w:t>
      </w:r>
    </w:p>
    <w:p w:rsidR="00467666" w:rsidRPr="00997208" w:rsidRDefault="00467666" w:rsidP="004676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оказывать первую помощь при коме; </w:t>
      </w:r>
    </w:p>
    <w:p w:rsidR="00467666" w:rsidRPr="00997208" w:rsidRDefault="00467666" w:rsidP="004676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оказывать первую помощь при поражении электрическим током; </w:t>
      </w:r>
    </w:p>
    <w:p w:rsidR="00467666" w:rsidRPr="00997208" w:rsidRDefault="00467666" w:rsidP="004676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467666" w:rsidRPr="00997208" w:rsidRDefault="00467666" w:rsidP="004676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усваивать приемы действий в различных опасных и чрезвычайных ситуациях; </w:t>
      </w:r>
    </w:p>
    <w:p w:rsidR="00467666" w:rsidRPr="00997208" w:rsidRDefault="00467666" w:rsidP="004676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467666" w:rsidRPr="00997208" w:rsidRDefault="00467666" w:rsidP="0046766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творчески решать моделируемые ситуации и практические задачи в области безопасности жизнедеятельности.</w:t>
      </w:r>
    </w:p>
    <w:p w:rsidR="00480F87" w:rsidRPr="00997208" w:rsidRDefault="00480F87" w:rsidP="00480F87">
      <w:pPr>
        <w:shd w:val="clear" w:color="auto" w:fill="FFFFFF"/>
        <w:spacing w:after="0" w:line="338" w:lineRule="atLeast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45546" w:rsidRPr="00997208" w:rsidRDefault="00145546" w:rsidP="00480F87">
      <w:pPr>
        <w:shd w:val="clear" w:color="auto" w:fill="FFFFFF"/>
        <w:spacing w:after="0" w:line="338" w:lineRule="atLeast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45546" w:rsidRPr="00997208" w:rsidRDefault="00145546" w:rsidP="00480F87">
      <w:pPr>
        <w:shd w:val="clear" w:color="auto" w:fill="FFFFFF"/>
        <w:spacing w:after="0" w:line="338" w:lineRule="atLeast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45546" w:rsidRPr="00997208" w:rsidRDefault="00145546" w:rsidP="00480F87">
      <w:pPr>
        <w:shd w:val="clear" w:color="auto" w:fill="FFFFFF"/>
        <w:spacing w:after="0" w:line="338" w:lineRule="atLeast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45546" w:rsidRPr="00997208" w:rsidRDefault="00145546" w:rsidP="00480F87">
      <w:pPr>
        <w:shd w:val="clear" w:color="auto" w:fill="FFFFFF"/>
        <w:spacing w:after="0" w:line="338" w:lineRule="atLeast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45546" w:rsidRPr="00997208" w:rsidRDefault="00145546" w:rsidP="00480F87">
      <w:pPr>
        <w:shd w:val="clear" w:color="auto" w:fill="FFFFFF"/>
        <w:spacing w:after="0" w:line="338" w:lineRule="atLeast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45546" w:rsidRPr="00997208" w:rsidRDefault="00145546" w:rsidP="00480F87">
      <w:pPr>
        <w:shd w:val="clear" w:color="auto" w:fill="FFFFFF"/>
        <w:spacing w:after="0" w:line="338" w:lineRule="atLeast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45546" w:rsidRPr="00997208" w:rsidRDefault="00145546" w:rsidP="00480F87">
      <w:pPr>
        <w:shd w:val="clear" w:color="auto" w:fill="FFFFFF"/>
        <w:spacing w:after="0" w:line="338" w:lineRule="atLeast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45546" w:rsidRPr="00997208" w:rsidRDefault="00145546" w:rsidP="00480F87">
      <w:pPr>
        <w:shd w:val="clear" w:color="auto" w:fill="FFFFFF"/>
        <w:spacing w:after="0" w:line="338" w:lineRule="atLeast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45546" w:rsidRPr="00997208" w:rsidRDefault="00145546" w:rsidP="00480F87">
      <w:pPr>
        <w:shd w:val="clear" w:color="auto" w:fill="FFFFFF"/>
        <w:spacing w:after="0" w:line="338" w:lineRule="atLeast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17A94" w:rsidRPr="00997208" w:rsidRDefault="00017A94" w:rsidP="00DE157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157A" w:rsidRPr="00997208" w:rsidRDefault="00DE157A" w:rsidP="00DE157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157A" w:rsidRPr="00997208" w:rsidRDefault="00DE157A" w:rsidP="00DE157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E157A" w:rsidRPr="00997208" w:rsidRDefault="00DE157A" w:rsidP="00DE157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7A94" w:rsidRPr="00997208" w:rsidRDefault="00017A94" w:rsidP="00017A94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997208">
        <w:rPr>
          <w:rFonts w:ascii="Times New Roman" w:eastAsiaTheme="minorHAnsi" w:hAnsi="Times New Roman"/>
          <w:b/>
          <w:sz w:val="24"/>
          <w:szCs w:val="24"/>
        </w:rPr>
        <w:lastRenderedPageBreak/>
        <w:t xml:space="preserve">СОДЕРЖАНИЕ ПРЕДМЕТА </w:t>
      </w:r>
    </w:p>
    <w:p w:rsidR="00017A94" w:rsidRPr="00997208" w:rsidRDefault="00017A94" w:rsidP="00017A94">
      <w:pPr>
        <w:keepNext/>
        <w:keepLines/>
        <w:suppressAutoHyphens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  <w:lang/>
        </w:rPr>
      </w:pPr>
    </w:p>
    <w:p w:rsidR="00145546" w:rsidRPr="00997208" w:rsidRDefault="00145546" w:rsidP="00480F87">
      <w:pPr>
        <w:shd w:val="clear" w:color="auto" w:fill="FFFFFF"/>
        <w:spacing w:after="0" w:line="338" w:lineRule="atLeast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45546" w:rsidRPr="00997208" w:rsidRDefault="00145546" w:rsidP="00480F87">
      <w:pPr>
        <w:shd w:val="clear" w:color="auto" w:fill="FFFFFF"/>
        <w:spacing w:after="0" w:line="338" w:lineRule="atLeast"/>
        <w:ind w:left="142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45546" w:rsidRPr="00997208" w:rsidRDefault="00145546" w:rsidP="00145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_Toc409691717"/>
      <w:bookmarkStart w:id="5" w:name="_Toc410654042"/>
      <w:bookmarkStart w:id="6" w:name="_Toc414553253"/>
      <w:r w:rsidRPr="00997208">
        <w:rPr>
          <w:rFonts w:ascii="Times New Roman" w:hAnsi="Times New Roman"/>
          <w:b/>
          <w:bCs/>
          <w:sz w:val="24"/>
          <w:szCs w:val="24"/>
          <w:lang w:eastAsia="ru-RU"/>
        </w:rPr>
        <w:t>Основы безопасности жизнедеятельности</w:t>
      </w:r>
      <w:bookmarkEnd w:id="4"/>
      <w:bookmarkEnd w:id="5"/>
      <w:bookmarkEnd w:id="6"/>
    </w:p>
    <w:p w:rsidR="00145546" w:rsidRPr="00997208" w:rsidRDefault="00145546" w:rsidP="001455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Опасные и чрезвычайные ситуации становятся все более частым явлением в нашей повседневной жизни и требуют получения обучающимися знаний, умений, навыков и компетенций личной безопасности в условиях опасных и чрезвычайных ситуаций социально сложного и технически насыщенного окружающего мира.</w:t>
      </w:r>
    </w:p>
    <w:p w:rsidR="00145546" w:rsidRPr="00997208" w:rsidRDefault="00145546" w:rsidP="001455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требованиями, предъявляемыми Федеральным государственным образовательным стандартом основного общего образования.</w:t>
      </w:r>
    </w:p>
    <w:p w:rsidR="00145546" w:rsidRPr="00997208" w:rsidRDefault="00145546" w:rsidP="001455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Учебный предмет «Основы безопасности жизнедеятельности» является обязательным для изучения на уровне основного общего образования и является одной из составляющих предметной области «Физическая культура и основы безопасности жизнедеятельности». </w:t>
      </w:r>
    </w:p>
    <w:p w:rsidR="00145546" w:rsidRPr="00997208" w:rsidRDefault="00145546" w:rsidP="001455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Программа определяет базовое содержание по учебному предмету «Основы безопасности жизнедеятельности» в форме и объеме,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обучающихся, что является важнейшим компонентом развивающего обучения.</w:t>
      </w:r>
    </w:p>
    <w:p w:rsidR="00145546" w:rsidRPr="00997208" w:rsidRDefault="00145546" w:rsidP="001455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На основе программы, курс «Основ безопасности жизнедеятельности», может быть выстроен как по линейному, так и по концентрическому типу. При составлении рабочих программ в отдельных темах возможны дополнения с учетом местных условий и специфики обучения.</w:t>
      </w:r>
    </w:p>
    <w:p w:rsidR="00145546" w:rsidRPr="00997208" w:rsidRDefault="00145546" w:rsidP="0014554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Основы безопасности жизнедеятельности как учебный предмет обеспечивает:</w:t>
      </w:r>
    </w:p>
    <w:p w:rsidR="00145546" w:rsidRPr="00997208" w:rsidRDefault="00145546" w:rsidP="0014554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освоение </w:t>
      </w:r>
      <w:proofErr w:type="gramStart"/>
      <w:r w:rsidRPr="00997208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997208">
        <w:rPr>
          <w:rFonts w:ascii="Times New Roman" w:hAnsi="Times New Roman"/>
          <w:sz w:val="24"/>
          <w:szCs w:val="24"/>
          <w:lang w:eastAsia="ru-RU"/>
        </w:rPr>
        <w:t xml:space="preserve"> знаний о безопасном поведении в повседневной жизнедеятельности;</w:t>
      </w:r>
    </w:p>
    <w:p w:rsidR="00145546" w:rsidRPr="00997208" w:rsidRDefault="00145546" w:rsidP="0014554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понимание </w:t>
      </w:r>
      <w:proofErr w:type="gramStart"/>
      <w:r w:rsidRPr="00997208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997208">
        <w:rPr>
          <w:rFonts w:ascii="Times New Roman" w:hAnsi="Times New Roman"/>
          <w:sz w:val="24"/>
          <w:szCs w:val="24"/>
          <w:lang w:eastAsia="ru-RU"/>
        </w:rPr>
        <w:t xml:space="preserve"> личной и общественной значимости современной культуры безопасности жизнедеятельности, ценностей гражданского общества, в том числе гражданской идентичности и правового поведения;</w:t>
      </w:r>
    </w:p>
    <w:p w:rsidR="00145546" w:rsidRPr="00997208" w:rsidRDefault="00145546" w:rsidP="0014554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понимание необходимости беречь и сохранять свое здоровье как индивидуальную и общественную ценность;</w:t>
      </w:r>
    </w:p>
    <w:p w:rsidR="00145546" w:rsidRPr="00997208" w:rsidRDefault="00145546" w:rsidP="0014554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понимание необходимости следовать правилам безопасного поведения в опасных и чрезвычайных ситуациях природного, техногенного и социального характера;</w:t>
      </w:r>
    </w:p>
    <w:p w:rsidR="00145546" w:rsidRPr="00997208" w:rsidRDefault="00145546" w:rsidP="0014554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понимание необходимости сохранения природы и окружающей среды для полноценной жизни человека;</w:t>
      </w:r>
    </w:p>
    <w:p w:rsidR="00145546" w:rsidRPr="00997208" w:rsidRDefault="00145546" w:rsidP="0014554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освоение </w:t>
      </w:r>
      <w:proofErr w:type="gramStart"/>
      <w:r w:rsidRPr="00997208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997208">
        <w:rPr>
          <w:rFonts w:ascii="Times New Roman" w:hAnsi="Times New Roman"/>
          <w:sz w:val="24"/>
          <w:szCs w:val="24"/>
          <w:lang w:eastAsia="ru-RU"/>
        </w:rPr>
        <w:t xml:space="preserve"> умений экологического проектирования безопасной жизнедеятельности с учетом природных, техногенных и социальных рисков;</w:t>
      </w:r>
    </w:p>
    <w:p w:rsidR="00145546" w:rsidRPr="00997208" w:rsidRDefault="00145546" w:rsidP="0014554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понимание роли государства и действующего законодательства в </w:t>
      </w:r>
      <w:r w:rsidRPr="00997208">
        <w:rPr>
          <w:rFonts w:ascii="Times New Roman" w:hAnsi="Times New Roman"/>
          <w:sz w:val="24"/>
          <w:szCs w:val="24"/>
          <w:lang w:eastAsia="ru-RU"/>
        </w:rPr>
        <w:lastRenderedPageBreak/>
        <w:t>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экстремизма, терроризма и наркотизма;</w:t>
      </w:r>
    </w:p>
    <w:p w:rsidR="00145546" w:rsidRPr="00997208" w:rsidRDefault="00145546" w:rsidP="0014554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освоение умений использовать различные источники информации и коммуникации для определения угрозы возникновения опасных и чрезвычайных ситуаций;</w:t>
      </w:r>
    </w:p>
    <w:p w:rsidR="00145546" w:rsidRPr="00997208" w:rsidRDefault="00145546" w:rsidP="0014554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освоение умений предвидеть возникновение опасных и чрезвычайных ситуаций по характерным признакам их проявления, а также на основе информации, получаемой из различных источников;</w:t>
      </w:r>
    </w:p>
    <w:p w:rsidR="00145546" w:rsidRPr="00997208" w:rsidRDefault="00145546" w:rsidP="0014554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освоение умений оказывать первую помощь пострадавшим;</w:t>
      </w:r>
    </w:p>
    <w:p w:rsidR="00145546" w:rsidRPr="00997208" w:rsidRDefault="00145546" w:rsidP="0014554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освоение умений готовность проявлять предосторожность в ситуациях неопределенности;</w:t>
      </w:r>
    </w:p>
    <w:p w:rsidR="00145546" w:rsidRPr="00997208" w:rsidRDefault="00145546" w:rsidP="0014554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освоение умений принимать обоснованные решения в конкретной опасной (чрезвычайной) ситуации с учетом реально складывающейся обстановки и индивидуальных возможностей;</w:t>
      </w:r>
    </w:p>
    <w:p w:rsidR="00145546" w:rsidRPr="00997208" w:rsidRDefault="00145546" w:rsidP="0014554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освоение умений использовать средства индивидуальной и коллективной защиты.</w:t>
      </w:r>
    </w:p>
    <w:p w:rsidR="00145546" w:rsidRPr="00997208" w:rsidRDefault="00145546" w:rsidP="0014554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Освоение и понимание учебного предмета «Основы безопасности жизнедеятельности» направлено </w:t>
      </w:r>
      <w:proofErr w:type="gramStart"/>
      <w:r w:rsidRPr="00997208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997208">
        <w:rPr>
          <w:rFonts w:ascii="Times New Roman" w:hAnsi="Times New Roman"/>
          <w:sz w:val="24"/>
          <w:szCs w:val="24"/>
          <w:lang w:eastAsia="ru-RU"/>
        </w:rPr>
        <w:t>:</w:t>
      </w:r>
    </w:p>
    <w:p w:rsidR="00145546" w:rsidRPr="00997208" w:rsidRDefault="00145546" w:rsidP="0014554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 xml:space="preserve">воспитание у </w:t>
      </w:r>
      <w:proofErr w:type="gramStart"/>
      <w:r w:rsidRPr="00997208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997208">
        <w:rPr>
          <w:rFonts w:ascii="Times New Roman" w:hAnsi="Times New Roman"/>
          <w:sz w:val="24"/>
          <w:szCs w:val="24"/>
          <w:lang w:eastAsia="ru-RU"/>
        </w:rPr>
        <w:t xml:space="preserve"> чувства ответственности за личную безопасность, ценностного отношения к своему здоровью и жизни;</w:t>
      </w:r>
    </w:p>
    <w:p w:rsidR="00145546" w:rsidRPr="00997208" w:rsidRDefault="00145546" w:rsidP="0014554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7208">
        <w:rPr>
          <w:rFonts w:ascii="Times New Roman" w:hAnsi="Times New Roman"/>
          <w:sz w:val="24"/>
          <w:szCs w:val="24"/>
          <w:lang w:eastAsia="ru-RU"/>
        </w:rPr>
        <w:t>развитие у обучающихся качеств личности, необходимых для ведения здорового образа жизни; необходимых для обеспечения безопасного поведения в опасных и чрезвычайных ситуациях;</w:t>
      </w:r>
    </w:p>
    <w:p w:rsidR="00145546" w:rsidRPr="00997208" w:rsidRDefault="00145546" w:rsidP="00145546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97208">
        <w:rPr>
          <w:rFonts w:ascii="Times New Roman" w:hAnsi="Times New Roman"/>
          <w:sz w:val="24"/>
          <w:szCs w:val="24"/>
          <w:lang w:eastAsia="ru-RU"/>
        </w:rPr>
        <w:t xml:space="preserve">формирование у обучающихся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характера, убеждения в необходимости безопасного и здорового образа жизни, </w:t>
      </w:r>
      <w:proofErr w:type="spellStart"/>
      <w:r w:rsidRPr="00997208">
        <w:rPr>
          <w:rFonts w:ascii="Times New Roman" w:hAnsi="Times New Roman"/>
          <w:sz w:val="24"/>
          <w:szCs w:val="24"/>
          <w:lang w:eastAsia="ru-RU"/>
        </w:rPr>
        <w:t>антиэкстремистской</w:t>
      </w:r>
      <w:proofErr w:type="spellEnd"/>
      <w:r w:rsidRPr="00997208">
        <w:rPr>
          <w:rFonts w:ascii="Times New Roman" w:hAnsi="Times New Roman"/>
          <w:sz w:val="24"/>
          <w:szCs w:val="24"/>
          <w:lang w:eastAsia="ru-RU"/>
        </w:rPr>
        <w:t xml:space="preserve"> и антитеррористической личностной позиции, нетерпимости к действиям и влияниям, представляющим угрозу для жизни человека.</w:t>
      </w:r>
      <w:proofErr w:type="gramEnd"/>
    </w:p>
    <w:p w:rsidR="00145546" w:rsidRPr="00997208" w:rsidRDefault="00145546" w:rsidP="0014554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97208">
        <w:rPr>
          <w:rFonts w:ascii="Times New Roman" w:hAnsi="Times New Roman"/>
          <w:sz w:val="24"/>
          <w:szCs w:val="24"/>
          <w:lang w:eastAsia="ru-RU"/>
        </w:rPr>
        <w:t>Программа учебного предмета «Основы безопасности жизнедеятельности»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  <w:proofErr w:type="gramEnd"/>
    </w:p>
    <w:p w:rsidR="00145546" w:rsidRPr="00997208" w:rsidRDefault="00145546" w:rsidP="00CD16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997208">
        <w:rPr>
          <w:rFonts w:ascii="Times New Roman" w:hAnsi="Times New Roman"/>
          <w:sz w:val="24"/>
          <w:szCs w:val="24"/>
          <w:lang w:eastAsia="ru-RU"/>
        </w:rPr>
        <w:t>Межпредметная</w:t>
      </w:r>
      <w:proofErr w:type="spellEnd"/>
      <w:r w:rsidRPr="00997208">
        <w:rPr>
          <w:rFonts w:ascii="Times New Roman" w:hAnsi="Times New Roman"/>
          <w:sz w:val="24"/>
          <w:szCs w:val="24"/>
          <w:lang w:eastAsia="ru-RU"/>
        </w:rPr>
        <w:t xml:space="preserve"> интеграция и связь учебного предмета «Основы безопасности жизнедеятельности» с такими предметами как «Биология», «История», «Информатика», «Обществознание», «Физика», «Химия», «Экология», «Экономическая и социальная география», «Физическая культура» способствует формированию целостного представления об изучаемом объекте, явлении, содействует лучшему усвоению содержания предмета, установлению более прочных связей учащегося с повседневной жизнью и окружающим миром, усилению развивающей и культурной составляющей программы, а также рационального использования</w:t>
      </w:r>
      <w:proofErr w:type="gramEnd"/>
      <w:r w:rsidRPr="00997208">
        <w:rPr>
          <w:rFonts w:ascii="Times New Roman" w:hAnsi="Times New Roman"/>
          <w:sz w:val="24"/>
          <w:szCs w:val="24"/>
          <w:lang w:eastAsia="ru-RU"/>
        </w:rPr>
        <w:t xml:space="preserve"> учебного времени.</w:t>
      </w:r>
    </w:p>
    <w:p w:rsidR="006A7CC0" w:rsidRPr="00997208" w:rsidRDefault="006A7CC0">
      <w:pPr>
        <w:rPr>
          <w:rFonts w:ascii="Times New Roman" w:hAnsi="Times New Roman"/>
          <w:sz w:val="24"/>
          <w:szCs w:val="24"/>
        </w:rPr>
      </w:pPr>
    </w:p>
    <w:sectPr w:rsidR="006A7CC0" w:rsidRPr="00997208" w:rsidSect="006A7CC0">
      <w:headerReference w:type="default" r:id="rId7"/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5E1" w:rsidRDefault="00C405E1" w:rsidP="00C35B62">
      <w:pPr>
        <w:spacing w:after="0" w:line="240" w:lineRule="auto"/>
      </w:pPr>
      <w:r>
        <w:separator/>
      </w:r>
    </w:p>
  </w:endnote>
  <w:endnote w:type="continuationSeparator" w:id="0">
    <w:p w:rsidR="00C405E1" w:rsidRDefault="00C405E1" w:rsidP="00C3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5E1" w:rsidRDefault="00C405E1" w:rsidP="00C35B62">
      <w:pPr>
        <w:spacing w:after="0" w:line="240" w:lineRule="auto"/>
      </w:pPr>
      <w:r>
        <w:separator/>
      </w:r>
    </w:p>
  </w:footnote>
  <w:footnote w:type="continuationSeparator" w:id="0">
    <w:p w:rsidR="00C405E1" w:rsidRDefault="00C405E1" w:rsidP="00C35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CC0" w:rsidRDefault="006A7CC0">
    <w:pPr>
      <w:pStyle w:val="a3"/>
    </w:pPr>
  </w:p>
  <w:p w:rsidR="006A7CC0" w:rsidRDefault="006A7CC0">
    <w:pPr>
      <w:pStyle w:val="a3"/>
    </w:pPr>
  </w:p>
  <w:p w:rsidR="006A7CC0" w:rsidRDefault="006A7CC0">
    <w:pPr>
      <w:pStyle w:val="a3"/>
    </w:pPr>
  </w:p>
  <w:p w:rsidR="006A7CC0" w:rsidRDefault="006A7CC0">
    <w:pPr>
      <w:pStyle w:val="a3"/>
    </w:pPr>
  </w:p>
  <w:p w:rsidR="006A7CC0" w:rsidRDefault="006A7CC0">
    <w:pPr>
      <w:pStyle w:val="a3"/>
    </w:pPr>
  </w:p>
  <w:p w:rsidR="006A7CC0" w:rsidRDefault="006A7CC0">
    <w:pPr>
      <w:pStyle w:val="a3"/>
    </w:pPr>
  </w:p>
  <w:p w:rsidR="006A7CC0" w:rsidRDefault="006A7CC0">
    <w:pPr>
      <w:pStyle w:val="a3"/>
    </w:pPr>
  </w:p>
  <w:p w:rsidR="006A7CC0" w:rsidRDefault="006A7CC0">
    <w:pPr>
      <w:pStyle w:val="a3"/>
    </w:pPr>
  </w:p>
  <w:p w:rsidR="006A7CC0" w:rsidRDefault="006A7CC0">
    <w:pPr>
      <w:pStyle w:val="a3"/>
    </w:pPr>
  </w:p>
  <w:p w:rsidR="006A7CC0" w:rsidRDefault="006A7C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6CE"/>
    <w:multiLevelType w:val="hybridMultilevel"/>
    <w:tmpl w:val="662AAFC8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0381E43"/>
    <w:multiLevelType w:val="hybridMultilevel"/>
    <w:tmpl w:val="4B5C99AC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4BD5B9F"/>
    <w:multiLevelType w:val="hybridMultilevel"/>
    <w:tmpl w:val="56B8282A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5F601A7"/>
    <w:multiLevelType w:val="hybridMultilevel"/>
    <w:tmpl w:val="4610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C15C3"/>
    <w:multiLevelType w:val="hybridMultilevel"/>
    <w:tmpl w:val="B128C786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705"/>
    <w:rsid w:val="00017A94"/>
    <w:rsid w:val="000C061B"/>
    <w:rsid w:val="00145546"/>
    <w:rsid w:val="002230FD"/>
    <w:rsid w:val="00467666"/>
    <w:rsid w:val="00480F87"/>
    <w:rsid w:val="00513F67"/>
    <w:rsid w:val="00574705"/>
    <w:rsid w:val="005D075A"/>
    <w:rsid w:val="00662398"/>
    <w:rsid w:val="006A7CC0"/>
    <w:rsid w:val="007A6D0E"/>
    <w:rsid w:val="008F5F98"/>
    <w:rsid w:val="00997208"/>
    <w:rsid w:val="00AC64E8"/>
    <w:rsid w:val="00C35B62"/>
    <w:rsid w:val="00C405E1"/>
    <w:rsid w:val="00CD16AD"/>
    <w:rsid w:val="00CE217D"/>
    <w:rsid w:val="00DE157A"/>
    <w:rsid w:val="00E427C1"/>
    <w:rsid w:val="00EC184F"/>
    <w:rsid w:val="00EE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B6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35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B6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5B6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35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5B6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0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medyanka30.08@yandex.ru</cp:lastModifiedBy>
  <cp:revision>17</cp:revision>
  <dcterms:created xsi:type="dcterms:W3CDTF">2019-09-22T12:00:00Z</dcterms:created>
  <dcterms:modified xsi:type="dcterms:W3CDTF">2020-04-23T09:43:00Z</dcterms:modified>
</cp:coreProperties>
</file>